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FF" w:rsidRPr="00B35D3F" w:rsidRDefault="001C7842" w:rsidP="008011FF">
      <w:pPr>
        <w:pStyle w:val="Default"/>
        <w:ind w:left="-567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ALLEGATO 3- </w:t>
      </w:r>
      <w:r w:rsidR="008011FF">
        <w:rPr>
          <w:rFonts w:asciiTheme="minorHAnsi" w:hAnsiTheme="minorHAnsi" w:cstheme="minorHAnsi"/>
          <w:b/>
          <w:bCs/>
          <w:sz w:val="18"/>
          <w:szCs w:val="18"/>
        </w:rPr>
        <w:t xml:space="preserve">TABELLA </w:t>
      </w:r>
      <w:proofErr w:type="spellStart"/>
      <w:r w:rsidR="008011FF">
        <w:rPr>
          <w:rFonts w:asciiTheme="minorHAnsi" w:hAnsiTheme="minorHAnsi" w:cstheme="minorHAnsi"/>
          <w:b/>
          <w:bCs/>
          <w:sz w:val="18"/>
          <w:szCs w:val="18"/>
        </w:rPr>
        <w:t>DI</w:t>
      </w:r>
      <w:proofErr w:type="spellEnd"/>
      <w:r w:rsidR="008011FF">
        <w:rPr>
          <w:rFonts w:asciiTheme="minorHAnsi" w:hAnsiTheme="minorHAnsi" w:cstheme="minorHAnsi"/>
          <w:b/>
          <w:bCs/>
          <w:sz w:val="18"/>
          <w:szCs w:val="18"/>
        </w:rPr>
        <w:t xml:space="preserve"> AUTOVALUTAZIONE</w:t>
      </w:r>
    </w:p>
    <w:p w:rsidR="008011FF" w:rsidRDefault="008011FF" w:rsidP="008011FF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8011FF" w:rsidRDefault="008011FF" w:rsidP="008011FF">
      <w:pPr>
        <w:ind w:left="-567"/>
        <w:contextualSpacing/>
        <w:jc w:val="both"/>
        <w:rPr>
          <w:rFonts w:cstheme="minorHAnsi"/>
          <w:b/>
          <w:sz w:val="18"/>
          <w:szCs w:val="18"/>
        </w:rPr>
      </w:pP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Avviso di selezione interna per n. </w:t>
      </w:r>
      <w:r w:rsidR="0031777C">
        <w:rPr>
          <w:rFonts w:cstheme="minorHAnsi"/>
          <w:b/>
          <w:color w:val="000000"/>
          <w:sz w:val="18"/>
          <w:szCs w:val="18"/>
        </w:rPr>
        <w:t xml:space="preserve">6 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di corso strutturato in Irlanda</w:t>
      </w:r>
      <w:r w:rsidRPr="00210C12">
        <w:rPr>
          <w:rFonts w:cstheme="minorHAnsi"/>
          <w:b/>
          <w:color w:val="000000"/>
          <w:sz w:val="18"/>
          <w:szCs w:val="18"/>
        </w:rPr>
        <w:t xml:space="preserve"> 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e n. </w:t>
      </w:r>
      <w:r w:rsidR="0031777C">
        <w:rPr>
          <w:rFonts w:cstheme="minorHAnsi"/>
          <w:b/>
          <w:color w:val="000000"/>
          <w:sz w:val="18"/>
          <w:szCs w:val="18"/>
        </w:rPr>
        <w:t>2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per attività di job </w:t>
      </w:r>
      <w:proofErr w:type="spellStart"/>
      <w:r w:rsidRPr="00210C12">
        <w:rPr>
          <w:rFonts w:cstheme="minorHAnsi"/>
          <w:b/>
          <w:bCs/>
          <w:color w:val="000000"/>
          <w:sz w:val="18"/>
          <w:szCs w:val="18"/>
        </w:rPr>
        <w:t>shadowing</w:t>
      </w:r>
      <w:proofErr w:type="spellEnd"/>
      <w:r w:rsidRPr="00210C12">
        <w:rPr>
          <w:rFonts w:cstheme="minorHAnsi"/>
          <w:b/>
          <w:color w:val="000000"/>
          <w:sz w:val="18"/>
          <w:szCs w:val="18"/>
        </w:rPr>
        <w:t xml:space="preserve"> in Finlandia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, relative al </w:t>
      </w:r>
      <w:r w:rsidRPr="00210C12">
        <w:rPr>
          <w:rFonts w:cstheme="minorHAnsi"/>
          <w:b/>
          <w:bCs/>
          <w:sz w:val="18"/>
          <w:szCs w:val="18"/>
        </w:rPr>
        <w:t xml:space="preserve">progetto </w:t>
      </w:r>
      <w:proofErr w:type="spellStart"/>
      <w:r w:rsidRPr="00210C12">
        <w:rPr>
          <w:rFonts w:cstheme="minorHAnsi"/>
          <w:b/>
          <w:bCs/>
          <w:sz w:val="18"/>
          <w:szCs w:val="18"/>
        </w:rPr>
        <w:t>Erasmus+</w:t>
      </w:r>
      <w:proofErr w:type="spellEnd"/>
      <w:r w:rsidRPr="00210C12">
        <w:rPr>
          <w:rFonts w:cstheme="minorHAnsi"/>
          <w:b/>
          <w:bCs/>
          <w:sz w:val="18"/>
          <w:szCs w:val="18"/>
        </w:rPr>
        <w:t xml:space="preserve"> </w:t>
      </w:r>
      <w:r w:rsidRPr="00210C12">
        <w:rPr>
          <w:rFonts w:eastAsia="Times New Roman" w:cstheme="minorHAnsi"/>
          <w:b/>
          <w:sz w:val="18"/>
          <w:szCs w:val="18"/>
          <w:u w:val="single"/>
          <w:lang w:eastAsia="it-IT"/>
        </w:rPr>
        <w:t xml:space="preserve"> PNRR 2023-1-IT02-KA121-SCH-000117388- Avviso </w:t>
      </w:r>
      <w:r w:rsidRPr="00210C12">
        <w:rPr>
          <w:rFonts w:cstheme="minorHAnsi"/>
          <w:b/>
          <w:bCs/>
          <w:sz w:val="18"/>
          <w:szCs w:val="18"/>
        </w:rPr>
        <w:t xml:space="preserve">“Realizzazione di scambi ed esperienze formative all’estero per studenti e per il personale scolastico attraverso un potenziamento del programma </w:t>
      </w:r>
      <w:proofErr w:type="spellStart"/>
      <w:r w:rsidRPr="00210C12">
        <w:rPr>
          <w:rFonts w:cstheme="minorHAnsi"/>
          <w:b/>
          <w:bCs/>
          <w:sz w:val="18"/>
          <w:szCs w:val="18"/>
        </w:rPr>
        <w:t>Erasmus+</w:t>
      </w:r>
      <w:proofErr w:type="spellEnd"/>
      <w:r w:rsidRPr="00210C12">
        <w:rPr>
          <w:rFonts w:cstheme="minorHAnsi"/>
          <w:b/>
          <w:bCs/>
          <w:sz w:val="18"/>
          <w:szCs w:val="18"/>
        </w:rPr>
        <w:t xml:space="preserve"> 2021-2027 , nell’ambito del PNRR - Piano nazionale di ripresa e resilienza (PNRR), finanziato dall’Unione europea – </w:t>
      </w:r>
      <w:proofErr w:type="spellStart"/>
      <w:r w:rsidRPr="00210C12">
        <w:rPr>
          <w:rFonts w:cstheme="minorHAnsi"/>
          <w:b/>
          <w:bCs/>
          <w:sz w:val="18"/>
          <w:szCs w:val="18"/>
        </w:rPr>
        <w:t>Next</w:t>
      </w:r>
      <w:proofErr w:type="spellEnd"/>
      <w:r w:rsidRPr="00210C12">
        <w:rPr>
          <w:rFonts w:cstheme="minorHAnsi"/>
          <w:b/>
          <w:bCs/>
          <w:sz w:val="18"/>
          <w:szCs w:val="18"/>
        </w:rPr>
        <w:t xml:space="preserve"> Generation- EU- Missione 4 – Componente 1 –</w:t>
      </w:r>
      <w:r w:rsidRPr="00210C12">
        <w:rPr>
          <w:rFonts w:cstheme="minorHAnsi"/>
          <w:b/>
          <w:sz w:val="18"/>
          <w:szCs w:val="18"/>
        </w:rPr>
        <w:t xml:space="preserve"> </w:t>
      </w:r>
      <w:r w:rsidRPr="00210C12">
        <w:rPr>
          <w:rFonts w:cstheme="minorHAnsi"/>
          <w:b/>
          <w:bCs/>
          <w:sz w:val="18"/>
          <w:szCs w:val="18"/>
        </w:rPr>
        <w:t xml:space="preserve">Investimento 3.1 “Nuove competenze e nuovi linguaggi” (D.M. 61/2023) </w:t>
      </w:r>
      <w:r w:rsidRPr="00210C12">
        <w:rPr>
          <w:rFonts w:cstheme="minorHAnsi"/>
          <w:b/>
          <w:sz w:val="18"/>
          <w:szCs w:val="18"/>
        </w:rPr>
        <w:t>CUP B56E23004900006</w:t>
      </w:r>
    </w:p>
    <w:p w:rsidR="001C7842" w:rsidRDefault="001C7842" w:rsidP="008011FF">
      <w:pPr>
        <w:ind w:left="-567"/>
        <w:contextualSpacing/>
        <w:jc w:val="both"/>
        <w:rPr>
          <w:rFonts w:cstheme="minorHAnsi"/>
          <w:b/>
          <w:sz w:val="18"/>
          <w:szCs w:val="18"/>
        </w:rPr>
      </w:pPr>
    </w:p>
    <w:p w:rsidR="001C7842" w:rsidRPr="001C7842" w:rsidRDefault="001C7842" w:rsidP="008011FF">
      <w:pPr>
        <w:ind w:left="-567"/>
        <w:contextualSpacing/>
        <w:jc w:val="both"/>
        <w:rPr>
          <w:rFonts w:cstheme="minorHAnsi"/>
          <w:sz w:val="18"/>
          <w:szCs w:val="18"/>
          <w:u w:val="single"/>
        </w:rPr>
      </w:pPr>
      <w:r w:rsidRPr="001C7842">
        <w:rPr>
          <w:rFonts w:cstheme="minorHAnsi"/>
          <w:sz w:val="18"/>
          <w:szCs w:val="18"/>
          <w:u w:val="single"/>
        </w:rPr>
        <w:t>NB Compilare solo la tabella di propria pertinenza, cancellare quella che non interessa</w:t>
      </w:r>
    </w:p>
    <w:p w:rsidR="008011FF" w:rsidRDefault="008011FF" w:rsidP="008011FF">
      <w:pPr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10456" w:type="dxa"/>
        <w:tblLayout w:type="fixed"/>
        <w:tblLook w:val="04A0"/>
      </w:tblPr>
      <w:tblGrid>
        <w:gridCol w:w="510"/>
        <w:gridCol w:w="1134"/>
        <w:gridCol w:w="2292"/>
        <w:gridCol w:w="3260"/>
        <w:gridCol w:w="850"/>
        <w:gridCol w:w="993"/>
        <w:gridCol w:w="283"/>
        <w:gridCol w:w="1134"/>
      </w:tblGrid>
      <w:tr w:rsidR="007459A5" w:rsidRPr="000E5F98" w:rsidTr="007459A5">
        <w:tc>
          <w:tcPr>
            <w:tcW w:w="10456" w:type="dxa"/>
            <w:gridSpan w:val="8"/>
            <w:shd w:val="clear" w:color="auto" w:fill="E5B8B7" w:themeFill="accent2" w:themeFillTint="66"/>
          </w:tcPr>
          <w:p w:rsidR="007459A5" w:rsidRPr="000E5F98" w:rsidRDefault="007459A5" w:rsidP="00A80587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5F98">
              <w:rPr>
                <w:rFonts w:cstheme="minorHAnsi"/>
                <w:b/>
                <w:sz w:val="24"/>
                <w:szCs w:val="24"/>
              </w:rPr>
              <w:t xml:space="preserve">CRITERI </w:t>
            </w:r>
            <w:proofErr w:type="spellStart"/>
            <w:r w:rsidRPr="000E5F98">
              <w:rPr>
                <w:rFonts w:cstheme="minorHAnsi"/>
                <w:b/>
                <w:sz w:val="24"/>
                <w:szCs w:val="24"/>
              </w:rPr>
              <w:t>DI</w:t>
            </w:r>
            <w:proofErr w:type="spellEnd"/>
            <w:r w:rsidRPr="000E5F98">
              <w:rPr>
                <w:rFonts w:cstheme="minorHAnsi"/>
                <w:b/>
                <w:sz w:val="24"/>
                <w:szCs w:val="24"/>
              </w:rPr>
              <w:t xml:space="preserve"> VALUTAZIONE- PERSONALE DOCENTE</w:t>
            </w:r>
          </w:p>
          <w:p w:rsidR="007459A5" w:rsidRPr="000E5F98" w:rsidRDefault="007459A5" w:rsidP="00A80587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59A5" w:rsidRPr="008011FF" w:rsidTr="007459A5">
        <w:tc>
          <w:tcPr>
            <w:tcW w:w="10456" w:type="dxa"/>
            <w:gridSpan w:val="8"/>
            <w:shd w:val="clear" w:color="auto" w:fill="E5B8B7" w:themeFill="accent2" w:themeFillTint="66"/>
          </w:tcPr>
          <w:p w:rsidR="007459A5" w:rsidRPr="007459A5" w:rsidRDefault="007459A5" w:rsidP="007459A5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59A5">
              <w:rPr>
                <w:rFonts w:cstheme="minorHAnsi"/>
                <w:b/>
                <w:sz w:val="24"/>
                <w:szCs w:val="24"/>
              </w:rPr>
              <w:t>VALUTAZIONE TITOLI</w:t>
            </w:r>
          </w:p>
          <w:p w:rsidR="007459A5" w:rsidRPr="007459A5" w:rsidRDefault="007459A5" w:rsidP="007459A5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3936" w:type="dxa"/>
            <w:gridSpan w:val="3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TITOLI VALUTABILI</w:t>
            </w:r>
          </w:p>
        </w:tc>
        <w:tc>
          <w:tcPr>
            <w:tcW w:w="3260" w:type="dxa"/>
          </w:tcPr>
          <w:p w:rsidR="007459A5" w:rsidRPr="007459A5" w:rsidRDefault="007459A5" w:rsidP="008011FF">
            <w:pPr>
              <w:tabs>
                <w:tab w:val="right" w:pos="-851"/>
              </w:tabs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 xml:space="preserve">PUNTI                           </w:t>
            </w:r>
          </w:p>
        </w:tc>
        <w:tc>
          <w:tcPr>
            <w:tcW w:w="850" w:type="dxa"/>
          </w:tcPr>
          <w:p w:rsidR="007459A5" w:rsidRPr="007459A5" w:rsidRDefault="007459A5" w:rsidP="007459A5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n. pagina titoli</w:t>
            </w:r>
          </w:p>
        </w:tc>
        <w:tc>
          <w:tcPr>
            <w:tcW w:w="1276" w:type="dxa"/>
            <w:gridSpan w:val="2"/>
          </w:tcPr>
          <w:p w:rsidR="007459A5" w:rsidRPr="007459A5" w:rsidRDefault="007459A5" w:rsidP="001C7842">
            <w:pPr>
              <w:tabs>
                <w:tab w:val="right" w:pos="-851"/>
              </w:tabs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Autovalutazione del candidato/a</w:t>
            </w: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Valutazione della Commis-sione</w:t>
            </w: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Diploma di laurea triennale o equipollente *</w:t>
            </w: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3 punti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titoli)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Diploma di laurea quinquennale o equipollente (Vecchio ordinamento)</w:t>
            </w: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5 punti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titoli)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Diploma di istruzione secondaria superiore**</w:t>
            </w: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2 punti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diplomi, compreso quello di accesso al ruolo di docente)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Attività di formazione frequentati sull’innovazione didattica e metodologica (min. 25 h) </w:t>
            </w:r>
          </w:p>
        </w:tc>
        <w:tc>
          <w:tcPr>
            <w:tcW w:w="3260" w:type="dxa"/>
          </w:tcPr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2 punti per ogni corso 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Accademico (Specializzazione, Master I, livello, master II livello)</w:t>
            </w:r>
          </w:p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1 punto per altri corsi con durata min. 25 h</w:t>
            </w:r>
          </w:p>
          <w:p w:rsidR="007459A5" w:rsidRPr="007459A5" w:rsidRDefault="007459A5" w:rsidP="00A80587">
            <w:pPr>
              <w:pStyle w:val="Paragrafoelenco"/>
              <w:tabs>
                <w:tab w:val="right" w:pos="-851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Attività  di formazione su informatica, nuove tecnologie, transizione digitale </w:t>
            </w:r>
          </w:p>
        </w:tc>
        <w:tc>
          <w:tcPr>
            <w:tcW w:w="3260" w:type="dxa"/>
          </w:tcPr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2 punti per ogni corso 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Accademico (Specializzazione, Master I, livello, master II livello)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1 punto per altri corsi con durata min. 25 h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Attività di formazione sul tema dell’inclusione/multiculturalità/internazionalizzazione</w:t>
            </w:r>
          </w:p>
        </w:tc>
        <w:tc>
          <w:tcPr>
            <w:tcW w:w="3260" w:type="dxa"/>
          </w:tcPr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2 punti per ogni corso 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Accademico ((Specializzazione, Master I, livello, master II livello)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1 punto per altri corsi con durata min. 25 h</w:t>
            </w:r>
          </w:p>
          <w:p w:rsidR="007459A5" w:rsidRPr="007459A5" w:rsidRDefault="007459A5" w:rsidP="00A80587">
            <w:pPr>
              <w:pStyle w:val="Paragrafoelenco"/>
              <w:tabs>
                <w:tab w:val="right" w:pos="-851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31777C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Attività  di formazione frequentati sull’apprendimento delle lingue straniere</w:t>
            </w:r>
          </w:p>
        </w:tc>
        <w:tc>
          <w:tcPr>
            <w:tcW w:w="3260" w:type="dxa"/>
          </w:tcPr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2 punti per ogni corso 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Accademico (Specializzazione, Master I, livello, master II livello)</w:t>
            </w:r>
          </w:p>
          <w:p w:rsidR="007459A5" w:rsidRPr="007459A5" w:rsidRDefault="007459A5" w:rsidP="008011FF">
            <w:pPr>
              <w:pStyle w:val="Paragrafoelenco"/>
              <w:numPr>
                <w:ilvl w:val="0"/>
                <w:numId w:val="5"/>
              </w:numPr>
              <w:tabs>
                <w:tab w:val="right" w:pos="-85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1 punto per altri corsi con durata min. 25 h</w:t>
            </w:r>
          </w:p>
          <w:p w:rsidR="007459A5" w:rsidRPr="007459A5" w:rsidRDefault="007459A5" w:rsidP="00A80587">
            <w:pPr>
              <w:pStyle w:val="Paragrafoelenco"/>
              <w:tabs>
                <w:tab w:val="right" w:pos="-851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31777C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 xml:space="preserve">Attività/ruoli svolti per l’inclusione e/o per l’innovazione didattica e la transizione digitale a scuola (ruolo di funzione </w:t>
            </w:r>
            <w:r w:rsidRPr="007459A5">
              <w:rPr>
                <w:rFonts w:cstheme="minorHAnsi"/>
                <w:sz w:val="18"/>
                <w:szCs w:val="18"/>
              </w:rPr>
              <w:lastRenderedPageBreak/>
              <w:t>strumentale/incarico di collaboratore del DS/referenza)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lastRenderedPageBreak/>
              <w:t xml:space="preserve">1 punto per ogni attività 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(viene valutata 1 attività/incarico per ciascun anno scolastico)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</w:tcPr>
          <w:p w:rsidR="007459A5" w:rsidRPr="007459A5" w:rsidRDefault="0031777C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Attività/ruoli nei progetti europei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Erasmus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+, 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e-Twinning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>)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2 punti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rPr>
          <w:trHeight w:val="432"/>
        </w:trPr>
        <w:tc>
          <w:tcPr>
            <w:tcW w:w="510" w:type="dxa"/>
          </w:tcPr>
          <w:p w:rsidR="007459A5" w:rsidRPr="007459A5" w:rsidRDefault="0031777C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Esperto in progetti PON/POR/PNRR</w:t>
            </w: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2 punti per ciascun incarico (viene valutato 1 solo incarico per ciascun progetto/avviso)</w:t>
            </w:r>
          </w:p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rPr>
          <w:trHeight w:val="432"/>
        </w:trPr>
        <w:tc>
          <w:tcPr>
            <w:tcW w:w="51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1</w:t>
            </w:r>
            <w:r w:rsidR="0031777C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2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Tutor in progetti PON/POR/PNRR</w:t>
            </w:r>
          </w:p>
        </w:tc>
        <w:tc>
          <w:tcPr>
            <w:tcW w:w="326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1,5  punto per ciascun incarico/avviso (viene valutato 1 solo incarico per ciascun progetto)</w:t>
            </w:r>
          </w:p>
        </w:tc>
        <w:tc>
          <w:tcPr>
            <w:tcW w:w="850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459A5" w:rsidRPr="007459A5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459A5" w:rsidRPr="008011FF" w:rsidTr="007459A5">
        <w:tc>
          <w:tcPr>
            <w:tcW w:w="510" w:type="dxa"/>
            <w:shd w:val="clear" w:color="auto" w:fill="E5B8B7" w:themeFill="accent2" w:themeFillTint="66"/>
          </w:tcPr>
          <w:p w:rsidR="007459A5" w:rsidRPr="008011FF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7459A5" w:rsidRPr="008011FF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5" w:type="dxa"/>
            <w:gridSpan w:val="4"/>
            <w:shd w:val="clear" w:color="auto" w:fill="E5B8B7" w:themeFill="accent2" w:themeFillTint="66"/>
          </w:tcPr>
          <w:p w:rsidR="007459A5" w:rsidRPr="008011FF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011FF">
              <w:rPr>
                <w:rFonts w:cstheme="minorHAnsi"/>
                <w:b/>
                <w:sz w:val="20"/>
                <w:szCs w:val="20"/>
              </w:rPr>
              <w:t xml:space="preserve">TOTALE PUNTEGGIO ASSEGNATO: 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:rsidR="007459A5" w:rsidRPr="008011FF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011FF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7459A5" w:rsidRPr="008011FF" w:rsidRDefault="007459A5" w:rsidP="00A80587">
            <w:pPr>
              <w:tabs>
                <w:tab w:val="right" w:pos="-851"/>
              </w:tabs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459A5" w:rsidRDefault="007459A5" w:rsidP="007459A5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7459A5" w:rsidRPr="007459A5" w:rsidRDefault="007459A5" w:rsidP="007459A5">
      <w:pPr>
        <w:spacing w:after="0" w:line="240" w:lineRule="auto"/>
        <w:contextualSpacing/>
        <w:textAlignment w:val="baseline"/>
        <w:rPr>
          <w:rFonts w:eastAsia="Times New Roman" w:cstheme="minorHAnsi"/>
          <w:lang w:eastAsia="it-IT"/>
        </w:rPr>
      </w:pPr>
      <w:r w:rsidRPr="007459A5">
        <w:rPr>
          <w:rFonts w:eastAsia="Times New Roman" w:cstheme="minorHAnsi"/>
          <w:lang w:eastAsia="it-IT"/>
        </w:rPr>
        <w:t>Il/la sottoscritto/a dichiara di essere consapevole delle sanzioni penali, nel caso di dichiarazioni non veritiere e falsità negli atti, richiamate dal D.P.R. 445 del 28/12/2000 e dalla Legge n. 127 del 15/05/1997. </w:t>
      </w:r>
    </w:p>
    <w:p w:rsidR="007459A5" w:rsidRPr="007459A5" w:rsidRDefault="007459A5" w:rsidP="007459A5">
      <w:pPr>
        <w:spacing w:after="0" w:line="240" w:lineRule="auto"/>
        <w:contextualSpacing/>
        <w:textAlignment w:val="baseline"/>
        <w:rPr>
          <w:rFonts w:eastAsia="Times New Roman" w:cstheme="minorHAnsi"/>
          <w:lang w:eastAsia="it-IT"/>
        </w:rPr>
      </w:pPr>
    </w:p>
    <w:p w:rsidR="008011FF" w:rsidRPr="007459A5" w:rsidRDefault="008011FF" w:rsidP="008011FF">
      <w:pPr>
        <w:contextualSpacing/>
        <w:jc w:val="both"/>
        <w:rPr>
          <w:rFonts w:cstheme="minorHAnsi"/>
        </w:rPr>
      </w:pPr>
      <w:r w:rsidRPr="007459A5">
        <w:rPr>
          <w:rFonts w:cstheme="minorHAnsi"/>
        </w:rPr>
        <w:t>Firma del candidato/a</w:t>
      </w:r>
    </w:p>
    <w:p w:rsidR="001C7842" w:rsidRPr="007459A5" w:rsidRDefault="001C7842" w:rsidP="008011FF">
      <w:pPr>
        <w:contextualSpacing/>
        <w:jc w:val="both"/>
        <w:rPr>
          <w:rFonts w:cstheme="minorHAnsi"/>
        </w:rPr>
      </w:pPr>
      <w:r w:rsidRPr="007459A5">
        <w:rPr>
          <w:rFonts w:cstheme="minorHAnsi"/>
        </w:rPr>
        <w:t>______________________________________</w:t>
      </w:r>
    </w:p>
    <w:p w:rsidR="001C7842" w:rsidRDefault="001C7842" w:rsidP="008011FF">
      <w:pPr>
        <w:contextualSpacing/>
        <w:jc w:val="both"/>
        <w:rPr>
          <w:rFonts w:cstheme="minorHAnsi"/>
          <w:sz w:val="20"/>
          <w:szCs w:val="20"/>
        </w:rPr>
      </w:pPr>
    </w:p>
    <w:p w:rsidR="001C7842" w:rsidRDefault="001C7842" w:rsidP="008011FF">
      <w:pPr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11013" w:type="dxa"/>
        <w:jc w:val="center"/>
        <w:tblInd w:w="-938" w:type="dxa"/>
        <w:tblLayout w:type="fixed"/>
        <w:tblLook w:val="04A0"/>
      </w:tblPr>
      <w:tblGrid>
        <w:gridCol w:w="443"/>
        <w:gridCol w:w="4214"/>
        <w:gridCol w:w="2551"/>
        <w:gridCol w:w="993"/>
        <w:gridCol w:w="1559"/>
        <w:gridCol w:w="1253"/>
      </w:tblGrid>
      <w:tr w:rsidR="007459A5" w:rsidRPr="000E5F98" w:rsidTr="00AF066E">
        <w:trPr>
          <w:jc w:val="center"/>
        </w:trPr>
        <w:tc>
          <w:tcPr>
            <w:tcW w:w="11013" w:type="dxa"/>
            <w:gridSpan w:val="6"/>
            <w:shd w:val="clear" w:color="auto" w:fill="E5B8B7" w:themeFill="accent2" w:themeFillTint="66"/>
          </w:tcPr>
          <w:p w:rsidR="007459A5" w:rsidRPr="000E5F98" w:rsidRDefault="007459A5" w:rsidP="00A80587">
            <w:pPr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E5F98">
              <w:rPr>
                <w:rFonts w:cstheme="minorHAnsi"/>
                <w:b/>
                <w:color w:val="000000"/>
                <w:sz w:val="24"/>
                <w:szCs w:val="24"/>
              </w:rPr>
              <w:t xml:space="preserve">CRITERI </w:t>
            </w:r>
            <w:proofErr w:type="spellStart"/>
            <w:r w:rsidRPr="000E5F98">
              <w:rPr>
                <w:rFonts w:cstheme="minorHAnsi"/>
                <w:b/>
                <w:color w:val="000000"/>
                <w:sz w:val="24"/>
                <w:szCs w:val="24"/>
              </w:rPr>
              <w:t>DI</w:t>
            </w:r>
            <w:proofErr w:type="spellEnd"/>
            <w:r w:rsidRPr="000E5F98">
              <w:rPr>
                <w:rFonts w:cstheme="minorHAnsi"/>
                <w:b/>
                <w:color w:val="000000"/>
                <w:sz w:val="24"/>
                <w:szCs w:val="24"/>
              </w:rPr>
              <w:t xml:space="preserve"> VALUTAZIONE - PERSONALE ATA</w:t>
            </w:r>
          </w:p>
          <w:p w:rsidR="007459A5" w:rsidRPr="000E5F98" w:rsidRDefault="007459A5" w:rsidP="00A80587">
            <w:pPr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7459A5" w:rsidRPr="000E5F98" w:rsidTr="00D32013">
        <w:trPr>
          <w:jc w:val="center"/>
        </w:trPr>
        <w:tc>
          <w:tcPr>
            <w:tcW w:w="11013" w:type="dxa"/>
            <w:gridSpan w:val="6"/>
            <w:shd w:val="clear" w:color="auto" w:fill="E5B8B7" w:themeFill="accent2" w:themeFillTint="66"/>
          </w:tcPr>
          <w:p w:rsidR="007459A5" w:rsidRPr="000E5F98" w:rsidRDefault="007459A5" w:rsidP="007459A5">
            <w:pPr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E5F98">
              <w:rPr>
                <w:rFonts w:cstheme="minorHAnsi"/>
                <w:b/>
                <w:color w:val="000000"/>
                <w:sz w:val="24"/>
                <w:szCs w:val="24"/>
              </w:rPr>
              <w:t>VALUTAZIONE TITOLI</w:t>
            </w:r>
          </w:p>
        </w:tc>
      </w:tr>
      <w:tr w:rsidR="007459A5" w:rsidRPr="000E5F98" w:rsidTr="007459A5">
        <w:trPr>
          <w:jc w:val="center"/>
        </w:trPr>
        <w:tc>
          <w:tcPr>
            <w:tcW w:w="4657" w:type="dxa"/>
            <w:gridSpan w:val="2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n. pagina titoli</w:t>
            </w: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Autovalutazione del candidato/a</w:t>
            </w: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b/>
                <w:sz w:val="18"/>
                <w:szCs w:val="18"/>
              </w:rPr>
              <w:t>Valutazione della Commissione</w:t>
            </w: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diploma di laurea triennale o </w:t>
            </w:r>
            <w:proofErr w:type="spellStart"/>
            <w:r w:rsidRPr="007459A5">
              <w:rPr>
                <w:rFonts w:cstheme="minorHAnsi"/>
                <w:color w:val="000000"/>
                <w:sz w:val="18"/>
                <w:szCs w:val="18"/>
              </w:rPr>
              <w:t>equipollente*</w:t>
            </w:r>
            <w:proofErr w:type="spellEnd"/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3 punti </w:t>
            </w:r>
            <w:r w:rsidRPr="007459A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titoli)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diploma di laurea quinquennale o equipollente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5 punti </w:t>
            </w:r>
            <w:r w:rsidRPr="007459A5">
              <w:rPr>
                <w:rFonts w:cstheme="minorHAnsi"/>
                <w:sz w:val="18"/>
                <w:szCs w:val="18"/>
              </w:rPr>
              <w:t>5 punti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titoli)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diploma di istruzione secondaria superiore**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sz w:val="18"/>
                <w:szCs w:val="18"/>
              </w:rPr>
              <w:t>2 punti (</w:t>
            </w:r>
            <w:proofErr w:type="spellStart"/>
            <w:r w:rsidRPr="007459A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sz w:val="18"/>
                <w:szCs w:val="18"/>
              </w:rPr>
              <w:t xml:space="preserve"> 2 diplomi, compreso quello di accesso al ruolo di docente)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corsi di perfezionamento post diploma  sull’ICT/tecnologie digitali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corsi di formazione frequentati sul tema della segreteria digitale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1 punto per ogni corso (</w:t>
            </w:r>
            <w:proofErr w:type="spellStart"/>
            <w:r w:rsidRPr="007459A5">
              <w:rPr>
                <w:rFonts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 2)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corsi di formazione frequentati sul tema dell’inclusione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1 punto per ogni corso (</w:t>
            </w:r>
            <w:proofErr w:type="spellStart"/>
            <w:r w:rsidRPr="007459A5">
              <w:rPr>
                <w:rFonts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 2)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Esperienza/incarichi nella progettazione, gestione di progetti/del budget in progetti di mobilità internazionale internazionali o nazionali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2 punto per ogni attività (</w:t>
            </w:r>
            <w:proofErr w:type="spellStart"/>
            <w:r w:rsidRPr="007459A5">
              <w:rPr>
                <w:rFonts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459A5">
              <w:rPr>
                <w:rFonts w:cstheme="minorHAnsi"/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Esperienza/incarichi di attività relative all’inclusione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14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Certificazioni informatiche</w:t>
            </w:r>
          </w:p>
        </w:tc>
        <w:tc>
          <w:tcPr>
            <w:tcW w:w="2551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99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459A5" w:rsidRPr="000E5F98" w:rsidTr="007459A5">
        <w:trPr>
          <w:jc w:val="center"/>
        </w:trPr>
        <w:tc>
          <w:tcPr>
            <w:tcW w:w="443" w:type="dxa"/>
            <w:shd w:val="clear" w:color="auto" w:fill="E5B8B7" w:themeFill="accent2" w:themeFillTint="66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765" w:type="dxa"/>
            <w:gridSpan w:val="2"/>
            <w:shd w:val="clear" w:color="auto" w:fill="E5B8B7" w:themeFill="accent2" w:themeFillTint="66"/>
          </w:tcPr>
          <w:p w:rsidR="007459A5" w:rsidRPr="007459A5" w:rsidRDefault="007459A5" w:rsidP="001C7842">
            <w:pPr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459A5">
              <w:rPr>
                <w:rFonts w:cstheme="minorHAnsi"/>
                <w:b/>
                <w:color w:val="000000"/>
                <w:sz w:val="18"/>
                <w:szCs w:val="18"/>
              </w:rPr>
              <w:t>TOTALE PUNTEGGIO ASSEGNATO</w:t>
            </w:r>
          </w:p>
          <w:p w:rsidR="007459A5" w:rsidRPr="007459A5" w:rsidRDefault="007459A5" w:rsidP="001C7842">
            <w:pPr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E5B8B7" w:themeFill="accent2" w:themeFillTint="66"/>
          </w:tcPr>
          <w:p w:rsidR="007459A5" w:rsidRPr="007459A5" w:rsidRDefault="007459A5" w:rsidP="00A80587">
            <w:pPr>
              <w:contextualSpacing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C7842" w:rsidRDefault="001C7842" w:rsidP="008011FF">
      <w:p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7459A5" w:rsidRPr="007459A5" w:rsidRDefault="007459A5" w:rsidP="007459A5">
      <w:pPr>
        <w:spacing w:after="0" w:line="240" w:lineRule="auto"/>
        <w:contextualSpacing/>
        <w:textAlignment w:val="baseline"/>
        <w:rPr>
          <w:rFonts w:eastAsia="Times New Roman" w:cstheme="minorHAnsi"/>
          <w:lang w:eastAsia="it-IT"/>
        </w:rPr>
      </w:pPr>
      <w:r w:rsidRPr="007459A5">
        <w:rPr>
          <w:rFonts w:eastAsia="Times New Roman" w:cstheme="minorHAnsi"/>
          <w:lang w:eastAsia="it-IT"/>
        </w:rPr>
        <w:t>Il/la sottoscritto/a dichiara di essere consapevole delle sanzioni penali, nel caso di dichiarazioni non veritiere e falsità negli atti, richiamate dal D.P.R. 445 del 28/12/2000 e dalla Legge n. 127 del 15/05/1997. </w:t>
      </w:r>
    </w:p>
    <w:p w:rsidR="007459A5" w:rsidRPr="007459A5" w:rsidRDefault="007459A5" w:rsidP="007459A5">
      <w:pPr>
        <w:spacing w:after="0" w:line="240" w:lineRule="auto"/>
        <w:contextualSpacing/>
        <w:textAlignment w:val="baseline"/>
        <w:rPr>
          <w:rFonts w:eastAsia="Times New Roman" w:cstheme="minorHAnsi"/>
          <w:lang w:eastAsia="it-IT"/>
        </w:rPr>
      </w:pPr>
    </w:p>
    <w:p w:rsidR="007459A5" w:rsidRPr="007459A5" w:rsidRDefault="007459A5" w:rsidP="007459A5">
      <w:pPr>
        <w:contextualSpacing/>
        <w:jc w:val="both"/>
        <w:rPr>
          <w:rFonts w:cstheme="minorHAnsi"/>
        </w:rPr>
      </w:pPr>
      <w:r w:rsidRPr="007459A5">
        <w:rPr>
          <w:rFonts w:cstheme="minorHAnsi"/>
        </w:rPr>
        <w:t>Firma del candidato/a</w:t>
      </w:r>
    </w:p>
    <w:p w:rsidR="007459A5" w:rsidRPr="007459A5" w:rsidRDefault="007459A5" w:rsidP="007459A5">
      <w:pPr>
        <w:contextualSpacing/>
        <w:jc w:val="both"/>
        <w:rPr>
          <w:rFonts w:cstheme="minorHAnsi"/>
        </w:rPr>
      </w:pPr>
      <w:r w:rsidRPr="007459A5">
        <w:rPr>
          <w:rFonts w:cstheme="minorHAnsi"/>
        </w:rPr>
        <w:t>______________________________________</w:t>
      </w:r>
    </w:p>
    <w:p w:rsidR="001C7842" w:rsidRPr="008011FF" w:rsidRDefault="001C7842" w:rsidP="008011FF">
      <w:pPr>
        <w:contextualSpacing/>
        <w:jc w:val="both"/>
        <w:rPr>
          <w:rFonts w:cstheme="minorHAnsi"/>
          <w:sz w:val="20"/>
          <w:szCs w:val="20"/>
        </w:rPr>
      </w:pPr>
    </w:p>
    <w:sectPr w:rsidR="001C7842" w:rsidRPr="008011FF" w:rsidSect="00210C12">
      <w:headerReference w:type="default" r:id="rId7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35" w:rsidRDefault="00F00D35" w:rsidP="00824CF3">
      <w:pPr>
        <w:spacing w:after="0" w:line="240" w:lineRule="auto"/>
      </w:pPr>
      <w:r>
        <w:separator/>
      </w:r>
    </w:p>
  </w:endnote>
  <w:endnote w:type="continuationSeparator" w:id="0">
    <w:p w:rsidR="00F00D35" w:rsidRDefault="00F00D35" w:rsidP="0082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35" w:rsidRDefault="00F00D35" w:rsidP="00824CF3">
      <w:pPr>
        <w:spacing w:after="0" w:line="240" w:lineRule="auto"/>
      </w:pPr>
      <w:r>
        <w:separator/>
      </w:r>
    </w:p>
  </w:footnote>
  <w:footnote w:type="continuationSeparator" w:id="0">
    <w:p w:rsidR="00F00D35" w:rsidRDefault="00F00D35" w:rsidP="0082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FB" w:rsidRDefault="006F1D56" w:rsidP="007D7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5875020</wp:posOffset>
          </wp:positionH>
          <wp:positionV relativeFrom="paragraph">
            <wp:posOffset>-259080</wp:posOffset>
          </wp:positionV>
          <wp:extent cx="763270" cy="541020"/>
          <wp:effectExtent l="0" t="0" r="0" b="0"/>
          <wp:wrapSquare wrapText="bothSides"/>
          <wp:docPr id="1" name="Immagine 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3182" t="-4286"/>
                  <a:stretch/>
                </pic:blipFill>
                <pic:spPr bwMode="auto">
                  <a:xfrm>
                    <a:off x="0" y="0"/>
                    <a:ext cx="7632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552D0E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887730</wp:posOffset>
          </wp:positionH>
          <wp:positionV relativeFrom="paragraph">
            <wp:posOffset>-266700</wp:posOffset>
          </wp:positionV>
          <wp:extent cx="4657725" cy="1030605"/>
          <wp:effectExtent l="0" t="0" r="9525" b="0"/>
          <wp:wrapSquare wrapText="bothSides"/>
          <wp:docPr id="975385937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85937" name="Immagine 1" descr="Immagine che contiene testo, schermata, software, Icona del computer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6520" t="21468" r="27910" b="60605"/>
                  <a:stretch/>
                </pic:blipFill>
                <pic:spPr bwMode="auto">
                  <a:xfrm>
                    <a:off x="0" y="0"/>
                    <a:ext cx="4657725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-129540</wp:posOffset>
          </wp:positionV>
          <wp:extent cx="1090295" cy="281940"/>
          <wp:effectExtent l="0" t="0" r="0" b="3810"/>
          <wp:wrapThrough wrapText="bothSides">
            <wp:wrapPolygon edited="0">
              <wp:start x="0" y="0"/>
              <wp:lineTo x="0" y="20432"/>
              <wp:lineTo x="21135" y="20432"/>
              <wp:lineTo x="21135" y="0"/>
              <wp:lineTo x="0" y="0"/>
            </wp:wrapPolygon>
          </wp:wrapThrough>
          <wp:docPr id="2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lu elettric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74FB" w:rsidRDefault="00F00D35" w:rsidP="007D74FB">
    <w:pPr>
      <w:pStyle w:val="Intestazione"/>
    </w:pPr>
  </w:p>
  <w:p w:rsidR="007D74FB" w:rsidRDefault="00F00D35" w:rsidP="007D74FB">
    <w:pPr>
      <w:pStyle w:val="Intestazione"/>
    </w:pPr>
  </w:p>
  <w:p w:rsidR="00B53970" w:rsidRDefault="006F1D56" w:rsidP="00B53970">
    <w:pPr>
      <w:pStyle w:val="Intestazione"/>
    </w:pPr>
    <w:r>
      <w:ptab w:relativeTo="margin" w:alignment="center" w:leader="none"/>
    </w:r>
    <w:r>
      <w:ptab w:relativeTo="margin" w:alignment="right" w:leader="none"/>
    </w:r>
  </w:p>
  <w:p w:rsidR="00B53970" w:rsidRDefault="00F00D3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A12"/>
    <w:multiLevelType w:val="hybridMultilevel"/>
    <w:tmpl w:val="16B8D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11DF4"/>
    <w:multiLevelType w:val="hybridMultilevel"/>
    <w:tmpl w:val="44721BC0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873F7"/>
    <w:multiLevelType w:val="multilevel"/>
    <w:tmpl w:val="1E261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2940277"/>
    <w:multiLevelType w:val="hybridMultilevel"/>
    <w:tmpl w:val="43AA2B24"/>
    <w:lvl w:ilvl="0" w:tplc="086A14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B3230"/>
    <w:multiLevelType w:val="multilevel"/>
    <w:tmpl w:val="4386D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1FF"/>
    <w:rsid w:val="001B3C2E"/>
    <w:rsid w:val="001C7842"/>
    <w:rsid w:val="0031777C"/>
    <w:rsid w:val="004271B9"/>
    <w:rsid w:val="00500045"/>
    <w:rsid w:val="00567E46"/>
    <w:rsid w:val="006F1D56"/>
    <w:rsid w:val="007459A5"/>
    <w:rsid w:val="008011FF"/>
    <w:rsid w:val="00824CF3"/>
    <w:rsid w:val="00D078AC"/>
    <w:rsid w:val="00F0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1F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0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011FF"/>
  </w:style>
  <w:style w:type="character" w:customStyle="1" w:styleId="eop">
    <w:name w:val="eop"/>
    <w:basedOn w:val="Carpredefinitoparagrafo"/>
    <w:rsid w:val="008011FF"/>
  </w:style>
  <w:style w:type="paragraph" w:styleId="Intestazione">
    <w:name w:val="header"/>
    <w:basedOn w:val="Normale"/>
    <w:link w:val="IntestazioneCarattere"/>
    <w:unhideWhenUsed/>
    <w:rsid w:val="00801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011FF"/>
  </w:style>
  <w:style w:type="paragraph" w:customStyle="1" w:styleId="Default">
    <w:name w:val="Default"/>
    <w:rsid w:val="00801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011F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801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011FF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80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01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3CA9.82C505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2025-07-01T10:34:00Z</dcterms:created>
  <dcterms:modified xsi:type="dcterms:W3CDTF">2025-07-01T10:34:00Z</dcterms:modified>
</cp:coreProperties>
</file>