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988B" w14:textId="6A8ACC21" w:rsidR="002C2920" w:rsidRPr="008C76EE" w:rsidRDefault="002C2920" w:rsidP="002C29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4"/>
          <w:szCs w:val="24"/>
        </w:rPr>
      </w:pPr>
      <w:bookmarkStart w:id="0" w:name="_Hlk87429563"/>
    </w:p>
    <w:p w14:paraId="5E2F3C39" w14:textId="77777777" w:rsidR="008B0953" w:rsidRDefault="002C2920" w:rsidP="00A37D38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8C76EE">
        <w:rPr>
          <w:rFonts w:cstheme="minorHAnsi"/>
          <w:b/>
          <w:bCs/>
          <w:i/>
          <w:iCs/>
          <w:sz w:val="24"/>
          <w:szCs w:val="24"/>
        </w:rPr>
        <w:t xml:space="preserve">Bando di concorso </w:t>
      </w:r>
    </w:p>
    <w:p w14:paraId="55264932" w14:textId="77777777" w:rsidR="00A37D38" w:rsidRDefault="00A37D38" w:rsidP="00A37D38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8B0953">
        <w:rPr>
          <w:rFonts w:cstheme="minorHAnsi"/>
          <w:b/>
          <w:bCs/>
          <w:i/>
          <w:iCs/>
          <w:sz w:val="24"/>
          <w:szCs w:val="24"/>
        </w:rPr>
        <w:t>“Siamo pari! A partire dalla scuola costruiamo la cultura dell’uguaglianza di genere”</w:t>
      </w:r>
    </w:p>
    <w:p w14:paraId="38D2F1FC" w14:textId="3D9A181E" w:rsidR="002C2920" w:rsidRDefault="002C2920" w:rsidP="004028A6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8C76EE">
        <w:rPr>
          <w:rFonts w:cstheme="minorHAnsi"/>
          <w:b/>
          <w:bCs/>
          <w:i/>
          <w:iCs/>
          <w:sz w:val="24"/>
          <w:szCs w:val="24"/>
        </w:rPr>
        <w:t>anno 202</w:t>
      </w:r>
      <w:r w:rsidR="009348D8">
        <w:rPr>
          <w:rFonts w:cstheme="minorHAnsi"/>
          <w:b/>
          <w:bCs/>
          <w:i/>
          <w:iCs/>
          <w:sz w:val="24"/>
          <w:szCs w:val="24"/>
        </w:rPr>
        <w:t>3</w:t>
      </w:r>
      <w:r w:rsidRPr="008C76EE">
        <w:rPr>
          <w:rFonts w:cstheme="minorHAnsi"/>
          <w:b/>
          <w:bCs/>
          <w:i/>
          <w:iCs/>
          <w:sz w:val="24"/>
          <w:szCs w:val="24"/>
        </w:rPr>
        <w:t>/202</w:t>
      </w:r>
      <w:r w:rsidR="009348D8">
        <w:rPr>
          <w:rFonts w:cstheme="minorHAnsi"/>
          <w:b/>
          <w:bCs/>
          <w:i/>
          <w:iCs/>
          <w:sz w:val="24"/>
          <w:szCs w:val="24"/>
        </w:rPr>
        <w:t>4</w:t>
      </w:r>
    </w:p>
    <w:p w14:paraId="54FFC1EA" w14:textId="77777777" w:rsidR="00A22876" w:rsidRPr="008C76EE" w:rsidRDefault="00A22876" w:rsidP="004028A6">
      <w:pPr>
        <w:jc w:val="center"/>
        <w:rPr>
          <w:rFonts w:cstheme="minorHAnsi"/>
          <w:b/>
          <w:bCs/>
          <w:i/>
          <w:iCs/>
          <w:sz w:val="24"/>
          <w:szCs w:val="24"/>
        </w:rPr>
      </w:pPr>
    </w:p>
    <w:bookmarkEnd w:id="0"/>
    <w:p w14:paraId="7EE6CC19" w14:textId="77777777" w:rsidR="000006EA" w:rsidRPr="000F6FC8" w:rsidRDefault="000006EA" w:rsidP="000006EA">
      <w:pPr>
        <w:jc w:val="center"/>
        <w:rPr>
          <w:rFonts w:ascii="Garamond" w:hAnsi="Garamond"/>
          <w:b/>
          <w:iCs/>
          <w:sz w:val="32"/>
          <w:szCs w:val="32"/>
        </w:rPr>
      </w:pPr>
      <w:r w:rsidRPr="000F6FC8">
        <w:rPr>
          <w:rFonts w:ascii="Garamond" w:hAnsi="Garamond"/>
          <w:b/>
          <w:iCs/>
          <w:sz w:val="32"/>
          <w:szCs w:val="32"/>
        </w:rPr>
        <w:t>ALLEGATO</w:t>
      </w:r>
      <w:r>
        <w:rPr>
          <w:rFonts w:ascii="Garamond" w:hAnsi="Garamond"/>
          <w:b/>
          <w:iCs/>
          <w:sz w:val="32"/>
          <w:szCs w:val="32"/>
        </w:rPr>
        <w:t xml:space="preserve"> 2</w:t>
      </w:r>
    </w:p>
    <w:p w14:paraId="7730E53F" w14:textId="16F080C2" w:rsidR="000006EA" w:rsidRDefault="000006EA" w:rsidP="000006EA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SCHEDA </w:t>
      </w:r>
      <w:r w:rsidR="0089434A">
        <w:rPr>
          <w:rFonts w:ascii="Garamond" w:hAnsi="Garamond"/>
          <w:b/>
          <w:sz w:val="28"/>
          <w:szCs w:val="28"/>
        </w:rPr>
        <w:t>PROGETTO</w:t>
      </w:r>
    </w:p>
    <w:p w14:paraId="12509F42" w14:textId="49CEA028" w:rsidR="00047236" w:rsidRDefault="001469CB" w:rsidP="00EE61B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elencano di seguito i </w:t>
      </w:r>
      <w:r w:rsidR="00A22876">
        <w:rPr>
          <w:rFonts w:cstheme="minorHAnsi"/>
          <w:sz w:val="24"/>
          <w:szCs w:val="24"/>
        </w:rPr>
        <w:t xml:space="preserve">criteri </w:t>
      </w:r>
      <w:r>
        <w:rPr>
          <w:rFonts w:cstheme="minorHAnsi"/>
          <w:sz w:val="24"/>
          <w:szCs w:val="24"/>
        </w:rPr>
        <w:t xml:space="preserve">di valutazione </w:t>
      </w:r>
      <w:r w:rsidR="00A22876">
        <w:rPr>
          <w:rFonts w:cstheme="minorHAnsi"/>
          <w:sz w:val="24"/>
          <w:szCs w:val="24"/>
        </w:rPr>
        <w:t xml:space="preserve">che verranno utilizzati da </w:t>
      </w:r>
      <w:r>
        <w:rPr>
          <w:rFonts w:cstheme="minorHAnsi"/>
          <w:sz w:val="24"/>
          <w:szCs w:val="24"/>
        </w:rPr>
        <w:t>Comitato di Valutazione del progetto</w:t>
      </w:r>
      <w:r w:rsidR="00A22876">
        <w:rPr>
          <w:rFonts w:cstheme="minorHAnsi"/>
          <w:sz w:val="24"/>
          <w:szCs w:val="24"/>
        </w:rPr>
        <w:t xml:space="preserve"> per l’attribuzione del punteggio ai fini dell’attribuzione dei premi</w:t>
      </w:r>
      <w:r w:rsidR="00BA7CDC">
        <w:rPr>
          <w:rFonts w:cstheme="minorHAnsi"/>
          <w:sz w:val="24"/>
          <w:szCs w:val="24"/>
        </w:rPr>
        <w:t>. La valutazione sarà effettuata dal Comitato di Valutazione a valle della scadenza della consegna dei lavori</w:t>
      </w:r>
      <w:r w:rsidR="00860F44">
        <w:rPr>
          <w:rFonts w:cstheme="minorHAnsi"/>
          <w:sz w:val="24"/>
          <w:szCs w:val="24"/>
        </w:rPr>
        <w:t xml:space="preserve"> somma</w:t>
      </w:r>
      <w:r w:rsidR="00EE61BC">
        <w:rPr>
          <w:rFonts w:cstheme="minorHAnsi"/>
          <w:sz w:val="24"/>
          <w:szCs w:val="24"/>
        </w:rPr>
        <w:t>ndo</w:t>
      </w:r>
      <w:r w:rsidR="00860F44">
        <w:rPr>
          <w:rFonts w:cstheme="minorHAnsi"/>
          <w:sz w:val="24"/>
          <w:szCs w:val="24"/>
        </w:rPr>
        <w:t xml:space="preserve"> i punteggi</w:t>
      </w:r>
      <w:r w:rsidR="00EE61BC">
        <w:rPr>
          <w:rFonts w:cstheme="minorHAnsi"/>
          <w:sz w:val="24"/>
          <w:szCs w:val="24"/>
        </w:rPr>
        <w:t xml:space="preserve"> ottenuti</w:t>
      </w:r>
      <w:r w:rsidR="00860F44">
        <w:rPr>
          <w:rFonts w:cstheme="minorHAnsi"/>
          <w:sz w:val="24"/>
          <w:szCs w:val="24"/>
        </w:rPr>
        <w:t xml:space="preserve"> per i singoli criteri. </w:t>
      </w:r>
    </w:p>
    <w:p w14:paraId="16E2F90C" w14:textId="5494F3B4" w:rsidR="00047236" w:rsidRPr="00116E33" w:rsidRDefault="00047236" w:rsidP="00EE61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90B">
        <w:rPr>
          <w:rFonts w:cstheme="minorHAnsi"/>
          <w:sz w:val="24"/>
          <w:szCs w:val="24"/>
        </w:rPr>
        <w:t xml:space="preserve">La scheda deve essere elaborata per i lavori presentati </w:t>
      </w:r>
      <w:r w:rsidR="00957EBE" w:rsidRPr="003E090B">
        <w:rPr>
          <w:rFonts w:cstheme="minorHAnsi"/>
          <w:sz w:val="24"/>
          <w:szCs w:val="24"/>
        </w:rPr>
        <w:t xml:space="preserve">dalle classi </w:t>
      </w:r>
      <w:r w:rsidR="0071093B" w:rsidRPr="003E090B">
        <w:rPr>
          <w:rFonts w:cstheme="minorHAnsi"/>
          <w:sz w:val="24"/>
          <w:szCs w:val="24"/>
        </w:rPr>
        <w:t>del</w:t>
      </w:r>
      <w:r w:rsidRPr="003E090B">
        <w:rPr>
          <w:rFonts w:cstheme="minorHAnsi"/>
          <w:sz w:val="24"/>
          <w:szCs w:val="24"/>
        </w:rPr>
        <w:t xml:space="preserve">la scuola </w:t>
      </w:r>
      <w:r w:rsidR="00957EBE" w:rsidRPr="003E090B">
        <w:rPr>
          <w:rFonts w:cstheme="minorHAnsi"/>
          <w:sz w:val="24"/>
          <w:szCs w:val="24"/>
        </w:rPr>
        <w:t>primaria</w:t>
      </w:r>
      <w:r w:rsidRPr="003E090B">
        <w:rPr>
          <w:rFonts w:cstheme="minorHAnsi"/>
          <w:sz w:val="24"/>
          <w:szCs w:val="24"/>
        </w:rPr>
        <w:t xml:space="preserve"> </w:t>
      </w:r>
      <w:r w:rsidR="0071093B" w:rsidRPr="003E090B">
        <w:rPr>
          <w:rFonts w:cstheme="minorHAnsi"/>
          <w:sz w:val="24"/>
          <w:szCs w:val="24"/>
        </w:rPr>
        <w:t xml:space="preserve">o secondaria </w:t>
      </w:r>
      <w:r w:rsidR="0071093B" w:rsidRPr="00116E33">
        <w:rPr>
          <w:rFonts w:cstheme="minorHAnsi"/>
          <w:sz w:val="24"/>
          <w:szCs w:val="24"/>
        </w:rPr>
        <w:t>partecipante</w:t>
      </w:r>
      <w:r w:rsidR="007F1D6C" w:rsidRPr="00116E33">
        <w:rPr>
          <w:rFonts w:cstheme="minorHAnsi"/>
          <w:sz w:val="24"/>
          <w:szCs w:val="24"/>
        </w:rPr>
        <w:t>; il docente può inserire commenti relativi ai vari aspetti che saranno oggetto di valutazione.</w:t>
      </w:r>
    </w:p>
    <w:p w14:paraId="004AFF2A" w14:textId="77777777" w:rsidR="00D52857" w:rsidRPr="00116E33" w:rsidRDefault="00D52857" w:rsidP="00EE61B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2BA4CE" w14:textId="2417E652" w:rsidR="00D52857" w:rsidRPr="00D52857" w:rsidRDefault="00D52857" w:rsidP="00EE61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52857">
        <w:rPr>
          <w:rFonts w:cstheme="minorHAnsi"/>
          <w:b/>
          <w:sz w:val="24"/>
          <w:szCs w:val="24"/>
        </w:rPr>
        <w:t>TITOLO DEL PROGETTO___________________________________________________________</w:t>
      </w:r>
    </w:p>
    <w:p w14:paraId="59386326" w14:textId="77777777" w:rsidR="00EE61BC" w:rsidRDefault="00EE61BC" w:rsidP="00EE61B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5BE1FF" w14:textId="2411C828" w:rsidR="001469CB" w:rsidRPr="00D52857" w:rsidRDefault="001469CB" w:rsidP="00EE61BC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52857">
        <w:rPr>
          <w:rFonts w:cstheme="minorHAnsi"/>
          <w:b/>
          <w:sz w:val="24"/>
          <w:szCs w:val="24"/>
        </w:rPr>
        <w:t>Originalità del prodotto</w:t>
      </w:r>
    </w:p>
    <w:p w14:paraId="73F938B4" w14:textId="77777777" w:rsidR="001469CB" w:rsidRPr="00D52857" w:rsidRDefault="001469CB" w:rsidP="001469CB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2857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3FFBF029" w14:textId="31B98D33" w:rsidR="00D52857" w:rsidRPr="00D52857" w:rsidRDefault="00D52857" w:rsidP="001469CB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2857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18683C00" w14:textId="489BB2D3" w:rsidR="001469CB" w:rsidRPr="00D52857" w:rsidRDefault="001469CB" w:rsidP="001469CB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F989D5" w14:textId="1AA56590" w:rsidR="001469CB" w:rsidRPr="00D52857" w:rsidRDefault="00BA7CDC" w:rsidP="00BA7CDC">
      <w:pPr>
        <w:pStyle w:val="Paragrafoelenc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285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4D71A9C7" w14:textId="77777777" w:rsidR="00F352C7" w:rsidRPr="00D52857" w:rsidRDefault="00F352C7" w:rsidP="00F352C7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52857">
        <w:rPr>
          <w:rFonts w:cstheme="minorHAnsi"/>
          <w:b/>
          <w:bCs/>
          <w:sz w:val="24"/>
          <w:szCs w:val="24"/>
        </w:rPr>
        <w:t>Capacità tecniche di elaborazione/digitalizzazione</w:t>
      </w:r>
    </w:p>
    <w:p w14:paraId="2E7DD5AB" w14:textId="77777777" w:rsidR="001469CB" w:rsidRPr="00D52857" w:rsidRDefault="001469CB" w:rsidP="001469CB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2857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FF0E7F4" w14:textId="44848223" w:rsidR="00860F44" w:rsidRPr="00D52857" w:rsidRDefault="00D52857" w:rsidP="00860F44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2A814931" w14:textId="77777777" w:rsidR="00D52857" w:rsidRDefault="00860F44" w:rsidP="00F352C7">
      <w:pPr>
        <w:pStyle w:val="Paragrafoelenc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2857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3AEAEF49" w14:textId="3CE1936D" w:rsidR="00F352C7" w:rsidRPr="00D52857" w:rsidRDefault="00860F44" w:rsidP="00F352C7">
      <w:pPr>
        <w:pStyle w:val="Paragrafoelenc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285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</w:t>
      </w:r>
    </w:p>
    <w:p w14:paraId="11CDC1BE" w14:textId="20E97CA2" w:rsidR="001469CB" w:rsidRPr="00D52857" w:rsidRDefault="00453106" w:rsidP="0045310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52857">
        <w:rPr>
          <w:rFonts w:asciiTheme="minorHAnsi" w:hAnsiTheme="minorHAnsi" w:cstheme="minorHAnsi"/>
          <w:b/>
          <w:sz w:val="24"/>
          <w:szCs w:val="24"/>
        </w:rPr>
        <w:t>Efficacia comunicativa del contenuto</w:t>
      </w:r>
    </w:p>
    <w:p w14:paraId="016BE124" w14:textId="77777777" w:rsidR="001469CB" w:rsidRPr="00D52857" w:rsidRDefault="001469CB" w:rsidP="001469CB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2857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38103B9" w14:textId="57FA9DCC" w:rsidR="00EE61BC" w:rsidRPr="00D52857" w:rsidRDefault="00D52857" w:rsidP="00EE61BC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366AB7BE" w14:textId="77777777" w:rsidR="00D52857" w:rsidRPr="00D52857" w:rsidRDefault="00EE61BC" w:rsidP="00F352C7">
      <w:pPr>
        <w:pStyle w:val="Paragrafoelenc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2857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0A97091C" w14:textId="77777777" w:rsidR="00D52857" w:rsidRDefault="00EE61BC" w:rsidP="00F352C7">
      <w:pPr>
        <w:pStyle w:val="Paragrafoelenc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285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</w:t>
      </w:r>
    </w:p>
    <w:p w14:paraId="169E8F08" w14:textId="5F451FC8" w:rsidR="001469CB" w:rsidRDefault="00EE61BC" w:rsidP="00F352C7">
      <w:pPr>
        <w:pStyle w:val="Paragrafoelenc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285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14:paraId="65B83C0F" w14:textId="77777777" w:rsidR="00D52857" w:rsidRDefault="00D52857" w:rsidP="00F352C7">
      <w:pPr>
        <w:pStyle w:val="Paragrafoelenc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3FBBF76" w14:textId="77777777" w:rsidR="00116E33" w:rsidRDefault="00116E33" w:rsidP="00F352C7">
      <w:pPr>
        <w:pStyle w:val="Paragrafoelenc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595100D" w14:textId="77777777" w:rsidR="00116E33" w:rsidRDefault="00116E33" w:rsidP="00F352C7">
      <w:pPr>
        <w:pStyle w:val="Paragrafoelenc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57DDA30" w14:textId="77777777" w:rsidR="00116E33" w:rsidRDefault="00116E33" w:rsidP="00F352C7">
      <w:pPr>
        <w:pStyle w:val="Paragrafoelenc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F2A6BD8" w14:textId="77777777" w:rsidR="00116E33" w:rsidRPr="00D52857" w:rsidRDefault="00116E33" w:rsidP="00F352C7">
      <w:pPr>
        <w:pStyle w:val="Paragrafoelenc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55BF40B" w14:textId="0B95F978" w:rsidR="001469CB" w:rsidRPr="00D52857" w:rsidRDefault="0089434A" w:rsidP="001469C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52857">
        <w:rPr>
          <w:rFonts w:asciiTheme="minorHAnsi" w:hAnsiTheme="minorHAnsi" w:cstheme="minorHAnsi"/>
          <w:b/>
          <w:sz w:val="24"/>
          <w:szCs w:val="24"/>
        </w:rPr>
        <w:t>Livello di coinvolgimento degli studenti</w:t>
      </w:r>
    </w:p>
    <w:p w14:paraId="7A70A8C3" w14:textId="77777777" w:rsidR="001469CB" w:rsidRPr="00D52857" w:rsidRDefault="001469CB" w:rsidP="001469CB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2857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F072CF6" w14:textId="607BD173" w:rsidR="001469CB" w:rsidRPr="00D52857" w:rsidRDefault="00D52857" w:rsidP="001469CB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2857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04B5ED94" w14:textId="2BD4CA21" w:rsidR="001469CB" w:rsidRPr="00D52857" w:rsidRDefault="009C1553" w:rsidP="00F352C7">
      <w:pPr>
        <w:pStyle w:val="Paragrafoelenc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285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</w:t>
      </w:r>
    </w:p>
    <w:p w14:paraId="62A69636" w14:textId="77777777" w:rsidR="001469CB" w:rsidRPr="00D52857" w:rsidRDefault="001469CB" w:rsidP="001469C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3AE30F2" w14:textId="597819B4" w:rsidR="001469CB" w:rsidRPr="00D52857" w:rsidRDefault="00C441C6" w:rsidP="001469C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52857">
        <w:rPr>
          <w:b/>
          <w:sz w:val="24"/>
          <w:szCs w:val="24"/>
        </w:rPr>
        <w:t>N</w:t>
      </w:r>
      <w:r w:rsidR="001469CB" w:rsidRPr="00D52857">
        <w:rPr>
          <w:b/>
          <w:sz w:val="24"/>
          <w:szCs w:val="24"/>
        </w:rPr>
        <w:t xml:space="preserve">umero di persone “raggiunte” ovvero informate sul </w:t>
      </w:r>
      <w:r w:rsidR="00436647" w:rsidRPr="00116E33">
        <w:rPr>
          <w:b/>
          <w:sz w:val="24"/>
          <w:szCs w:val="24"/>
        </w:rPr>
        <w:t>tema</w:t>
      </w:r>
      <w:r w:rsidR="00436647">
        <w:rPr>
          <w:b/>
          <w:color w:val="FF0000"/>
          <w:sz w:val="24"/>
          <w:szCs w:val="24"/>
        </w:rPr>
        <w:t xml:space="preserve"> </w:t>
      </w:r>
      <w:r w:rsidR="001469CB" w:rsidRPr="00D52857">
        <w:rPr>
          <w:b/>
          <w:sz w:val="24"/>
          <w:szCs w:val="24"/>
        </w:rPr>
        <w:t>del progetto</w:t>
      </w:r>
      <w:r w:rsidR="00EE61BC" w:rsidRPr="00D52857">
        <w:rPr>
          <w:b/>
          <w:sz w:val="24"/>
          <w:szCs w:val="24"/>
        </w:rPr>
        <w:t xml:space="preserve"> (persone esterne alla scuola)</w:t>
      </w:r>
      <w:r w:rsidR="00436647">
        <w:rPr>
          <w:b/>
          <w:sz w:val="24"/>
          <w:szCs w:val="24"/>
        </w:rPr>
        <w:t xml:space="preserve">. Descrivere come sono state “raggiunte”, attraverso volantini, utilizzo social, web, </w:t>
      </w:r>
      <w:proofErr w:type="spellStart"/>
      <w:r w:rsidR="00436647">
        <w:rPr>
          <w:b/>
          <w:sz w:val="24"/>
          <w:szCs w:val="24"/>
        </w:rPr>
        <w:t>etc</w:t>
      </w:r>
      <w:proofErr w:type="spellEnd"/>
    </w:p>
    <w:p w14:paraId="55F76699" w14:textId="77777777" w:rsidR="00C441C6" w:rsidRPr="00D52857" w:rsidRDefault="00C441C6" w:rsidP="00C441C6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2857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F27DB0B" w14:textId="44791133" w:rsidR="00C441C6" w:rsidRPr="00D52857" w:rsidRDefault="00D52857" w:rsidP="00C441C6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2857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070AF836" w14:textId="08970B73" w:rsidR="00C441C6" w:rsidRPr="00D52857" w:rsidRDefault="009C1553" w:rsidP="009C1553">
      <w:pPr>
        <w:pStyle w:val="Paragrafoelenc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285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</w:t>
      </w:r>
    </w:p>
    <w:p w14:paraId="7657902C" w14:textId="437D9596" w:rsidR="006E7B4F" w:rsidRPr="00D52857" w:rsidRDefault="00D52857" w:rsidP="006E7B4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D52857">
        <w:rPr>
          <w:b/>
          <w:sz w:val="24"/>
          <w:szCs w:val="24"/>
        </w:rPr>
        <w:t>Grado di replicabilità del progetto</w:t>
      </w:r>
    </w:p>
    <w:p w14:paraId="11E1BC94" w14:textId="77777777" w:rsidR="006E7B4F" w:rsidRPr="00D52857" w:rsidRDefault="006E7B4F" w:rsidP="006E7B4F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D52857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3959ABB" w14:textId="60BD4485" w:rsidR="00D52857" w:rsidRPr="00D52857" w:rsidRDefault="00D52857" w:rsidP="006E7B4F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D52857">
        <w:rPr>
          <w:rFonts w:cstheme="minorHAnsi"/>
          <w:sz w:val="24"/>
          <w:szCs w:val="24"/>
        </w:rPr>
        <w:t>__________________________________________________________________________</w:t>
      </w:r>
    </w:p>
    <w:p w14:paraId="1C0C39FB" w14:textId="63A2BE88" w:rsidR="006E7B4F" w:rsidRPr="00D52857" w:rsidRDefault="006E7B4F" w:rsidP="006E7B4F">
      <w:pPr>
        <w:pStyle w:val="Paragrafoelenco"/>
        <w:spacing w:after="0" w:line="240" w:lineRule="auto"/>
        <w:ind w:left="1068"/>
        <w:jc w:val="both"/>
        <w:rPr>
          <w:rFonts w:asciiTheme="minorHAnsi" w:hAnsiTheme="minorHAnsi" w:cstheme="minorHAnsi"/>
          <w:sz w:val="24"/>
          <w:szCs w:val="24"/>
        </w:rPr>
      </w:pPr>
    </w:p>
    <w:p w14:paraId="1C191F36" w14:textId="14DF911B" w:rsidR="006E7B4F" w:rsidRPr="00D52857" w:rsidRDefault="00F352C7" w:rsidP="00F352C7">
      <w:pPr>
        <w:spacing w:after="0" w:line="240" w:lineRule="auto"/>
        <w:rPr>
          <w:rFonts w:cstheme="minorHAnsi"/>
          <w:sz w:val="24"/>
          <w:szCs w:val="24"/>
        </w:rPr>
      </w:pPr>
      <w:r w:rsidRPr="00D52857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338E822B" w14:textId="77777777" w:rsidR="006E7B4F" w:rsidRPr="006E7B4F" w:rsidRDefault="006E7B4F" w:rsidP="006E7B4F">
      <w:pPr>
        <w:spacing w:after="0" w:line="240" w:lineRule="auto"/>
        <w:jc w:val="both"/>
        <w:rPr>
          <w:b/>
        </w:rPr>
      </w:pPr>
    </w:p>
    <w:p w14:paraId="46C0A6FE" w14:textId="77777777" w:rsidR="0089434A" w:rsidRDefault="0089434A" w:rsidP="00C441C6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0220D8" w14:textId="77777777" w:rsidR="0089434A" w:rsidRDefault="0089434A" w:rsidP="00C441C6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CB2BC6F" w14:textId="77777777" w:rsidR="0089434A" w:rsidRPr="001469CB" w:rsidRDefault="0089434A" w:rsidP="00C441C6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D94F4AB" w14:textId="77777777" w:rsidR="001469CB" w:rsidRDefault="001469CB" w:rsidP="001469C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818846" w14:textId="2420BA66" w:rsidR="00A91818" w:rsidRDefault="00C441C6" w:rsidP="00C441C6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Comitato di Valutazione </w:t>
      </w:r>
      <w:r w:rsidR="001469CB" w:rsidRPr="008C76EE">
        <w:rPr>
          <w:rFonts w:cstheme="minorHAnsi"/>
          <w:sz w:val="24"/>
          <w:szCs w:val="24"/>
        </w:rPr>
        <w:t>opererà secondo il proprio discrezi</w:t>
      </w:r>
      <w:r>
        <w:rPr>
          <w:rFonts w:cstheme="minorHAnsi"/>
          <w:sz w:val="24"/>
          <w:szCs w:val="24"/>
        </w:rPr>
        <w:t>onale ed insindacabile giudizio e</w:t>
      </w:r>
      <w:r w:rsidR="00A91818" w:rsidRPr="00A91818">
        <w:rPr>
          <w:rFonts w:cstheme="minorHAnsi"/>
          <w:color w:val="000000"/>
          <w:sz w:val="24"/>
          <w:szCs w:val="24"/>
        </w:rPr>
        <w:t xml:space="preserve"> si riserva la facoltà di richiedere integrazioni a tale documentazione. </w:t>
      </w:r>
    </w:p>
    <w:p w14:paraId="26385DAD" w14:textId="77777777" w:rsidR="00C441C6" w:rsidRPr="00C441C6" w:rsidRDefault="00C441C6" w:rsidP="00C441C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C441C6" w:rsidRPr="00C441C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EADD" w14:textId="77777777" w:rsidR="00AD7CD2" w:rsidRDefault="00AD7CD2" w:rsidP="00D52857">
      <w:pPr>
        <w:spacing w:after="0" w:line="240" w:lineRule="auto"/>
      </w:pPr>
      <w:r>
        <w:separator/>
      </w:r>
    </w:p>
  </w:endnote>
  <w:endnote w:type="continuationSeparator" w:id="0">
    <w:p w14:paraId="414F1D56" w14:textId="77777777" w:rsidR="00AD7CD2" w:rsidRDefault="00AD7CD2" w:rsidP="00D5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A926C" w14:textId="77777777" w:rsidR="00AD7CD2" w:rsidRDefault="00AD7CD2" w:rsidP="00D52857">
      <w:pPr>
        <w:spacing w:after="0" w:line="240" w:lineRule="auto"/>
      </w:pPr>
      <w:r>
        <w:separator/>
      </w:r>
    </w:p>
  </w:footnote>
  <w:footnote w:type="continuationSeparator" w:id="0">
    <w:p w14:paraId="266596C0" w14:textId="77777777" w:rsidR="00AD7CD2" w:rsidRDefault="00AD7CD2" w:rsidP="00D5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6D26" w14:textId="4A0549B8" w:rsidR="00D52857" w:rsidRDefault="00116E33">
    <w:pPr>
      <w:pStyle w:val="Intestazione"/>
    </w:pPr>
    <w:r w:rsidRPr="00454B2F">
      <w:rPr>
        <w:noProof/>
      </w:rPr>
      <w:drawing>
        <wp:inline distT="0" distB="0" distL="0" distR="0" wp14:anchorId="5A75A57C" wp14:editId="5A757BBE">
          <wp:extent cx="1607820" cy="706320"/>
          <wp:effectExtent l="0" t="0" r="0" b="0"/>
          <wp:docPr id="1260917055" name="Immagine 1260917055">
            <a:extLst xmlns:a="http://schemas.openxmlformats.org/drawingml/2006/main">
              <a:ext uri="{FF2B5EF4-FFF2-40B4-BE49-F238E27FC236}">
                <a16:creationId xmlns:a16="http://schemas.microsoft.com/office/drawing/2014/main" id="{22A7273D-A1C7-959D-078F-CDA8B802D3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>
                    <a:extLst>
                      <a:ext uri="{FF2B5EF4-FFF2-40B4-BE49-F238E27FC236}">
                        <a16:creationId xmlns:a16="http://schemas.microsoft.com/office/drawing/2014/main" id="{22A7273D-A1C7-959D-078F-CDA8B802D3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26"/>
                  <a:stretch/>
                </pic:blipFill>
                <pic:spPr bwMode="auto">
                  <a:xfrm>
                    <a:off x="0" y="0"/>
                    <a:ext cx="1621823" cy="7124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9114582" wp14:editId="47E9ED69">
          <wp:extent cx="4429760" cy="487680"/>
          <wp:effectExtent l="0" t="0" r="8890" b="7620"/>
          <wp:docPr id="1881207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7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FB6"/>
    <w:multiLevelType w:val="hybridMultilevel"/>
    <w:tmpl w:val="C8F63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1918"/>
    <w:multiLevelType w:val="hybridMultilevel"/>
    <w:tmpl w:val="D05E2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699E"/>
    <w:multiLevelType w:val="hybridMultilevel"/>
    <w:tmpl w:val="0A5CC536"/>
    <w:lvl w:ilvl="0" w:tplc="A78634E2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14839"/>
    <w:multiLevelType w:val="hybridMultilevel"/>
    <w:tmpl w:val="896EEAE2"/>
    <w:lvl w:ilvl="0" w:tplc="4810FF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325D2"/>
    <w:multiLevelType w:val="hybridMultilevel"/>
    <w:tmpl w:val="22660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F4005"/>
    <w:multiLevelType w:val="hybridMultilevel"/>
    <w:tmpl w:val="E6CE3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92FA2"/>
    <w:multiLevelType w:val="hybridMultilevel"/>
    <w:tmpl w:val="47723D90"/>
    <w:lvl w:ilvl="0" w:tplc="A2E6F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286134">
    <w:abstractNumId w:val="4"/>
  </w:num>
  <w:num w:numId="2" w16cid:durableId="2118014586">
    <w:abstractNumId w:val="1"/>
  </w:num>
  <w:num w:numId="3" w16cid:durableId="948976612">
    <w:abstractNumId w:val="0"/>
  </w:num>
  <w:num w:numId="4" w16cid:durableId="634995208">
    <w:abstractNumId w:val="6"/>
  </w:num>
  <w:num w:numId="5" w16cid:durableId="1485197803">
    <w:abstractNumId w:val="2"/>
  </w:num>
  <w:num w:numId="6" w16cid:durableId="391586281">
    <w:abstractNumId w:val="5"/>
  </w:num>
  <w:num w:numId="7" w16cid:durableId="202593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20"/>
    <w:rsid w:val="000006EA"/>
    <w:rsid w:val="00000D7F"/>
    <w:rsid w:val="00007816"/>
    <w:rsid w:val="000169BD"/>
    <w:rsid w:val="00017FD3"/>
    <w:rsid w:val="000226D4"/>
    <w:rsid w:val="00047236"/>
    <w:rsid w:val="00067728"/>
    <w:rsid w:val="00071255"/>
    <w:rsid w:val="000A2A91"/>
    <w:rsid w:val="000F3CA1"/>
    <w:rsid w:val="00110B61"/>
    <w:rsid w:val="00116E33"/>
    <w:rsid w:val="001469CB"/>
    <w:rsid w:val="001D6336"/>
    <w:rsid w:val="001F42B3"/>
    <w:rsid w:val="002333E8"/>
    <w:rsid w:val="002357B1"/>
    <w:rsid w:val="002369D5"/>
    <w:rsid w:val="00247A46"/>
    <w:rsid w:val="002C1749"/>
    <w:rsid w:val="002C2920"/>
    <w:rsid w:val="00303878"/>
    <w:rsid w:val="003143E5"/>
    <w:rsid w:val="00330369"/>
    <w:rsid w:val="00342FFC"/>
    <w:rsid w:val="00372455"/>
    <w:rsid w:val="003B1314"/>
    <w:rsid w:val="003E090B"/>
    <w:rsid w:val="003E4BF9"/>
    <w:rsid w:val="004028A6"/>
    <w:rsid w:val="00436647"/>
    <w:rsid w:val="00453106"/>
    <w:rsid w:val="00453845"/>
    <w:rsid w:val="00475678"/>
    <w:rsid w:val="0049464F"/>
    <w:rsid w:val="004B6290"/>
    <w:rsid w:val="0051378E"/>
    <w:rsid w:val="00515D9F"/>
    <w:rsid w:val="00522595"/>
    <w:rsid w:val="00541BD2"/>
    <w:rsid w:val="00550B05"/>
    <w:rsid w:val="00574B2F"/>
    <w:rsid w:val="005B0C61"/>
    <w:rsid w:val="00611AE6"/>
    <w:rsid w:val="00643951"/>
    <w:rsid w:val="006471A7"/>
    <w:rsid w:val="006B6C6C"/>
    <w:rsid w:val="006E7B4F"/>
    <w:rsid w:val="006F6F78"/>
    <w:rsid w:val="0071093B"/>
    <w:rsid w:val="007149D5"/>
    <w:rsid w:val="00747AF2"/>
    <w:rsid w:val="00752717"/>
    <w:rsid w:val="0076317A"/>
    <w:rsid w:val="0077035C"/>
    <w:rsid w:val="00793910"/>
    <w:rsid w:val="00795EDE"/>
    <w:rsid w:val="007B29CD"/>
    <w:rsid w:val="007F1D6C"/>
    <w:rsid w:val="00860F44"/>
    <w:rsid w:val="00861B62"/>
    <w:rsid w:val="008808AA"/>
    <w:rsid w:val="0089434A"/>
    <w:rsid w:val="008B0953"/>
    <w:rsid w:val="008C76EE"/>
    <w:rsid w:val="008C7EE8"/>
    <w:rsid w:val="008F4DB7"/>
    <w:rsid w:val="009173C7"/>
    <w:rsid w:val="00917447"/>
    <w:rsid w:val="009348D8"/>
    <w:rsid w:val="00957EBE"/>
    <w:rsid w:val="0096568D"/>
    <w:rsid w:val="009C1553"/>
    <w:rsid w:val="00A00855"/>
    <w:rsid w:val="00A22876"/>
    <w:rsid w:val="00A37D38"/>
    <w:rsid w:val="00A40456"/>
    <w:rsid w:val="00A40EEA"/>
    <w:rsid w:val="00A466FB"/>
    <w:rsid w:val="00A63D2C"/>
    <w:rsid w:val="00A91818"/>
    <w:rsid w:val="00A93E00"/>
    <w:rsid w:val="00A96254"/>
    <w:rsid w:val="00AA1209"/>
    <w:rsid w:val="00AB15B9"/>
    <w:rsid w:val="00AD6330"/>
    <w:rsid w:val="00AD7CD2"/>
    <w:rsid w:val="00AE1199"/>
    <w:rsid w:val="00B07ACF"/>
    <w:rsid w:val="00B105B1"/>
    <w:rsid w:val="00B32CDA"/>
    <w:rsid w:val="00B774F0"/>
    <w:rsid w:val="00BA7CDC"/>
    <w:rsid w:val="00BB0989"/>
    <w:rsid w:val="00BB7844"/>
    <w:rsid w:val="00BF2D88"/>
    <w:rsid w:val="00BF6F2A"/>
    <w:rsid w:val="00C441C6"/>
    <w:rsid w:val="00C607CF"/>
    <w:rsid w:val="00C63567"/>
    <w:rsid w:val="00CC647F"/>
    <w:rsid w:val="00CD546A"/>
    <w:rsid w:val="00D021D1"/>
    <w:rsid w:val="00D0301A"/>
    <w:rsid w:val="00D13184"/>
    <w:rsid w:val="00D23FF8"/>
    <w:rsid w:val="00D52857"/>
    <w:rsid w:val="00D66EB2"/>
    <w:rsid w:val="00D8735A"/>
    <w:rsid w:val="00D961EE"/>
    <w:rsid w:val="00E11DB5"/>
    <w:rsid w:val="00E3537B"/>
    <w:rsid w:val="00E47A32"/>
    <w:rsid w:val="00E63BA1"/>
    <w:rsid w:val="00E92E46"/>
    <w:rsid w:val="00EB34F1"/>
    <w:rsid w:val="00EE61BC"/>
    <w:rsid w:val="00F07867"/>
    <w:rsid w:val="00F34014"/>
    <w:rsid w:val="00F352C7"/>
    <w:rsid w:val="00FD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A92D"/>
  <w15:chartTrackingRefBased/>
  <w15:docId w15:val="{F2764799-D9E8-447B-A73F-D9352DBD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1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6B6C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69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C29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527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Enfasigrassetto">
    <w:name w:val="Strong"/>
    <w:basedOn w:val="Carpredefinitoparagrafo"/>
    <w:uiPriority w:val="22"/>
    <w:qFormat/>
    <w:rsid w:val="00752717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6B6C6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0A2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4028A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8C76EE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37D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7D3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37D3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7D3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7D3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FB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8B0953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69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11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342FF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D52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857"/>
  </w:style>
  <w:style w:type="paragraph" w:styleId="Pidipagina">
    <w:name w:val="footer"/>
    <w:basedOn w:val="Normale"/>
    <w:link w:val="PidipaginaCarattere"/>
    <w:uiPriority w:val="99"/>
    <w:unhideWhenUsed/>
    <w:rsid w:val="00D52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Pallotta</dc:creator>
  <cp:keywords/>
  <dc:description/>
  <cp:lastModifiedBy>Massimiliano Pallotta</cp:lastModifiedBy>
  <cp:revision>2</cp:revision>
  <dcterms:created xsi:type="dcterms:W3CDTF">2024-01-10T09:35:00Z</dcterms:created>
  <dcterms:modified xsi:type="dcterms:W3CDTF">2024-01-10T09:35:00Z</dcterms:modified>
</cp:coreProperties>
</file>