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BC" w:rsidRDefault="0070266C">
      <w:pPr>
        <w:pStyle w:val="Corpotesto"/>
        <w:ind w:left="95"/>
        <w:rPr>
          <w:sz w:val="20"/>
        </w:rPr>
      </w:pPr>
      <w:bookmarkStart w:id="0" w:name="_GoBack"/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377940" cy="525780"/>
                <wp:effectExtent l="0" t="0" r="22860" b="2667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7940" cy="52578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775BC" w:rsidRDefault="0070266C">
                            <w:pPr>
                              <w:spacing w:before="21"/>
                              <w:ind w:left="235"/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DISPONIBILITÀ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PRESTAZIONE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“ORE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ECCEDENTI”</w:t>
                            </w:r>
                          </w:p>
                          <w:p w:rsidR="00901319" w:rsidRPr="00901319" w:rsidRDefault="00901319" w:rsidP="00901319">
                            <w:pPr>
                              <w:spacing w:before="21"/>
                              <w:ind w:left="235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901319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Scuola Secondaria di primo grado</w:t>
                            </w:r>
                          </w:p>
                          <w:p w:rsidR="00901319" w:rsidRDefault="00901319">
                            <w:pPr>
                              <w:spacing w:before="21"/>
                              <w:ind w:left="235"/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:rsidR="00901319" w:rsidRDefault="00901319">
                            <w:pPr>
                              <w:spacing w:before="21"/>
                              <w:ind w:left="23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2.2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" fillcolor="#dbe4f0" strokeweight=".16931mm">
                <v:path arrowok="t"/>
                <v:textbox inset="0,0,0,0">
                  <w:txbxContent>
                    <w:p w:rsidR="008775BC" w:rsidRDefault="0070266C">
                      <w:pPr>
                        <w:spacing w:before="21"/>
                        <w:ind w:left="235"/>
                        <w:rPr>
                          <w:b/>
                          <w:color w:val="000000"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DISPONIBILITÀ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ALLA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PRESTAZIONE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“ORE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ECCEDENTI”</w:t>
                      </w:r>
                    </w:p>
                    <w:p w:rsidR="00901319" w:rsidRPr="00901319" w:rsidRDefault="00901319" w:rsidP="00901319">
                      <w:pPr>
                        <w:spacing w:before="21"/>
                        <w:ind w:left="235"/>
                        <w:jc w:val="center"/>
                        <w:rPr>
                          <w:b/>
                          <w:color w:val="000000"/>
                          <w:spacing w:val="-2"/>
                          <w:sz w:val="32"/>
                          <w:szCs w:val="32"/>
                        </w:rPr>
                      </w:pPr>
                      <w:r w:rsidRPr="00901319">
                        <w:rPr>
                          <w:b/>
                          <w:color w:val="000000"/>
                          <w:sz w:val="32"/>
                          <w:szCs w:val="32"/>
                        </w:rPr>
                        <w:t>Scuola Secondaria di primo grado</w:t>
                      </w:r>
                    </w:p>
                    <w:p w:rsidR="00901319" w:rsidRDefault="00901319">
                      <w:pPr>
                        <w:spacing w:before="21"/>
                        <w:ind w:left="235"/>
                        <w:rPr>
                          <w:b/>
                          <w:color w:val="000000"/>
                          <w:spacing w:val="-2"/>
                          <w:sz w:val="24"/>
                        </w:rPr>
                      </w:pPr>
                    </w:p>
                    <w:p w:rsidR="00901319" w:rsidRDefault="00901319">
                      <w:pPr>
                        <w:spacing w:before="21"/>
                        <w:ind w:left="235"/>
                        <w:rPr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8775BC" w:rsidRDefault="008775BC">
      <w:pPr>
        <w:pStyle w:val="Corpotesto"/>
      </w:pPr>
    </w:p>
    <w:p w:rsidR="008775BC" w:rsidRDefault="008775BC">
      <w:pPr>
        <w:pStyle w:val="Corpotesto"/>
        <w:spacing w:before="121"/>
      </w:pPr>
    </w:p>
    <w:p w:rsidR="008775BC" w:rsidRDefault="0070266C">
      <w:pPr>
        <w:pStyle w:val="Corpotesto"/>
        <w:ind w:right="212"/>
        <w:jc w:val="right"/>
        <w:rPr>
          <w:spacing w:val="-2"/>
        </w:rPr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70266C" w:rsidRDefault="0070266C">
      <w:pPr>
        <w:pStyle w:val="Corpotesto"/>
        <w:ind w:right="212"/>
        <w:jc w:val="right"/>
        <w:rPr>
          <w:spacing w:val="-2"/>
        </w:rPr>
      </w:pPr>
      <w:r>
        <w:rPr>
          <w:spacing w:val="-2"/>
        </w:rPr>
        <w:t>I.C. “Aldo Moro”</w:t>
      </w:r>
    </w:p>
    <w:p w:rsidR="0070266C" w:rsidRDefault="0070266C">
      <w:pPr>
        <w:pStyle w:val="Corpotesto"/>
        <w:ind w:right="212"/>
        <w:jc w:val="right"/>
      </w:pPr>
      <w:r>
        <w:rPr>
          <w:spacing w:val="-2"/>
        </w:rPr>
        <w:t>Vallo della Lucania (SA)</w:t>
      </w:r>
    </w:p>
    <w:p w:rsidR="008775BC" w:rsidRDefault="008775BC">
      <w:pPr>
        <w:pStyle w:val="Corpotesto"/>
      </w:pPr>
    </w:p>
    <w:p w:rsidR="008775BC" w:rsidRDefault="008775BC">
      <w:pPr>
        <w:pStyle w:val="Corpotesto"/>
      </w:pPr>
    </w:p>
    <w:p w:rsidR="008775BC" w:rsidRDefault="008775BC">
      <w:pPr>
        <w:pStyle w:val="Corpotesto"/>
        <w:spacing w:before="161"/>
      </w:pPr>
    </w:p>
    <w:p w:rsidR="008775BC" w:rsidRDefault="0070266C">
      <w:pPr>
        <w:pStyle w:val="Corpotesto"/>
        <w:spacing w:line="482" w:lineRule="auto"/>
        <w:ind w:left="212" w:right="211"/>
        <w:jc w:val="both"/>
      </w:pPr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.…... </w:t>
      </w:r>
      <w:proofErr w:type="spellStart"/>
      <w:proofErr w:type="gramStart"/>
      <w:r>
        <w:rPr>
          <w:spacing w:val="-2"/>
        </w:rPr>
        <w:t>nat</w:t>
      </w:r>
      <w:proofErr w:type="spellEnd"/>
      <w:r>
        <w:rPr>
          <w:spacing w:val="-2"/>
        </w:rPr>
        <w:t>….</w:t>
      </w:r>
      <w:proofErr w:type="gramEnd"/>
      <w:r>
        <w:rPr>
          <w:spacing w:val="-2"/>
        </w:rPr>
        <w:t>a…………….……………………………………il………………………………………….</w:t>
      </w:r>
    </w:p>
    <w:p w:rsidR="008775BC" w:rsidRDefault="0070266C">
      <w:pPr>
        <w:pStyle w:val="Corpotesto"/>
        <w:spacing w:before="197" w:line="482" w:lineRule="auto"/>
        <w:ind w:left="212" w:right="223"/>
        <w:jc w:val="both"/>
      </w:pPr>
      <w:proofErr w:type="gramStart"/>
      <w:r>
        <w:t>in</w:t>
      </w:r>
      <w:proofErr w:type="gramEnd"/>
      <w:r>
        <w:t xml:space="preserve"> servizio presso questo Istituto in qualità di docente con contratto a tempo </w:t>
      </w:r>
      <w:r>
        <w:rPr>
          <w:spacing w:val="-2"/>
        </w:rPr>
        <w:t>indeterminato/determinato</w:t>
      </w:r>
    </w:p>
    <w:p w:rsidR="008775BC" w:rsidRDefault="0070266C">
      <w:pPr>
        <w:pStyle w:val="Titolo1"/>
        <w:spacing w:before="201"/>
        <w:ind w:right="2"/>
        <w:jc w:val="center"/>
      </w:pPr>
      <w:r>
        <w:rPr>
          <w:spacing w:val="-2"/>
        </w:rPr>
        <w:t>DICHIARA</w:t>
      </w:r>
    </w:p>
    <w:p w:rsidR="008775BC" w:rsidRDefault="0070266C">
      <w:pPr>
        <w:pStyle w:val="Corpotesto"/>
        <w:tabs>
          <w:tab w:val="left" w:pos="2974"/>
          <w:tab w:val="left" w:pos="5299"/>
          <w:tab w:val="left" w:pos="6141"/>
        </w:tabs>
        <w:spacing w:before="238" w:line="276" w:lineRule="auto"/>
        <w:ind w:left="212" w:right="210"/>
        <w:jc w:val="both"/>
      </w:pPr>
      <w:proofErr w:type="gramStart"/>
      <w:r>
        <w:t>la</w:t>
      </w:r>
      <w:proofErr w:type="gramEnd"/>
      <w:r>
        <w:t xml:space="preserve"> propria disponibilità per l’anno scolastico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a prestare servizio d’insegnamento, in eccedenza</w:t>
      </w:r>
      <w:r>
        <w:rPr>
          <w:spacing w:val="80"/>
          <w:w w:val="150"/>
        </w:rPr>
        <w:t xml:space="preserve"> </w:t>
      </w:r>
      <w:r>
        <w:t>all’orario</w:t>
      </w:r>
      <w:r>
        <w:rPr>
          <w:spacing w:val="80"/>
          <w:w w:val="150"/>
        </w:rPr>
        <w:t xml:space="preserve"> </w:t>
      </w:r>
      <w:r>
        <w:t>d’obbligo,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sostituire</w:t>
      </w:r>
      <w:r>
        <w:rPr>
          <w:spacing w:val="80"/>
          <w:w w:val="150"/>
        </w:rPr>
        <w:t xml:space="preserve"> </w:t>
      </w:r>
      <w:r>
        <w:t>colleghi</w:t>
      </w:r>
      <w:r>
        <w:rPr>
          <w:spacing w:val="80"/>
          <w:w w:val="150"/>
        </w:rPr>
        <w:t xml:space="preserve"> </w:t>
      </w:r>
      <w:r>
        <w:t>eventualmente</w:t>
      </w:r>
      <w:r>
        <w:rPr>
          <w:spacing w:val="80"/>
          <w:w w:val="150"/>
        </w:rPr>
        <w:t xml:space="preserve"> </w:t>
      </w:r>
      <w:r>
        <w:t>assenti,</w:t>
      </w:r>
      <w:r>
        <w:rPr>
          <w:spacing w:val="40"/>
        </w:rPr>
        <w:t xml:space="preserve">  </w:t>
      </w:r>
      <w:r>
        <w:t>nella</w:t>
      </w:r>
      <w:r>
        <w:rPr>
          <w:spacing w:val="80"/>
          <w:w w:val="150"/>
        </w:rPr>
        <w:t xml:space="preserve"> </w:t>
      </w:r>
      <w:r>
        <w:t>sede</w:t>
      </w:r>
      <w:r>
        <w:rPr>
          <w:spacing w:val="80"/>
        </w:rPr>
        <w:t xml:space="preserve"> </w:t>
      </w:r>
      <w:r>
        <w:rPr>
          <w:spacing w:val="-6"/>
        </w:rPr>
        <w:t>di</w:t>
      </w:r>
      <w:r>
        <w:rPr>
          <w:u w:val="single"/>
        </w:rPr>
        <w:tab/>
      </w:r>
      <w:r>
        <w:t xml:space="preserve">nei giorni e nelle ore </w:t>
      </w:r>
      <w:proofErr w:type="spellStart"/>
      <w:r>
        <w:t>sottoindicati</w:t>
      </w:r>
      <w:proofErr w:type="spellEnd"/>
      <w:r>
        <w:t>:</w:t>
      </w:r>
    </w:p>
    <w:p w:rsidR="008775BC" w:rsidRDefault="008775BC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2477"/>
        <w:gridCol w:w="7162"/>
      </w:tblGrid>
      <w:tr w:rsidR="008775BC">
        <w:trPr>
          <w:trHeight w:val="275"/>
        </w:trPr>
        <w:tc>
          <w:tcPr>
            <w:tcW w:w="2477" w:type="dxa"/>
            <w:shd w:val="clear" w:color="auto" w:fill="D9D9D9"/>
          </w:tcPr>
          <w:p w:rsidR="008775BC" w:rsidRDefault="0070266C">
            <w:pPr>
              <w:pStyle w:val="TableParagraph"/>
              <w:spacing w:line="256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GIORNO</w:t>
            </w:r>
          </w:p>
        </w:tc>
        <w:tc>
          <w:tcPr>
            <w:tcW w:w="7162" w:type="dxa"/>
            <w:shd w:val="clear" w:color="auto" w:fill="D9D9D9"/>
          </w:tcPr>
          <w:p w:rsidR="008775BC" w:rsidRDefault="0070266C">
            <w:pPr>
              <w:pStyle w:val="TableParagraph"/>
              <w:spacing w:line="256" w:lineRule="exact"/>
              <w:ind w:right="8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ORARIO</w:t>
            </w:r>
          </w:p>
        </w:tc>
      </w:tr>
      <w:tr w:rsidR="008775BC">
        <w:trPr>
          <w:trHeight w:val="792"/>
        </w:trPr>
        <w:tc>
          <w:tcPr>
            <w:tcW w:w="2477" w:type="dxa"/>
          </w:tcPr>
          <w:p w:rsidR="008775BC" w:rsidRDefault="0070266C">
            <w:pPr>
              <w:pStyle w:val="TableParagraph"/>
              <w:spacing w:before="232" w:line="240" w:lineRule="auto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LUNEDÌ</w:t>
            </w:r>
          </w:p>
        </w:tc>
        <w:tc>
          <w:tcPr>
            <w:tcW w:w="7162" w:type="dxa"/>
          </w:tcPr>
          <w:p w:rsidR="008775BC" w:rsidRDefault="0070266C">
            <w:pPr>
              <w:pStyle w:val="TableParagraph"/>
              <w:tabs>
                <w:tab w:val="left" w:pos="2264"/>
                <w:tab w:val="left" w:pos="4417"/>
              </w:tabs>
              <w:spacing w:before="232" w:line="240" w:lineRule="auto"/>
              <w:ind w:right="80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dalle</w:t>
            </w:r>
            <w:proofErr w:type="gramEnd"/>
            <w:r>
              <w:rPr>
                <w:sz w:val="24"/>
              </w:rPr>
              <w:t xml:space="preserve"> ore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ore </w:t>
            </w:r>
            <w:r>
              <w:rPr>
                <w:sz w:val="24"/>
                <w:u w:val="single"/>
              </w:rPr>
              <w:tab/>
            </w:r>
          </w:p>
        </w:tc>
      </w:tr>
      <w:tr w:rsidR="008775BC">
        <w:trPr>
          <w:trHeight w:val="552"/>
        </w:trPr>
        <w:tc>
          <w:tcPr>
            <w:tcW w:w="2477" w:type="dxa"/>
            <w:shd w:val="clear" w:color="auto" w:fill="F1F1F1"/>
          </w:tcPr>
          <w:p w:rsidR="008775BC" w:rsidRDefault="0070266C">
            <w:pPr>
              <w:pStyle w:val="TableParagraph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MARTEDÌ</w:t>
            </w:r>
          </w:p>
        </w:tc>
        <w:tc>
          <w:tcPr>
            <w:tcW w:w="7162" w:type="dxa"/>
            <w:shd w:val="clear" w:color="auto" w:fill="F1F1F1"/>
          </w:tcPr>
          <w:p w:rsidR="008775BC" w:rsidRDefault="0070266C">
            <w:pPr>
              <w:pStyle w:val="TableParagraph"/>
              <w:tabs>
                <w:tab w:val="left" w:pos="2264"/>
                <w:tab w:val="left" w:pos="4417"/>
              </w:tabs>
              <w:ind w:right="80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dalle</w:t>
            </w:r>
            <w:proofErr w:type="gramEnd"/>
            <w:r>
              <w:rPr>
                <w:sz w:val="24"/>
              </w:rPr>
              <w:t xml:space="preserve"> ore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ore </w:t>
            </w:r>
            <w:r>
              <w:rPr>
                <w:sz w:val="24"/>
                <w:u w:val="single"/>
              </w:rPr>
              <w:tab/>
            </w:r>
          </w:p>
        </w:tc>
      </w:tr>
      <w:tr w:rsidR="008775BC">
        <w:trPr>
          <w:trHeight w:val="551"/>
        </w:trPr>
        <w:tc>
          <w:tcPr>
            <w:tcW w:w="2477" w:type="dxa"/>
          </w:tcPr>
          <w:p w:rsidR="008775BC" w:rsidRDefault="0070266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MERCOLEDÌ</w:t>
            </w:r>
          </w:p>
        </w:tc>
        <w:tc>
          <w:tcPr>
            <w:tcW w:w="7162" w:type="dxa"/>
          </w:tcPr>
          <w:p w:rsidR="008775BC" w:rsidRDefault="0070266C">
            <w:pPr>
              <w:pStyle w:val="TableParagraph"/>
              <w:tabs>
                <w:tab w:val="left" w:pos="2265"/>
                <w:tab w:val="left" w:pos="4417"/>
              </w:tabs>
              <w:ind w:right="80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dalle</w:t>
            </w:r>
            <w:proofErr w:type="gramEnd"/>
            <w:r>
              <w:rPr>
                <w:sz w:val="24"/>
              </w:rPr>
              <w:t xml:space="preserve"> ore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ore </w:t>
            </w:r>
            <w:r>
              <w:rPr>
                <w:sz w:val="24"/>
                <w:u w:val="single"/>
              </w:rPr>
              <w:tab/>
            </w:r>
          </w:p>
        </w:tc>
      </w:tr>
      <w:tr w:rsidR="008775BC">
        <w:trPr>
          <w:trHeight w:val="552"/>
        </w:trPr>
        <w:tc>
          <w:tcPr>
            <w:tcW w:w="2477" w:type="dxa"/>
            <w:shd w:val="clear" w:color="auto" w:fill="F1F1F1"/>
          </w:tcPr>
          <w:p w:rsidR="008775BC" w:rsidRDefault="0070266C">
            <w:pPr>
              <w:pStyle w:val="TableParagraph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GIOVEDÌ</w:t>
            </w:r>
          </w:p>
        </w:tc>
        <w:tc>
          <w:tcPr>
            <w:tcW w:w="7162" w:type="dxa"/>
            <w:shd w:val="clear" w:color="auto" w:fill="F1F1F1"/>
          </w:tcPr>
          <w:p w:rsidR="008775BC" w:rsidRDefault="0070266C">
            <w:pPr>
              <w:pStyle w:val="TableParagraph"/>
              <w:tabs>
                <w:tab w:val="left" w:pos="2264"/>
                <w:tab w:val="left" w:pos="4417"/>
              </w:tabs>
              <w:ind w:right="80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dalle</w:t>
            </w:r>
            <w:proofErr w:type="gramEnd"/>
            <w:r>
              <w:rPr>
                <w:sz w:val="24"/>
              </w:rPr>
              <w:t xml:space="preserve"> ore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ore </w:t>
            </w:r>
            <w:r>
              <w:rPr>
                <w:sz w:val="24"/>
                <w:u w:val="single"/>
              </w:rPr>
              <w:tab/>
            </w:r>
          </w:p>
        </w:tc>
      </w:tr>
      <w:tr w:rsidR="008775BC">
        <w:trPr>
          <w:trHeight w:val="267"/>
        </w:trPr>
        <w:tc>
          <w:tcPr>
            <w:tcW w:w="2477" w:type="dxa"/>
          </w:tcPr>
          <w:p w:rsidR="008775BC" w:rsidRDefault="0070266C">
            <w:pPr>
              <w:pStyle w:val="TableParagraph"/>
              <w:spacing w:line="248" w:lineRule="exact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VENERDÌ</w:t>
            </w:r>
          </w:p>
        </w:tc>
        <w:tc>
          <w:tcPr>
            <w:tcW w:w="7162" w:type="dxa"/>
          </w:tcPr>
          <w:p w:rsidR="008775BC" w:rsidRDefault="0070266C">
            <w:pPr>
              <w:pStyle w:val="TableParagraph"/>
              <w:tabs>
                <w:tab w:val="left" w:pos="2264"/>
                <w:tab w:val="left" w:pos="4417"/>
              </w:tabs>
              <w:spacing w:line="248" w:lineRule="exact"/>
              <w:ind w:right="80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dalle</w:t>
            </w:r>
            <w:proofErr w:type="gramEnd"/>
            <w:r>
              <w:rPr>
                <w:sz w:val="24"/>
              </w:rPr>
              <w:t xml:space="preserve"> ore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ore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8775BC" w:rsidRDefault="0070266C">
      <w:pPr>
        <w:pStyle w:val="Corpotesto"/>
        <w:spacing w:before="3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719328</wp:posOffset>
                </wp:positionH>
                <wp:positionV relativeFrom="paragraph">
                  <wp:posOffset>182498</wp:posOffset>
                </wp:positionV>
                <wp:extent cx="6122035" cy="3505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350520">
                              <a:moveTo>
                                <a:pt x="6121527" y="0"/>
                              </a:moveTo>
                              <a:lnTo>
                                <a:pt x="1027468" y="0"/>
                              </a:ln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  <a:lnTo>
                                <a:pt x="1027430" y="350520"/>
                              </a:lnTo>
                              <a:lnTo>
                                <a:pt x="6121527" y="350520"/>
                              </a:lnTo>
                              <a:lnTo>
                                <a:pt x="6121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12DF0" id="Graphic 2" o:spid="_x0000_s1026" style="position:absolute;margin-left:56.65pt;margin-top:14.35pt;width:482.05pt;height:27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" path="m6121527,l1027468,,,,,350520r1027430,l6121527,350520,6121527,xe" fillcolor="#f1f1f1" stroked="f">
                <v:path arrowok="t"/>
                <w10:wrap type="topAndBottom" anchorx="page"/>
              </v:shape>
            </w:pict>
          </mc:Fallback>
        </mc:AlternateContent>
      </w:r>
    </w:p>
    <w:p w:rsidR="008775BC" w:rsidRDefault="008775BC">
      <w:pPr>
        <w:pStyle w:val="Corpotesto"/>
        <w:spacing w:before="234"/>
      </w:pPr>
    </w:p>
    <w:p w:rsidR="008775BC" w:rsidRDefault="0070266C">
      <w:pPr>
        <w:pStyle w:val="Corpotesto"/>
        <w:tabs>
          <w:tab w:val="left" w:pos="2581"/>
        </w:tabs>
        <w:spacing w:before="1"/>
        <w:ind w:left="212"/>
      </w:pPr>
      <w:r>
        <w:rPr>
          <w:spacing w:val="-2"/>
        </w:rPr>
        <w:t>Vallo della Lucania,</w:t>
      </w:r>
      <w:r>
        <w:rPr>
          <w:u w:val="single"/>
        </w:rPr>
        <w:tab/>
      </w:r>
    </w:p>
    <w:p w:rsidR="008775BC" w:rsidRDefault="0070266C">
      <w:pPr>
        <w:pStyle w:val="Corpotesto"/>
        <w:spacing w:before="242"/>
        <w:ind w:right="2539"/>
        <w:jc w:val="right"/>
      </w:pPr>
      <w:r>
        <w:rPr>
          <w:spacing w:val="-2"/>
        </w:rPr>
        <w:t>FIRMA</w:t>
      </w:r>
    </w:p>
    <w:p w:rsidR="008775BC" w:rsidRDefault="008775BC">
      <w:pPr>
        <w:pStyle w:val="Corpotesto"/>
        <w:rPr>
          <w:sz w:val="20"/>
        </w:rPr>
      </w:pPr>
    </w:p>
    <w:p w:rsidR="008775BC" w:rsidRDefault="0070266C">
      <w:pPr>
        <w:pStyle w:val="Corpotesto"/>
        <w:spacing w:before="2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3780154</wp:posOffset>
                </wp:positionH>
                <wp:positionV relativeFrom="paragraph">
                  <wp:posOffset>178422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0F2C6" id="Graphic 3" o:spid="_x0000_s1026" style="position:absolute;margin-left:297.65pt;margin-top:14.05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8775BC">
      <w:type w:val="continuous"/>
      <w:pgSz w:w="11910" w:h="16840"/>
      <w:pgMar w:top="14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75BC"/>
    <w:rsid w:val="0070266C"/>
    <w:rsid w:val="008775BC"/>
    <w:rsid w:val="0090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82BFD-3625-4651-B785-A5DFB017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Account Microsoft</cp:lastModifiedBy>
  <cp:revision>5</cp:revision>
  <dcterms:created xsi:type="dcterms:W3CDTF">2024-09-01T18:20:00Z</dcterms:created>
  <dcterms:modified xsi:type="dcterms:W3CDTF">2024-09-05T06:30:00Z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2024-09-01T00:00:00Z</vt:filetime>
  </property>
  <property fmtid="{D5CDD505-2E9C-101B-9397-08002B2CF9AE}" pid="5" name="Producer">
    <vt:lpwstr>Microsoft® Word 2016</vt:lpwstr>
  </property>
</Properties>
</file>