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BF03E" w14:textId="77777777" w:rsidR="00436182" w:rsidRDefault="00436182" w:rsidP="00FE1555">
      <w:pPr>
        <w:pStyle w:val="Corpotesto"/>
        <w:ind w:left="0"/>
        <w:rPr>
          <w:rFonts w:ascii="Times New Roman"/>
          <w:sz w:val="20"/>
        </w:rPr>
      </w:pPr>
    </w:p>
    <w:p w14:paraId="58AC5F00" w14:textId="77777777" w:rsidR="00436182" w:rsidRDefault="00436182" w:rsidP="00FE1555">
      <w:pPr>
        <w:pStyle w:val="Corpotesto"/>
        <w:ind w:left="0"/>
        <w:rPr>
          <w:rFonts w:ascii="Times New Roman"/>
          <w:sz w:val="20"/>
        </w:rPr>
      </w:pPr>
    </w:p>
    <w:p w14:paraId="6AA732B6" w14:textId="2C67E267" w:rsidR="00672CA5" w:rsidRDefault="00672CA5" w:rsidP="00024A3D">
      <w:pPr>
        <w:widowControl/>
        <w:autoSpaceDE/>
        <w:autoSpaceDN/>
        <w:spacing w:after="160" w:line="259" w:lineRule="auto"/>
        <w:jc w:val="right"/>
        <w:rPr>
          <w:rFonts w:cstheme="minorHAnsi"/>
          <w:spacing w:val="1"/>
        </w:rPr>
      </w:pPr>
    </w:p>
    <w:p w14:paraId="2B515ABE" w14:textId="77777777" w:rsidR="00672CA5" w:rsidRDefault="00672CA5" w:rsidP="00024A3D">
      <w:pPr>
        <w:widowControl/>
        <w:autoSpaceDE/>
        <w:autoSpaceDN/>
        <w:spacing w:after="160" w:line="259" w:lineRule="auto"/>
        <w:jc w:val="right"/>
        <w:rPr>
          <w:rFonts w:asciiTheme="minorHAnsi" w:hAnsiTheme="minorHAnsi" w:cstheme="minorHAnsi"/>
          <w:b/>
          <w:bCs/>
          <w:lang w:eastAsia="it-IT"/>
        </w:rPr>
      </w:pPr>
      <w:r>
        <w:rPr>
          <w:rFonts w:asciiTheme="minorHAnsi" w:hAnsiTheme="minorHAnsi" w:cstheme="minorHAnsi"/>
          <w:b/>
          <w:bCs/>
          <w:lang w:eastAsia="it-IT"/>
        </w:rPr>
        <w:t>Allegato C</w:t>
      </w:r>
    </w:p>
    <w:p w14:paraId="6B12F0B4" w14:textId="58DD2DE0" w:rsidR="00CC4628" w:rsidRPr="00024A3D" w:rsidRDefault="00CC4628" w:rsidP="00024A3D">
      <w:pPr>
        <w:widowControl/>
        <w:autoSpaceDE/>
        <w:autoSpaceDN/>
        <w:spacing w:after="160" w:line="259" w:lineRule="auto"/>
        <w:jc w:val="right"/>
        <w:rPr>
          <w:rFonts w:cstheme="minorHAnsi"/>
          <w:spacing w:val="1"/>
        </w:rPr>
      </w:pPr>
      <w:r w:rsidRPr="00CC4628">
        <w:rPr>
          <w:rFonts w:asciiTheme="minorHAnsi" w:hAnsiTheme="minorHAnsi" w:cstheme="minorHAnsi"/>
          <w:b/>
          <w:bCs/>
          <w:lang w:eastAsia="it-IT"/>
        </w:rPr>
        <w:t>AL</w:t>
      </w:r>
      <w:r w:rsidR="00213809">
        <w:rPr>
          <w:rFonts w:asciiTheme="minorHAnsi" w:hAnsiTheme="minorHAnsi" w:cstheme="minorHAnsi"/>
          <w:b/>
          <w:bCs/>
          <w:lang w:eastAsia="it-IT"/>
        </w:rPr>
        <w:t xml:space="preserve"> </w:t>
      </w:r>
      <w:r w:rsidRPr="00CC4628">
        <w:rPr>
          <w:rFonts w:asciiTheme="minorHAnsi" w:hAnsiTheme="minorHAnsi" w:cstheme="minorHAnsi"/>
          <w:b/>
          <w:bCs/>
          <w:lang w:eastAsia="it-IT"/>
        </w:rPr>
        <w:t>DIRIGENTE</w:t>
      </w:r>
      <w:r w:rsidR="00213809">
        <w:rPr>
          <w:rFonts w:asciiTheme="minorHAnsi" w:hAnsiTheme="minorHAnsi" w:cstheme="minorHAnsi"/>
          <w:b/>
          <w:bCs/>
          <w:lang w:eastAsia="it-IT"/>
        </w:rPr>
        <w:t xml:space="preserve"> </w:t>
      </w:r>
      <w:r w:rsidRPr="00CC4628">
        <w:rPr>
          <w:rFonts w:asciiTheme="minorHAnsi" w:hAnsiTheme="minorHAnsi" w:cstheme="minorHAnsi"/>
          <w:b/>
          <w:bCs/>
          <w:lang w:eastAsia="it-IT"/>
        </w:rPr>
        <w:t xml:space="preserve">SCOLASTICO </w:t>
      </w:r>
      <w:r w:rsidR="00672CA5">
        <w:rPr>
          <w:rFonts w:asciiTheme="minorHAnsi" w:hAnsiTheme="minorHAnsi" w:cstheme="minorHAnsi"/>
          <w:b/>
          <w:bCs/>
          <w:lang w:eastAsia="it-IT"/>
        </w:rPr>
        <w:t>I</w:t>
      </w:r>
      <w:r w:rsidR="00672CA5" w:rsidRPr="00D270A2">
        <w:rPr>
          <w:rFonts w:eastAsiaTheme="minorEastAsia" w:cstheme="minorHAnsi"/>
          <w:b/>
        </w:rPr>
        <w:t xml:space="preserve">.C. </w:t>
      </w:r>
      <w:r w:rsidR="00672CA5" w:rsidRPr="00E066B0">
        <w:rPr>
          <w:rFonts w:eastAsiaTheme="minorEastAsia" w:cstheme="minorHAnsi"/>
          <w:b/>
          <w:bCs/>
        </w:rPr>
        <w:t>“Aldo Moro” Vallo della Lucania (SA)</w:t>
      </w:r>
    </w:p>
    <w:p w14:paraId="50A926BF" w14:textId="77777777" w:rsidR="00CC4628" w:rsidRPr="00CC4628" w:rsidRDefault="00CC4628" w:rsidP="00FE1555">
      <w:pPr>
        <w:tabs>
          <w:tab w:val="left" w:pos="1733"/>
        </w:tabs>
        <w:jc w:val="both"/>
        <w:rPr>
          <w:rFonts w:asciiTheme="minorHAnsi" w:hAnsiTheme="minorHAnsi" w:cstheme="minorHAnsi"/>
          <w:b/>
          <w:i/>
          <w:iCs/>
          <w:lang w:eastAsia="it-IT"/>
        </w:rPr>
      </w:pPr>
    </w:p>
    <w:p w14:paraId="044042E2" w14:textId="77777777" w:rsidR="002F4A39" w:rsidRPr="00D76DB7" w:rsidRDefault="00CC4628" w:rsidP="002F4A39">
      <w:pPr>
        <w:spacing w:before="1" w:line="237" w:lineRule="auto"/>
        <w:jc w:val="both"/>
        <w:rPr>
          <w:rFonts w:asciiTheme="minorHAnsi" w:eastAsiaTheme="minorHAnsi" w:hAnsiTheme="minorHAnsi" w:cstheme="minorHAnsi"/>
          <w:b/>
          <w:bCs/>
          <w:color w:val="000000"/>
        </w:rPr>
      </w:pPr>
      <w:r w:rsidRPr="00CC4628">
        <w:rPr>
          <w:rFonts w:asciiTheme="minorHAnsi" w:hAnsiTheme="minorHAnsi" w:cstheme="minorHAnsi"/>
          <w:b/>
          <w:i/>
          <w:iCs/>
          <w:lang w:eastAsia="it-IT"/>
        </w:rPr>
        <w:t xml:space="preserve">OGGETTO: DICHIARAZIONE DI INSUSSISTENZA CAUSE OSTATIVE </w:t>
      </w:r>
      <w:r w:rsidR="002F4A39" w:rsidRPr="00CC4628">
        <w:rPr>
          <w:rFonts w:asciiTheme="minorHAnsi" w:hAnsiTheme="minorHAnsi" w:cstheme="minorHAnsi"/>
          <w:b/>
          <w:i/>
          <w:iCs/>
          <w:lang w:eastAsia="it-IT"/>
        </w:rPr>
        <w:t xml:space="preserve">per il </w:t>
      </w:r>
      <w:r w:rsidR="002F4A39" w:rsidRPr="00C90F67">
        <w:rPr>
          <w:b/>
          <w:bCs/>
          <w:color w:val="000000" w:themeColor="text1"/>
          <w:lang w:eastAsia="it-IT"/>
        </w:rPr>
        <w:t xml:space="preserve">conferimento di incarichi individuali al personale ATA interno all’Istituzione Scolastica per la realizzazione dei percorsi formativi </w:t>
      </w:r>
      <w:r w:rsidR="002F4A39" w:rsidRPr="00D76DB7">
        <w:rPr>
          <w:rFonts w:asciiTheme="minorHAnsi" w:eastAsiaTheme="minorHAnsi" w:hAnsiTheme="minorHAnsi" w:cstheme="minorHAnsi"/>
          <w:b/>
          <w:bCs/>
          <w:color w:val="000000"/>
        </w:rPr>
        <w:t>Fondi Strutturali Europei – Programma Nazionale “Scuola e competenze” 2021-2027. Priorità 01 – Scuola e competenze– Fondo Sociale Europeo Plus (FSE+) – Obiettivo Specifico ESO4.6 – Azione ESO4.6. A1 – Sotto azione ESO4.6. A1.B, interventi di cui al decreto del Ministro dell’istruzione e del merito n.</w:t>
      </w:r>
      <w:r w:rsidR="002F4A39" w:rsidRPr="00987DA4">
        <w:rPr>
          <w:rFonts w:asciiTheme="minorHAnsi" w:eastAsiaTheme="minorHAnsi" w:hAnsiTheme="minorHAnsi" w:cstheme="minorHAnsi"/>
          <w:b/>
          <w:bCs/>
          <w:color w:val="000000"/>
        </w:rPr>
        <w:t>175</w:t>
      </w:r>
      <w:r w:rsidR="002F4A39" w:rsidRPr="00D76DB7">
        <w:rPr>
          <w:rFonts w:asciiTheme="minorHAnsi" w:eastAsiaTheme="minorHAnsi" w:hAnsiTheme="minorHAnsi" w:cstheme="minorHAnsi"/>
          <w:b/>
          <w:bCs/>
          <w:color w:val="000000"/>
        </w:rPr>
        <w:t xml:space="preserve"> del </w:t>
      </w:r>
      <w:r w:rsidR="002F4A39" w:rsidRPr="00D76DB7">
        <w:rPr>
          <w:rFonts w:ascii="Times New Roman" w:eastAsia="Times New Roman" w:hAnsi="Times New Roman" w:cs="Times New Roman"/>
          <w:b/>
          <w:lang w:eastAsia="it-IT"/>
        </w:rPr>
        <w:t xml:space="preserve">9 settembre 2025, Avviso 53338 del 09/03/2026 – Agenda Sud </w:t>
      </w:r>
    </w:p>
    <w:p w14:paraId="3052953F" w14:textId="77777777" w:rsidR="002F4A39" w:rsidRDefault="002F4A39" w:rsidP="002F4A39">
      <w:pPr>
        <w:widowControl/>
        <w:autoSpaceDE/>
        <w:autoSpaceDN/>
        <w:adjustRightInd w:val="0"/>
        <w:rPr>
          <w:rFonts w:ascii="Times New Roman" w:eastAsia="Times New Roman" w:hAnsi="Times New Roman" w:cs="Times New Roman"/>
          <w:b/>
          <w:bCs/>
          <w:sz w:val="24"/>
          <w:szCs w:val="24"/>
          <w:lang w:eastAsia="it-IT"/>
        </w:rPr>
      </w:pPr>
      <w:r w:rsidRPr="00D76DB7">
        <w:rPr>
          <w:rFonts w:ascii="Times New Roman" w:eastAsiaTheme="minorHAnsi" w:hAnsi="Times New Roman" w:cs="Times New Roman"/>
          <w:b/>
          <w:bCs/>
          <w:color w:val="000000"/>
          <w:sz w:val="23"/>
          <w:szCs w:val="23"/>
          <w:lang w:eastAsia="it-IT"/>
        </w:rPr>
        <w:t xml:space="preserve">Codice identificativo Progetto: </w:t>
      </w:r>
      <w:r w:rsidRPr="00D76DB7">
        <w:rPr>
          <w:rFonts w:ascii="Times New Roman" w:eastAsia="Times New Roman" w:hAnsi="Times New Roman" w:cs="Times New Roman"/>
          <w:b/>
          <w:bCs/>
          <w:sz w:val="24"/>
          <w:szCs w:val="24"/>
          <w:lang w:eastAsia="it-IT"/>
        </w:rPr>
        <w:t>ESO4.</w:t>
      </w:r>
      <w:proofErr w:type="gramStart"/>
      <w:r w:rsidRPr="00D76DB7">
        <w:rPr>
          <w:rFonts w:ascii="Times New Roman" w:eastAsia="Times New Roman" w:hAnsi="Times New Roman" w:cs="Times New Roman"/>
          <w:b/>
          <w:bCs/>
          <w:sz w:val="24"/>
          <w:szCs w:val="24"/>
          <w:lang w:eastAsia="it-IT"/>
        </w:rPr>
        <w:t>6.A</w:t>
      </w:r>
      <w:proofErr w:type="gramEnd"/>
      <w:r w:rsidRPr="00D76DB7">
        <w:rPr>
          <w:rFonts w:ascii="Times New Roman" w:eastAsia="Times New Roman" w:hAnsi="Times New Roman" w:cs="Times New Roman"/>
          <w:b/>
          <w:bCs/>
          <w:sz w:val="24"/>
          <w:szCs w:val="24"/>
          <w:lang w:eastAsia="it-IT"/>
        </w:rPr>
        <w:t xml:space="preserve">1.B-FSEPN-CA-2026-799 </w:t>
      </w:r>
    </w:p>
    <w:p w14:paraId="6B344DC1" w14:textId="77777777" w:rsidR="002F4A39" w:rsidRPr="00D76DB7" w:rsidRDefault="002F4A39" w:rsidP="002F4A39">
      <w:pPr>
        <w:widowControl/>
        <w:autoSpaceDE/>
        <w:autoSpaceDN/>
        <w:adjustRightInd w:val="0"/>
        <w:rPr>
          <w:rFonts w:ascii="Times New Roman" w:eastAsiaTheme="minorHAnsi" w:hAnsi="Times New Roman" w:cs="Times New Roman"/>
          <w:b/>
          <w:bCs/>
          <w:color w:val="000000"/>
          <w:sz w:val="23"/>
          <w:szCs w:val="23"/>
          <w:lang w:eastAsia="it-IT"/>
        </w:rPr>
      </w:pPr>
      <w:r w:rsidRPr="00D76DB7">
        <w:rPr>
          <w:rFonts w:ascii="Times New Roman" w:eastAsiaTheme="minorHAnsi" w:hAnsi="Times New Roman" w:cs="Times New Roman"/>
          <w:b/>
          <w:bCs/>
          <w:color w:val="000000"/>
          <w:sz w:val="23"/>
          <w:szCs w:val="23"/>
          <w:lang w:eastAsia="it-IT"/>
        </w:rPr>
        <w:t xml:space="preserve">Titolo progetto: “LA SCUOLA AL CENTRO: PERCORSI DI SUPPORTO E POTENZIAMENTO </w:t>
      </w:r>
    </w:p>
    <w:p w14:paraId="5097C3F9" w14:textId="77777777" w:rsidR="002F4A39" w:rsidRPr="00D76DB7" w:rsidRDefault="002F4A39" w:rsidP="002F4A39">
      <w:pPr>
        <w:widowControl/>
        <w:autoSpaceDE/>
        <w:autoSpaceDN/>
        <w:adjustRightInd w:val="0"/>
        <w:rPr>
          <w:rFonts w:ascii="Times New Roman" w:eastAsiaTheme="minorHAnsi" w:hAnsi="Times New Roman" w:cs="Times New Roman"/>
          <w:b/>
          <w:bCs/>
          <w:color w:val="000000"/>
          <w:sz w:val="23"/>
          <w:szCs w:val="23"/>
          <w:lang w:eastAsia="it-IT"/>
        </w:rPr>
      </w:pPr>
      <w:r w:rsidRPr="00D76DB7">
        <w:rPr>
          <w:rFonts w:ascii="Times New Roman" w:eastAsiaTheme="minorHAnsi" w:hAnsi="Times New Roman" w:cs="Times New Roman"/>
          <w:b/>
          <w:bCs/>
          <w:color w:val="000000"/>
          <w:sz w:val="23"/>
          <w:szCs w:val="23"/>
          <w:lang w:eastAsia="it-IT"/>
        </w:rPr>
        <w:t>DELLE COMPETENZE DI BASE”</w:t>
      </w:r>
    </w:p>
    <w:p w14:paraId="6945FFCC" w14:textId="77777777" w:rsidR="002F4A39" w:rsidRPr="00D76DB7" w:rsidRDefault="002F4A39" w:rsidP="002F4A39">
      <w:pPr>
        <w:widowControl/>
        <w:autoSpaceDE/>
        <w:autoSpaceDN/>
        <w:adjustRightInd w:val="0"/>
        <w:rPr>
          <w:rFonts w:ascii="Times New Roman" w:eastAsiaTheme="minorHAnsi" w:hAnsi="Times New Roman" w:cs="Times New Roman"/>
          <w:bCs/>
          <w:color w:val="000000"/>
          <w:sz w:val="23"/>
          <w:szCs w:val="23"/>
          <w:lang w:eastAsia="it-IT"/>
        </w:rPr>
      </w:pPr>
      <w:r w:rsidRPr="00D76DB7">
        <w:rPr>
          <w:rFonts w:ascii="Times New Roman" w:eastAsiaTheme="minorHAnsi" w:hAnsi="Times New Roman" w:cs="Times New Roman"/>
          <w:b/>
          <w:bCs/>
          <w:color w:val="000000"/>
          <w:sz w:val="23"/>
          <w:szCs w:val="23"/>
          <w:lang w:eastAsia="it-IT"/>
        </w:rPr>
        <w:t>CUP: I54D25009330006</w:t>
      </w:r>
    </w:p>
    <w:p w14:paraId="3D7314DE" w14:textId="77777777" w:rsidR="002F4A39" w:rsidRDefault="002F4A39" w:rsidP="00024A3D">
      <w:pPr>
        <w:spacing w:before="1" w:line="237" w:lineRule="auto"/>
        <w:jc w:val="both"/>
        <w:rPr>
          <w:b/>
        </w:rPr>
      </w:pPr>
    </w:p>
    <w:p w14:paraId="02F467BD" w14:textId="77777777" w:rsidR="00CC4628" w:rsidRPr="00CC4628" w:rsidRDefault="00CC4628" w:rsidP="00024A3D">
      <w:pPr>
        <w:widowControl/>
        <w:autoSpaceDE/>
        <w:autoSpaceDN/>
        <w:jc w:val="both"/>
        <w:rPr>
          <w:rFonts w:asciiTheme="minorHAnsi" w:eastAsiaTheme="minorHAnsi" w:hAnsiTheme="minorHAnsi" w:cstheme="minorHAnsi"/>
          <w:b/>
          <w:bCs/>
          <w:color w:val="000000"/>
        </w:rPr>
      </w:pPr>
    </w:p>
    <w:p w14:paraId="753C5E07" w14:textId="77777777" w:rsidR="00CC4628" w:rsidRPr="00CC4628" w:rsidRDefault="00CC4628" w:rsidP="00FE1555">
      <w:pPr>
        <w:jc w:val="both"/>
        <w:rPr>
          <w:rFonts w:asciiTheme="minorHAnsi" w:hAnsiTheme="minorHAnsi" w:cstheme="minorHAnsi"/>
          <w:b/>
          <w:i/>
          <w:iCs/>
        </w:rPr>
      </w:pPr>
    </w:p>
    <w:p w14:paraId="27F01E5E" w14:textId="77777777" w:rsidR="00CC4628" w:rsidRPr="00CC4628" w:rsidRDefault="00CC4628" w:rsidP="00FE1555">
      <w:pPr>
        <w:widowControl/>
        <w:autoSpaceDN/>
        <w:spacing w:line="360" w:lineRule="auto"/>
        <w:mirrorIndents/>
        <w:rPr>
          <w:rFonts w:asciiTheme="minorHAnsi" w:eastAsia="Arial" w:hAnsiTheme="minorHAnsi" w:cstheme="minorHAnsi"/>
          <w:b/>
          <w:bCs/>
          <w:lang w:eastAsia="it-IT"/>
        </w:rPr>
      </w:pPr>
      <w:r w:rsidRPr="00CC4628">
        <w:rPr>
          <w:rFonts w:asciiTheme="minorHAnsi" w:eastAsia="Arial" w:hAnsiTheme="minorHAnsi" w:cstheme="minorHAnsi"/>
          <w:b/>
          <w:bCs/>
          <w:lang w:eastAsia="it-IT"/>
        </w:rPr>
        <w:t xml:space="preserve">Il/La </w:t>
      </w:r>
      <w:proofErr w:type="spellStart"/>
      <w:r w:rsidRPr="00CC4628">
        <w:rPr>
          <w:rFonts w:asciiTheme="minorHAnsi" w:eastAsia="Arial" w:hAnsiTheme="minorHAnsi" w:cstheme="minorHAnsi"/>
          <w:b/>
          <w:bCs/>
          <w:lang w:eastAsia="it-IT"/>
        </w:rPr>
        <w:t>sottoscritt</w:t>
      </w:r>
      <w:proofErr w:type="spellEnd"/>
      <w:r w:rsidR="00C04EA2">
        <w:rPr>
          <w:rFonts w:asciiTheme="minorHAnsi" w:eastAsia="Arial" w:hAnsiTheme="minorHAnsi" w:cstheme="minorHAnsi"/>
          <w:b/>
          <w:bCs/>
          <w:lang w:eastAsia="it-IT"/>
        </w:rPr>
        <w:t>_</w:t>
      </w:r>
      <w:r w:rsidRPr="00CC4628">
        <w:rPr>
          <w:rFonts w:asciiTheme="minorHAnsi" w:eastAsia="Arial" w:hAnsiTheme="minorHAnsi" w:cstheme="minorHAnsi"/>
          <w:b/>
          <w:bCs/>
          <w:lang w:eastAsia="it-IT"/>
        </w:rPr>
        <w:t xml:space="preserve"> ____</w:t>
      </w:r>
      <w:r w:rsidR="003C3251">
        <w:rPr>
          <w:rFonts w:asciiTheme="minorHAnsi" w:eastAsia="Arial" w:hAnsiTheme="minorHAnsi" w:cstheme="minorHAnsi"/>
          <w:b/>
          <w:bCs/>
          <w:lang w:eastAsia="it-IT"/>
        </w:rPr>
        <w:t>______________</w:t>
      </w:r>
      <w:r w:rsidRPr="00CC4628">
        <w:rPr>
          <w:rFonts w:asciiTheme="minorHAnsi" w:eastAsia="Arial" w:hAnsiTheme="minorHAnsi" w:cstheme="minorHAnsi"/>
          <w:b/>
          <w:bCs/>
          <w:lang w:eastAsia="it-IT"/>
        </w:rPr>
        <w:t xml:space="preserve">________nato/a </w:t>
      </w:r>
      <w:proofErr w:type="spellStart"/>
      <w:r w:rsidRPr="00CC4628">
        <w:rPr>
          <w:rFonts w:asciiTheme="minorHAnsi" w:eastAsia="Arial" w:hAnsiTheme="minorHAnsi" w:cstheme="minorHAnsi"/>
          <w:b/>
          <w:bCs/>
          <w:lang w:eastAsia="it-IT"/>
        </w:rPr>
        <w:t>a</w:t>
      </w:r>
      <w:proofErr w:type="spellEnd"/>
      <w:r w:rsidRPr="00CC4628">
        <w:rPr>
          <w:rFonts w:asciiTheme="minorHAnsi" w:eastAsia="Arial" w:hAnsiTheme="minorHAnsi" w:cstheme="minorHAnsi"/>
          <w:b/>
          <w:bCs/>
          <w:lang w:eastAsia="it-IT"/>
        </w:rPr>
        <w:t xml:space="preserve"> ____</w:t>
      </w:r>
      <w:r w:rsidR="003C3251">
        <w:rPr>
          <w:rFonts w:asciiTheme="minorHAnsi" w:eastAsia="Arial" w:hAnsiTheme="minorHAnsi" w:cstheme="minorHAnsi"/>
          <w:b/>
          <w:bCs/>
          <w:lang w:eastAsia="it-IT"/>
        </w:rPr>
        <w:t>________</w:t>
      </w:r>
      <w:r w:rsidRPr="00CC4628">
        <w:rPr>
          <w:rFonts w:asciiTheme="minorHAnsi" w:eastAsia="Arial" w:hAnsiTheme="minorHAnsi" w:cstheme="minorHAnsi"/>
          <w:b/>
          <w:bCs/>
          <w:lang w:eastAsia="it-IT"/>
        </w:rPr>
        <w:t>______ (_) il __________, residente _____</w:t>
      </w:r>
      <w:r w:rsidR="003C3251">
        <w:rPr>
          <w:rFonts w:asciiTheme="minorHAnsi" w:eastAsia="Arial" w:hAnsiTheme="minorHAnsi" w:cstheme="minorHAnsi"/>
          <w:b/>
          <w:bCs/>
          <w:lang w:eastAsia="it-IT"/>
        </w:rPr>
        <w:t>__________</w:t>
      </w:r>
      <w:r w:rsidRPr="00CC4628">
        <w:rPr>
          <w:rFonts w:asciiTheme="minorHAnsi" w:eastAsia="Arial" w:hAnsiTheme="minorHAnsi" w:cstheme="minorHAnsi"/>
          <w:b/>
          <w:bCs/>
          <w:lang w:eastAsia="it-IT"/>
        </w:rPr>
        <w:t>___ (__), in via ______________, n. ___, codice fiscale ____</w:t>
      </w:r>
      <w:r w:rsidR="003C3251">
        <w:rPr>
          <w:rFonts w:asciiTheme="minorHAnsi" w:eastAsia="Arial" w:hAnsiTheme="minorHAnsi" w:cstheme="minorHAnsi"/>
          <w:b/>
          <w:bCs/>
          <w:lang w:eastAsia="it-IT"/>
        </w:rPr>
        <w:t>___</w:t>
      </w:r>
      <w:r w:rsidRPr="00CC4628">
        <w:rPr>
          <w:rFonts w:asciiTheme="minorHAnsi" w:eastAsia="Arial" w:hAnsiTheme="minorHAnsi" w:cstheme="minorHAnsi"/>
          <w:b/>
          <w:bCs/>
          <w:lang w:eastAsia="it-IT"/>
        </w:rPr>
        <w:t xml:space="preserve">___________, partecipante alla selezione per il ruolo di </w:t>
      </w:r>
      <w:r w:rsidRPr="00CC4628">
        <w:rPr>
          <w:rFonts w:asciiTheme="minorHAnsi" w:hAnsiTheme="minorHAnsi" w:cstheme="minorHAnsi"/>
          <w:b/>
        </w:rPr>
        <w:t xml:space="preserve">docente esperto </w:t>
      </w:r>
      <w:r w:rsidRPr="00CC4628">
        <w:rPr>
          <w:rFonts w:asciiTheme="minorHAnsi" w:eastAsia="Arial" w:hAnsiTheme="minorHAnsi" w:cstheme="minorHAnsi"/>
          <w:b/>
        </w:rPr>
        <w:t xml:space="preserve">per il “supporto operativo e organizzativo” </w:t>
      </w:r>
      <w:r w:rsidRPr="00CC4628">
        <w:rPr>
          <w:rFonts w:asciiTheme="minorHAnsi" w:eastAsia="Arial" w:hAnsiTheme="minorHAnsi" w:cstheme="minorHAnsi"/>
          <w:b/>
          <w:bCs/>
          <w:lang w:eastAsia="it-IT"/>
        </w:rPr>
        <w:t>nel progetto di cui in oggetto</w:t>
      </w:r>
    </w:p>
    <w:p w14:paraId="41C9D53D" w14:textId="77777777" w:rsidR="00CC4628" w:rsidRPr="00CC4628" w:rsidRDefault="00CC4628" w:rsidP="00FE1555">
      <w:pPr>
        <w:widowControl/>
        <w:autoSpaceDE/>
        <w:autoSpaceDN/>
        <w:spacing w:before="120" w:after="120"/>
        <w:jc w:val="center"/>
        <w:outlineLvl w:val="0"/>
        <w:rPr>
          <w:rFonts w:asciiTheme="minorHAnsi" w:eastAsia="Times New Roman" w:hAnsiTheme="minorHAnsi" w:cstheme="minorHAnsi"/>
          <w:b/>
          <w:lang w:eastAsia="it-IT"/>
        </w:rPr>
      </w:pPr>
      <w:r w:rsidRPr="00CC4628">
        <w:rPr>
          <w:rFonts w:asciiTheme="minorHAnsi" w:eastAsia="Times New Roman" w:hAnsiTheme="minorHAnsi" w:cstheme="minorHAnsi"/>
          <w:b/>
          <w:lang w:eastAsia="it-IT"/>
        </w:rPr>
        <w:t>DICHIARA</w:t>
      </w:r>
    </w:p>
    <w:p w14:paraId="77065DDF" w14:textId="77777777" w:rsidR="00CC4628" w:rsidRPr="00CC4628" w:rsidRDefault="00CC4628" w:rsidP="00FE1555">
      <w:pPr>
        <w:widowControl/>
        <w:autoSpaceDE/>
        <w:autoSpaceDN/>
        <w:spacing w:before="120" w:after="120"/>
        <w:jc w:val="both"/>
        <w:rPr>
          <w:rFonts w:asciiTheme="minorHAnsi" w:eastAsia="Times New Roman" w:hAnsiTheme="minorHAnsi" w:cstheme="minorHAnsi"/>
          <w:b/>
          <w:lang w:eastAsia="it-IT"/>
        </w:rPr>
      </w:pPr>
      <w:r w:rsidRPr="00CC4628">
        <w:rPr>
          <w:rFonts w:asciiTheme="minorHAnsi" w:eastAsia="Times New Roman" w:hAnsiTheme="minorHAnsi" w:cstheme="minorHAnsi"/>
          <w:b/>
          <w:lang w:eastAsia="it-IT"/>
        </w:rPr>
        <w:t>ai sensi dell’art. 75 del d.P.R. n. 445 del 28 dicembre 2000 consapevole degli artt. 46 e 47 del d.P.R. n. 445 del 28 dicembre 2000:</w:t>
      </w:r>
    </w:p>
    <w:p w14:paraId="4A4C369D" w14:textId="77777777" w:rsidR="00CC4628" w:rsidRPr="00CC4628" w:rsidRDefault="00CC4628" w:rsidP="00FE1555">
      <w:pPr>
        <w:widowControl/>
        <w:numPr>
          <w:ilvl w:val="0"/>
          <w:numId w:val="10"/>
        </w:numPr>
        <w:autoSpaceDE/>
        <w:autoSpaceDN/>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 xml:space="preserve">non trovarsi in situazione di incompatibilità, ai sensi di quanto previsto dal d.lgs. n. 39/2013 e dall’art. 53, del d.lgs. n. 165/2001; </w:t>
      </w:r>
    </w:p>
    <w:p w14:paraId="68D7EF96" w14:textId="77777777" w:rsidR="00CC4628" w:rsidRPr="00CC4628" w:rsidRDefault="00CC4628" w:rsidP="00FE1555">
      <w:pPr>
        <w:widowControl/>
        <w:numPr>
          <w:ilvl w:val="0"/>
          <w:numId w:val="10"/>
        </w:numPr>
        <w:autoSpaceDE/>
        <w:autoSpaceDN/>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 xml:space="preserve">di non avere, direttamente o indirettamente, un interesse finanziario, economico o altro interesse personale nel procedimento in esame ai sensi e per gli effetti di quanto  </w:t>
      </w:r>
    </w:p>
    <w:p w14:paraId="3F0F436E" w14:textId="77777777" w:rsidR="00CC4628" w:rsidRPr="00CC4628" w:rsidRDefault="00CC4628" w:rsidP="00FE1555">
      <w:pPr>
        <w:widowControl/>
        <w:numPr>
          <w:ilvl w:val="0"/>
          <w:numId w:val="11"/>
        </w:numPr>
        <w:autoSpaceDE/>
        <w:autoSpaceDN/>
        <w:adjustRightInd w:val="0"/>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non coinvolge interessi propri;</w:t>
      </w:r>
    </w:p>
    <w:p w14:paraId="479AA90E" w14:textId="77777777" w:rsidR="00CC4628" w:rsidRPr="00CC4628" w:rsidRDefault="00CC4628" w:rsidP="00FE1555">
      <w:pPr>
        <w:widowControl/>
        <w:numPr>
          <w:ilvl w:val="0"/>
          <w:numId w:val="11"/>
        </w:numPr>
        <w:autoSpaceDE/>
        <w:autoSpaceDN/>
        <w:adjustRightInd w:val="0"/>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non coinvolge interessi di parenti, affini entro il secondo grado, del coniuge o di conviventi, oppure di persone con le quali abbia rapporti di frequentazione abituale;</w:t>
      </w:r>
    </w:p>
    <w:p w14:paraId="13544C9D" w14:textId="77777777" w:rsidR="00CC4628" w:rsidRPr="00CC4628" w:rsidRDefault="00CC4628" w:rsidP="00FE1555">
      <w:pPr>
        <w:widowControl/>
        <w:numPr>
          <w:ilvl w:val="0"/>
          <w:numId w:val="11"/>
        </w:numPr>
        <w:autoSpaceDE/>
        <w:autoSpaceDN/>
        <w:adjustRightInd w:val="0"/>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non coinvolge interessi di soggetti od organizzazioni con cui egli o il coniuge abbia causa pendente o grave inimicizia o rapporti di credito o debito significativi;</w:t>
      </w:r>
    </w:p>
    <w:p w14:paraId="240BE44D" w14:textId="77777777" w:rsidR="00CC4628" w:rsidRPr="00CC4628" w:rsidRDefault="00CC4628" w:rsidP="00FE1555">
      <w:pPr>
        <w:widowControl/>
        <w:numPr>
          <w:ilvl w:val="0"/>
          <w:numId w:val="11"/>
        </w:numPr>
        <w:autoSpaceDE/>
        <w:autoSpaceDN/>
        <w:adjustRightInd w:val="0"/>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77421976" w14:textId="77777777" w:rsidR="00CC4628" w:rsidRPr="00CC4628" w:rsidRDefault="00CC4628" w:rsidP="00FE1555">
      <w:pPr>
        <w:widowControl/>
        <w:numPr>
          <w:ilvl w:val="0"/>
          <w:numId w:val="10"/>
        </w:numPr>
        <w:autoSpaceDE/>
        <w:autoSpaceDN/>
        <w:spacing w:after="120" w:line="276" w:lineRule="auto"/>
        <w:ind w:left="336"/>
        <w:contextualSpacing/>
        <w:jc w:val="both"/>
        <w:rPr>
          <w:rFonts w:asciiTheme="minorHAnsi" w:hAnsiTheme="minorHAnsi" w:cstheme="minorHAnsi"/>
          <w:lang w:eastAsia="it-IT"/>
        </w:rPr>
      </w:pPr>
      <w:r w:rsidRPr="00CC4628">
        <w:rPr>
          <w:rFonts w:asciiTheme="minorHAnsi" w:hAnsiTheme="minorHAnsi" w:cstheme="minorHAnsi"/>
          <w:lang w:eastAsia="it-IT"/>
        </w:rPr>
        <w:t>che non sussistono diverse ragioni di opportunità che si frappongano al conferimento dell’incarico in questione;</w:t>
      </w:r>
    </w:p>
    <w:p w14:paraId="3DD7CC9D" w14:textId="77777777" w:rsidR="00CC4628" w:rsidRPr="00CC4628" w:rsidRDefault="00CC4628" w:rsidP="00FE1555">
      <w:pPr>
        <w:widowControl/>
        <w:numPr>
          <w:ilvl w:val="0"/>
          <w:numId w:val="10"/>
        </w:numPr>
        <w:autoSpaceDE/>
        <w:autoSpaceDN/>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di aver preso piena cognizione del D.M. 26 aprile 2022, n. 105, recante il Codice di Comportamento dei dipendenti del Ministero dell’istruzione e del merito;</w:t>
      </w:r>
    </w:p>
    <w:p w14:paraId="1AD1698C" w14:textId="77777777" w:rsidR="00CC4628" w:rsidRPr="00CC4628" w:rsidRDefault="00CC4628" w:rsidP="00FE1555">
      <w:pPr>
        <w:widowControl/>
        <w:numPr>
          <w:ilvl w:val="0"/>
          <w:numId w:val="10"/>
        </w:numPr>
        <w:autoSpaceDE/>
        <w:autoSpaceDN/>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di impegnarsi a comunicare tempestivamente all’Istituzione scolastica eventuali variazioni che dovessero intervenire nel corso dello svolgimento dell’incarico;</w:t>
      </w:r>
    </w:p>
    <w:p w14:paraId="6ECAD069" w14:textId="77777777" w:rsidR="00CC4628" w:rsidRPr="00CC4628" w:rsidRDefault="00CC4628" w:rsidP="00FE1555">
      <w:pPr>
        <w:widowControl/>
        <w:numPr>
          <w:ilvl w:val="0"/>
          <w:numId w:val="10"/>
        </w:numPr>
        <w:autoSpaceDE/>
        <w:autoSpaceDN/>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di impegnarsi altresì a comunicare all’Istituzione scolastica qualsiasi altra circostanza sopravvenuta di carattere ostativo rispetto all’espletamento dell’incarico;</w:t>
      </w:r>
    </w:p>
    <w:p w14:paraId="75AA40F4" w14:textId="77777777" w:rsidR="00CC4628" w:rsidRPr="00CC4628" w:rsidRDefault="00CC4628" w:rsidP="00FE1555">
      <w:pPr>
        <w:widowControl/>
        <w:numPr>
          <w:ilvl w:val="0"/>
          <w:numId w:val="10"/>
        </w:numPr>
        <w:autoSpaceDE/>
        <w:autoSpaceDN/>
        <w:spacing w:before="120" w:after="120"/>
        <w:ind w:left="336"/>
        <w:contextualSpacing/>
        <w:jc w:val="both"/>
        <w:rPr>
          <w:rFonts w:asciiTheme="minorHAnsi" w:eastAsia="Times New Roman" w:hAnsiTheme="minorHAnsi" w:cstheme="minorHAnsi"/>
          <w:lang w:eastAsia="it-IT"/>
        </w:rPr>
      </w:pPr>
      <w:r w:rsidRPr="00CC4628">
        <w:rPr>
          <w:rFonts w:asciiTheme="minorHAnsi" w:eastAsia="Times New Roman" w:hAnsiTheme="minorHAnsi" w:cstheme="minorHAnsi"/>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F8AD7BD" w14:textId="77777777" w:rsidR="00CC4628" w:rsidRPr="00CC4628" w:rsidRDefault="00CC4628" w:rsidP="00FE1555">
      <w:pPr>
        <w:widowControl/>
        <w:autoSpaceDE/>
        <w:autoSpaceDN/>
        <w:rPr>
          <w:rFonts w:asciiTheme="minorHAnsi" w:eastAsiaTheme="minorEastAsia" w:hAnsiTheme="minorHAnsi" w:cstheme="minorHAnsi"/>
          <w:b/>
          <w:lang w:eastAsia="it-IT"/>
        </w:rPr>
      </w:pPr>
    </w:p>
    <w:p w14:paraId="2C833452" w14:textId="77777777" w:rsidR="00CC4628" w:rsidRPr="00CC4628" w:rsidRDefault="00CC4628" w:rsidP="00FE1555">
      <w:pPr>
        <w:rPr>
          <w:rFonts w:asciiTheme="minorHAnsi" w:hAnsiTheme="minorHAnsi" w:cstheme="minorHAnsi"/>
          <w:lang w:eastAsia="it-IT"/>
        </w:rPr>
      </w:pPr>
      <w:r w:rsidRPr="00CC4628">
        <w:rPr>
          <w:rFonts w:asciiTheme="minorHAnsi" w:hAnsiTheme="minorHAnsi" w:cstheme="minorHAnsi"/>
          <w:lang w:eastAsia="it-IT"/>
        </w:rPr>
        <w:t>Lì, data ________</w:t>
      </w:r>
    </w:p>
    <w:p w14:paraId="407AEC48" w14:textId="3A43E597" w:rsidR="00CC4628" w:rsidRPr="00CC4628" w:rsidRDefault="00CC4628" w:rsidP="00FE1555">
      <w:pPr>
        <w:spacing w:line="360" w:lineRule="auto"/>
        <w:ind w:left="6379"/>
        <w:rPr>
          <w:rFonts w:asciiTheme="minorHAnsi" w:hAnsiTheme="minorHAnsi" w:cstheme="minorHAnsi"/>
          <w:lang w:eastAsia="it-IT"/>
        </w:rPr>
      </w:pPr>
      <w:r w:rsidRPr="00CC4628">
        <w:rPr>
          <w:rFonts w:asciiTheme="minorHAnsi" w:hAnsiTheme="minorHAnsi" w:cstheme="minorHAnsi"/>
          <w:lang w:eastAsia="it-IT"/>
        </w:rPr>
        <w:t>Firma del</w:t>
      </w:r>
      <w:r w:rsidR="00D43D8B">
        <w:rPr>
          <w:rFonts w:asciiTheme="minorHAnsi" w:hAnsiTheme="minorHAnsi" w:cstheme="minorHAnsi"/>
          <w:lang w:eastAsia="it-IT"/>
        </w:rPr>
        <w:t xml:space="preserve"> </w:t>
      </w:r>
      <w:r w:rsidRPr="00CC4628">
        <w:rPr>
          <w:rFonts w:asciiTheme="minorHAnsi" w:hAnsiTheme="minorHAnsi" w:cstheme="minorHAnsi"/>
          <w:lang w:eastAsia="it-IT"/>
        </w:rPr>
        <w:t>Dichiarante</w:t>
      </w:r>
    </w:p>
    <w:p w14:paraId="46C74C5D" w14:textId="77777777" w:rsidR="00CC4628" w:rsidRDefault="00CC4628" w:rsidP="00311CC5">
      <w:pPr>
        <w:spacing w:line="360" w:lineRule="auto"/>
        <w:ind w:left="6379"/>
        <w:rPr>
          <w:rFonts w:asciiTheme="minorHAnsi" w:hAnsiTheme="minorHAnsi" w:cstheme="minorHAnsi"/>
        </w:rPr>
      </w:pPr>
      <w:r w:rsidRPr="00CC4628">
        <w:rPr>
          <w:rFonts w:asciiTheme="minorHAnsi" w:hAnsiTheme="minorHAnsi" w:cstheme="minorHAnsi"/>
          <w:lang w:eastAsia="it-IT"/>
        </w:rPr>
        <w:t>__________________________</w:t>
      </w:r>
    </w:p>
    <w:sectPr w:rsidR="00CC4628" w:rsidSect="00024A3D">
      <w:headerReference w:type="default" r:id="rId7"/>
      <w:footerReference w:type="default" r:id="rId8"/>
      <w:type w:val="continuous"/>
      <w:pgSz w:w="11906" w:h="16838"/>
      <w:pgMar w:top="709" w:right="849" w:bottom="127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011CC3" w14:textId="77777777" w:rsidR="00456E59" w:rsidRDefault="00456E59">
      <w:r>
        <w:separator/>
      </w:r>
    </w:p>
  </w:endnote>
  <w:endnote w:type="continuationSeparator" w:id="0">
    <w:p w14:paraId="4E639FD1" w14:textId="77777777" w:rsidR="00456E59" w:rsidRDefault="00456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6076124"/>
      <w:docPartObj>
        <w:docPartGallery w:val="Page Numbers (Bottom of Page)"/>
        <w:docPartUnique/>
      </w:docPartObj>
    </w:sdtPr>
    <w:sdtEndPr/>
    <w:sdtContent>
      <w:sdt>
        <w:sdtPr>
          <w:id w:val="1728636285"/>
          <w:docPartObj>
            <w:docPartGallery w:val="Page Numbers (Top of Page)"/>
            <w:docPartUnique/>
          </w:docPartObj>
        </w:sdtPr>
        <w:sdtEndPr/>
        <w:sdtContent>
          <w:p w14:paraId="70A04D54" w14:textId="77777777" w:rsidR="00456E59" w:rsidRDefault="00456E59">
            <w:pPr>
              <w:pStyle w:val="Pidipagina"/>
              <w:jc w:val="center"/>
            </w:pPr>
            <w:r>
              <w:t xml:space="preserve">Pag. </w:t>
            </w:r>
            <w:r>
              <w:rPr>
                <w:b/>
                <w:bCs/>
                <w:sz w:val="24"/>
                <w:szCs w:val="24"/>
              </w:rPr>
              <w:fldChar w:fldCharType="begin"/>
            </w:r>
            <w:r>
              <w:rPr>
                <w:b/>
                <w:bCs/>
              </w:rPr>
              <w:instrText>PAGE</w:instrText>
            </w:r>
            <w:r>
              <w:rPr>
                <w:b/>
                <w:bCs/>
                <w:sz w:val="24"/>
                <w:szCs w:val="24"/>
              </w:rPr>
              <w:fldChar w:fldCharType="separate"/>
            </w:r>
            <w:r w:rsidR="000A5A36">
              <w:rPr>
                <w:b/>
                <w:bCs/>
                <w:noProof/>
              </w:rPr>
              <w:t>7</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0A5A36">
              <w:rPr>
                <w:b/>
                <w:bCs/>
                <w:noProof/>
              </w:rPr>
              <w:t>15</w:t>
            </w:r>
            <w:r>
              <w:rPr>
                <w:b/>
                <w:bCs/>
                <w:sz w:val="24"/>
                <w:szCs w:val="24"/>
              </w:rPr>
              <w:fldChar w:fldCharType="end"/>
            </w:r>
          </w:p>
        </w:sdtContent>
      </w:sdt>
    </w:sdtContent>
  </w:sdt>
  <w:p w14:paraId="50C3842E" w14:textId="77777777" w:rsidR="00456E59" w:rsidRDefault="00456E59">
    <w:pPr>
      <w:pStyle w:val="Corpotesto"/>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CDC34" w14:textId="77777777" w:rsidR="00456E59" w:rsidRDefault="00456E59">
      <w:r>
        <w:separator/>
      </w:r>
    </w:p>
  </w:footnote>
  <w:footnote w:type="continuationSeparator" w:id="0">
    <w:p w14:paraId="2F88EFAE" w14:textId="77777777" w:rsidR="00456E59" w:rsidRDefault="00456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280"/>
    </w:tblGrid>
    <w:tr w:rsidR="00456E59" w14:paraId="7CC0A2A0" w14:textId="77777777" w:rsidTr="00456E59">
      <w:tc>
        <w:tcPr>
          <w:tcW w:w="9781" w:type="dxa"/>
        </w:tcPr>
        <w:p w14:paraId="4371B885" w14:textId="77777777" w:rsidR="00456E59" w:rsidRDefault="00456E59" w:rsidP="00CD39F0">
          <w:pPr>
            <w:ind w:left="-426" w:right="283"/>
            <w:jc w:val="center"/>
            <w:outlineLvl w:val="0"/>
            <w:rPr>
              <w:rFonts w:asciiTheme="minorHAnsi" w:hAnsiTheme="minorHAnsi"/>
              <w:sz w:val="24"/>
              <w:szCs w:val="24"/>
            </w:rPr>
          </w:pPr>
          <w:r w:rsidRPr="003C6497">
            <w:rPr>
              <w:noProof/>
              <w:sz w:val="40"/>
              <w:szCs w:val="40"/>
            </w:rPr>
            <w:drawing>
              <wp:anchor distT="0" distB="0" distL="114300" distR="114300" simplePos="0" relativeHeight="251662336" behindDoc="0" locked="0" layoutInCell="1" allowOverlap="1" wp14:anchorId="394CF4DC" wp14:editId="585A6D4B">
                <wp:simplePos x="0" y="0"/>
                <wp:positionH relativeFrom="margin">
                  <wp:posOffset>-65405</wp:posOffset>
                </wp:positionH>
                <wp:positionV relativeFrom="margin">
                  <wp:posOffset>190500</wp:posOffset>
                </wp:positionV>
                <wp:extent cx="6480000" cy="632671"/>
                <wp:effectExtent l="0" t="0" r="0" b="0"/>
                <wp:wrapSquare wrapText="bothSides"/>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29389" name=""/>
                        <pic:cNvPicPr/>
                      </pic:nvPicPr>
                      <pic:blipFill rotWithShape="1">
                        <a:blip r:embed="rId1">
                          <a:extLst>
                            <a:ext uri="{28A0092B-C50C-407E-A947-70E740481C1C}">
                              <a14:useLocalDpi xmlns:a14="http://schemas.microsoft.com/office/drawing/2010/main" val="0"/>
                            </a:ext>
                          </a:extLst>
                        </a:blip>
                        <a:srcRect t="22296"/>
                        <a:stretch/>
                      </pic:blipFill>
                      <pic:spPr bwMode="auto">
                        <a:xfrm>
                          <a:off x="0" y="0"/>
                          <a:ext cx="6480000" cy="632671"/>
                        </a:xfrm>
                        <a:prstGeom prst="rect">
                          <a:avLst/>
                        </a:prstGeom>
                        <a:ln>
                          <a:noFill/>
                        </a:ln>
                        <a:extLst>
                          <a:ext uri="{53640926-AAD7-44D8-BBD7-CCE9431645EC}">
                            <a14:shadowObscured xmlns:a14="http://schemas.microsoft.com/office/drawing/2010/main"/>
                          </a:ext>
                        </a:extLst>
                      </pic:spPr>
                    </pic:pic>
                  </a:graphicData>
                </a:graphic>
              </wp:anchor>
            </w:drawing>
          </w:r>
        </w:p>
      </w:tc>
    </w:tr>
  </w:tbl>
  <w:p w14:paraId="052BCBF0" w14:textId="77777777" w:rsidR="00456E59" w:rsidRDefault="00456E59" w:rsidP="00CD39F0">
    <w:pPr>
      <w:ind w:left="-426" w:right="283"/>
      <w:jc w:val="center"/>
      <w:outlineLvl w:val="0"/>
      <w:rPr>
        <w:b/>
        <w:sz w:val="18"/>
        <w:szCs w:val="18"/>
      </w:rPr>
    </w:pPr>
    <w:r>
      <w:rPr>
        <w:rFonts w:asciiTheme="minorHAnsi" w:hAnsiTheme="minorHAnsi"/>
        <w:sz w:val="24"/>
        <w:szCs w:val="24"/>
      </w:rPr>
      <w:tab/>
    </w:r>
  </w:p>
  <w:tbl>
    <w:tblPr>
      <w:tblStyle w:val="Grigliatabella"/>
      <w:tblW w:w="100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568"/>
      <w:gridCol w:w="1506"/>
    </w:tblGrid>
    <w:tr w:rsidR="00456E59" w:rsidRPr="00633F47" w14:paraId="35D3BCD1" w14:textId="77777777" w:rsidTr="00456E59">
      <w:trPr>
        <w:jc w:val="center"/>
      </w:trPr>
      <w:tc>
        <w:tcPr>
          <w:tcW w:w="1985" w:type="dxa"/>
        </w:tcPr>
        <w:p w14:paraId="7C3B7ABE" w14:textId="77777777" w:rsidR="00456E59" w:rsidRDefault="00456E59" w:rsidP="00CD39F0">
          <w:pPr>
            <w:pStyle w:val="Default"/>
            <w:ind w:left="-426" w:right="283" w:firstLine="708"/>
            <w:jc w:val="center"/>
          </w:pPr>
          <w:r>
            <w:rPr>
              <w:noProof/>
            </w:rPr>
            <w:drawing>
              <wp:anchor distT="0" distB="0" distL="114300" distR="114300" simplePos="0" relativeHeight="251660288" behindDoc="1" locked="0" layoutInCell="1" allowOverlap="1" wp14:anchorId="201FBA21" wp14:editId="7C343C55">
                <wp:simplePos x="0" y="0"/>
                <wp:positionH relativeFrom="column">
                  <wp:posOffset>-71755</wp:posOffset>
                </wp:positionH>
                <wp:positionV relativeFrom="paragraph">
                  <wp:posOffset>187960</wp:posOffset>
                </wp:positionV>
                <wp:extent cx="1047750" cy="969645"/>
                <wp:effectExtent l="19050" t="0" r="0" b="0"/>
                <wp:wrapThrough wrapText="bothSides">
                  <wp:wrapPolygon edited="0">
                    <wp:start x="-393" y="0"/>
                    <wp:lineTo x="-393" y="21218"/>
                    <wp:lineTo x="21600" y="21218"/>
                    <wp:lineTo x="21600" y="0"/>
                    <wp:lineTo x="-393" y="0"/>
                  </wp:wrapPolygon>
                </wp:wrapThrough>
                <wp:docPr id="7" name="Immagine 7" descr="Immagine che contiene testo, schermata, software, Pagina Web&#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schermata, software, Pagina Web&#10;&#10;Descrizione generata automaticamente"/>
                        <pic:cNvPicPr/>
                      </pic:nvPicPr>
                      <pic:blipFill rotWithShape="1">
                        <a:blip r:embed="rId2">
                          <a:extLst>
                            <a:ext uri="{28A0092B-C50C-407E-A947-70E740481C1C}">
                              <a14:useLocalDpi xmlns:a14="http://schemas.microsoft.com/office/drawing/2010/main" val="0"/>
                            </a:ext>
                          </a:extLst>
                        </a:blip>
                        <a:srcRect l="14940" t="12452" r="74632" b="70393"/>
                        <a:stretch/>
                      </pic:blipFill>
                      <pic:spPr bwMode="auto">
                        <a:xfrm>
                          <a:off x="0" y="0"/>
                          <a:ext cx="1047750" cy="969645"/>
                        </a:xfrm>
                        <a:prstGeom prst="rect">
                          <a:avLst/>
                        </a:prstGeom>
                        <a:ln>
                          <a:noFill/>
                        </a:ln>
                        <a:extLst>
                          <a:ext uri="{53640926-AAD7-44D8-BBD7-CCE9431645EC}">
                            <a14:shadowObscured xmlns:a14="http://schemas.microsoft.com/office/drawing/2010/main"/>
                          </a:ext>
                        </a:extLst>
                      </pic:spPr>
                    </pic:pic>
                  </a:graphicData>
                </a:graphic>
              </wp:anchor>
            </w:drawing>
          </w:r>
        </w:p>
      </w:tc>
      <w:tc>
        <w:tcPr>
          <w:tcW w:w="6568" w:type="dxa"/>
        </w:tcPr>
        <w:p w14:paraId="10E0D2F2" w14:textId="77777777" w:rsidR="00456E59" w:rsidRDefault="00456E59" w:rsidP="00CD39F0">
          <w:pPr>
            <w:pStyle w:val="Default"/>
            <w:ind w:left="-426" w:right="75"/>
            <w:jc w:val="center"/>
            <w:rPr>
              <w:b/>
              <w:bCs/>
              <w:sz w:val="18"/>
              <w:szCs w:val="18"/>
            </w:rPr>
          </w:pPr>
          <w:r>
            <w:rPr>
              <w:noProof/>
            </w:rPr>
            <w:drawing>
              <wp:inline distT="0" distB="0" distL="0" distR="0" wp14:anchorId="7AFB797E" wp14:editId="1C70D747">
                <wp:extent cx="4124325" cy="508635"/>
                <wp:effectExtent l="0" t="0" r="0" b="0"/>
                <wp:docPr id="8" name="Immagine 8" descr="ioStudio - Portale dello stud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oStudio - Portale dello studente"/>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t="66708" r="1359"/>
                        <a:stretch/>
                      </pic:blipFill>
                      <pic:spPr bwMode="auto">
                        <a:xfrm>
                          <a:off x="0" y="0"/>
                          <a:ext cx="4152311" cy="512086"/>
                        </a:xfrm>
                        <a:prstGeom prst="rect">
                          <a:avLst/>
                        </a:prstGeom>
                        <a:noFill/>
                        <a:ln>
                          <a:noFill/>
                        </a:ln>
                        <a:extLst>
                          <a:ext uri="{53640926-AAD7-44D8-BBD7-CCE9431645EC}">
                            <a14:shadowObscured xmlns:a14="http://schemas.microsoft.com/office/drawing/2010/main"/>
                          </a:ext>
                        </a:extLst>
                      </pic:spPr>
                    </pic:pic>
                  </a:graphicData>
                </a:graphic>
              </wp:inline>
            </w:drawing>
          </w:r>
        </w:p>
        <w:p w14:paraId="1C095493" w14:textId="77777777" w:rsidR="00456E59" w:rsidRDefault="00456E59" w:rsidP="00CD39F0">
          <w:pPr>
            <w:pStyle w:val="Default"/>
            <w:ind w:left="-426" w:right="283"/>
            <w:jc w:val="center"/>
            <w:rPr>
              <w:b/>
              <w:bCs/>
              <w:sz w:val="18"/>
              <w:szCs w:val="18"/>
            </w:rPr>
          </w:pPr>
          <w:r>
            <w:rPr>
              <w:b/>
              <w:bCs/>
              <w:sz w:val="18"/>
              <w:szCs w:val="18"/>
            </w:rPr>
            <w:t>ISTITUTO COMPRENSIVO “ALDO MORO”</w:t>
          </w:r>
        </w:p>
        <w:p w14:paraId="2CFE49E5" w14:textId="77777777" w:rsidR="00456E59" w:rsidRDefault="00456E59" w:rsidP="00CD39F0">
          <w:pPr>
            <w:pStyle w:val="Default"/>
            <w:ind w:left="-426" w:right="283"/>
            <w:jc w:val="center"/>
            <w:rPr>
              <w:b/>
              <w:bCs/>
              <w:sz w:val="18"/>
              <w:szCs w:val="18"/>
            </w:rPr>
          </w:pPr>
          <w:r>
            <w:rPr>
              <w:b/>
              <w:bCs/>
              <w:sz w:val="18"/>
              <w:szCs w:val="18"/>
            </w:rPr>
            <w:t xml:space="preserve">Scuola dell’Infanzia, Primaria, Secondaria di </w:t>
          </w:r>
          <w:proofErr w:type="gramStart"/>
          <w:r>
            <w:rPr>
              <w:b/>
              <w:bCs/>
              <w:sz w:val="18"/>
              <w:szCs w:val="18"/>
            </w:rPr>
            <w:t>1°</w:t>
          </w:r>
          <w:proofErr w:type="gramEnd"/>
          <w:r>
            <w:rPr>
              <w:b/>
              <w:bCs/>
              <w:sz w:val="18"/>
              <w:szCs w:val="18"/>
            </w:rPr>
            <w:t xml:space="preserve"> grado</w:t>
          </w:r>
        </w:p>
        <w:p w14:paraId="32659C66" w14:textId="77777777" w:rsidR="00456E59" w:rsidRPr="0051091E" w:rsidRDefault="00456E59" w:rsidP="00CD39F0">
          <w:pPr>
            <w:pStyle w:val="Default"/>
            <w:ind w:left="-426" w:right="283"/>
            <w:jc w:val="center"/>
            <w:rPr>
              <w:b/>
              <w:bCs/>
              <w:sz w:val="18"/>
              <w:szCs w:val="18"/>
            </w:rPr>
          </w:pPr>
          <w:r>
            <w:rPr>
              <w:b/>
              <w:bCs/>
              <w:sz w:val="18"/>
              <w:szCs w:val="18"/>
            </w:rPr>
            <w:t xml:space="preserve">Vallo della Lucania (SA) – Piazza Dei Martiri, 2, 84078 – Tel </w:t>
          </w:r>
          <w:r w:rsidRPr="0051091E">
            <w:rPr>
              <w:b/>
              <w:bCs/>
              <w:sz w:val="18"/>
              <w:szCs w:val="18"/>
            </w:rPr>
            <w:t>0974375896</w:t>
          </w:r>
        </w:p>
        <w:p w14:paraId="7F2DD675" w14:textId="77777777" w:rsidR="00456E59" w:rsidRPr="009223D2" w:rsidRDefault="00456E59" w:rsidP="00CD39F0">
          <w:pPr>
            <w:pStyle w:val="Default"/>
            <w:ind w:left="-426" w:right="283"/>
            <w:jc w:val="center"/>
            <w:rPr>
              <w:b/>
              <w:bCs/>
              <w:sz w:val="18"/>
              <w:szCs w:val="18"/>
              <w:lang w:val="en-US"/>
            </w:rPr>
          </w:pPr>
          <w:r w:rsidRPr="009223D2">
            <w:rPr>
              <w:b/>
              <w:bCs/>
              <w:sz w:val="18"/>
              <w:szCs w:val="18"/>
              <w:lang w:val="en-US"/>
            </w:rPr>
            <w:t>C.M. SAIC8CG002 – Cod. Fisc. 93047140657</w:t>
          </w:r>
        </w:p>
        <w:p w14:paraId="1C894BCE" w14:textId="77777777" w:rsidR="00456E59" w:rsidRPr="0061521B" w:rsidRDefault="00456E59" w:rsidP="00CD39F0">
          <w:pPr>
            <w:pStyle w:val="Default"/>
            <w:ind w:left="-426" w:right="283"/>
            <w:jc w:val="center"/>
            <w:rPr>
              <w:sz w:val="18"/>
              <w:szCs w:val="18"/>
            </w:rPr>
          </w:pPr>
          <w:r>
            <w:rPr>
              <w:b/>
              <w:bCs/>
              <w:sz w:val="18"/>
              <w:szCs w:val="18"/>
            </w:rPr>
            <w:t xml:space="preserve">E-mail: </w:t>
          </w:r>
          <w:r w:rsidRPr="0061521B">
            <w:rPr>
              <w:b/>
              <w:bCs/>
              <w:sz w:val="18"/>
              <w:szCs w:val="18"/>
            </w:rPr>
            <w:t>saic8cg002@istruzione.it</w:t>
          </w:r>
          <w:r>
            <w:rPr>
              <w:b/>
              <w:bCs/>
              <w:sz w:val="18"/>
              <w:szCs w:val="18"/>
            </w:rPr>
            <w:t xml:space="preserve"> – Pec: </w:t>
          </w:r>
          <w:r w:rsidRPr="0061521B">
            <w:rPr>
              <w:b/>
              <w:bCs/>
              <w:sz w:val="18"/>
              <w:szCs w:val="18"/>
            </w:rPr>
            <w:t>saic8cg002@pec.istruzione.it</w:t>
          </w:r>
        </w:p>
        <w:p w14:paraId="5A2DD6B5" w14:textId="77777777" w:rsidR="00456E59" w:rsidRPr="009223D2" w:rsidRDefault="00456E59" w:rsidP="00CD39F0">
          <w:pPr>
            <w:pStyle w:val="Intestazione"/>
            <w:ind w:left="-426" w:right="283"/>
            <w:jc w:val="center"/>
            <w:rPr>
              <w:lang w:val="en-US"/>
            </w:rPr>
          </w:pPr>
          <w:r w:rsidRPr="009223D2">
            <w:rPr>
              <w:b/>
              <w:bCs/>
              <w:sz w:val="18"/>
              <w:szCs w:val="18"/>
              <w:lang w:val="en-US"/>
            </w:rPr>
            <w:t xml:space="preserve">Sito web: https://www.icaldomoro.edu.it </w:t>
          </w:r>
        </w:p>
      </w:tc>
      <w:tc>
        <w:tcPr>
          <w:tcW w:w="1506" w:type="dxa"/>
        </w:tcPr>
        <w:p w14:paraId="2B92B26D" w14:textId="77777777" w:rsidR="00456E59" w:rsidRPr="009223D2" w:rsidRDefault="00456E59" w:rsidP="00CD39F0">
          <w:pPr>
            <w:pStyle w:val="Default"/>
            <w:ind w:left="-426" w:right="283"/>
            <w:rPr>
              <w:lang w:val="en-US"/>
            </w:rPr>
          </w:pPr>
          <w:r w:rsidRPr="00433034">
            <w:rPr>
              <w:noProof/>
            </w:rPr>
            <w:drawing>
              <wp:anchor distT="0" distB="0" distL="114300" distR="114300" simplePos="0" relativeHeight="251661312" behindDoc="1" locked="0" layoutInCell="1" allowOverlap="1" wp14:anchorId="2FFF860D" wp14:editId="78C67098">
                <wp:simplePos x="0" y="0"/>
                <wp:positionH relativeFrom="column">
                  <wp:posOffset>102870</wp:posOffset>
                </wp:positionH>
                <wp:positionV relativeFrom="paragraph">
                  <wp:posOffset>266700</wp:posOffset>
                </wp:positionV>
                <wp:extent cx="800100" cy="796925"/>
                <wp:effectExtent l="19050" t="0" r="0" b="0"/>
                <wp:wrapTight wrapText="bothSides">
                  <wp:wrapPolygon edited="0">
                    <wp:start x="-514" y="0"/>
                    <wp:lineTo x="-514" y="21170"/>
                    <wp:lineTo x="21600" y="21170"/>
                    <wp:lineTo x="21600" y="0"/>
                    <wp:lineTo x="-514" y="0"/>
                  </wp:wrapPolygon>
                </wp:wrapTight>
                <wp:docPr id="9" name="Immagine 9"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40779" name="Immagine 1635640779" descr="Immagine che contiene emblema, simbolo&#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0100" cy="796925"/>
                        </a:xfrm>
                        <a:prstGeom prst="rect">
                          <a:avLst/>
                        </a:prstGeom>
                        <a:noFill/>
                        <a:ln>
                          <a:noFill/>
                        </a:ln>
                      </pic:spPr>
                    </pic:pic>
                  </a:graphicData>
                </a:graphic>
              </wp:anchor>
            </w:drawing>
          </w:r>
        </w:p>
      </w:tc>
    </w:tr>
  </w:tbl>
  <w:p w14:paraId="16FF60C4" w14:textId="77777777" w:rsidR="00456E59" w:rsidRDefault="00456E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14C607F"/>
    <w:multiLevelType w:val="hybridMultilevel"/>
    <w:tmpl w:val="621E76A6"/>
    <w:lvl w:ilvl="0" w:tplc="9918AF9C">
      <w:numFmt w:val="bullet"/>
      <w:lvlText w:val=""/>
      <w:lvlJc w:val="left"/>
      <w:pPr>
        <w:ind w:left="720" w:hanging="360"/>
      </w:pPr>
      <w:rPr>
        <w:rFonts w:ascii="Wingdings" w:eastAsia="Wingdings" w:hAnsi="Wingdings" w:cs="Wingdings" w:hint="default"/>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61561F"/>
    <w:multiLevelType w:val="hybridMultilevel"/>
    <w:tmpl w:val="BA34EF8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739BD"/>
    <w:multiLevelType w:val="hybridMultilevel"/>
    <w:tmpl w:val="6F5E02D6"/>
    <w:lvl w:ilvl="0" w:tplc="E5464298">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86A14A5"/>
    <w:multiLevelType w:val="hybridMultilevel"/>
    <w:tmpl w:val="9F9CB0A2"/>
    <w:lvl w:ilvl="0" w:tplc="7A56D668">
      <w:numFmt w:val="bullet"/>
      <w:lvlText w:val=""/>
      <w:lvlJc w:val="left"/>
      <w:pPr>
        <w:ind w:left="1113" w:hanging="356"/>
      </w:pPr>
      <w:rPr>
        <w:rFonts w:ascii="Symbol" w:eastAsia="Symbol" w:hAnsi="Symbol" w:cs="Symbol" w:hint="default"/>
        <w:w w:val="100"/>
        <w:sz w:val="22"/>
        <w:szCs w:val="22"/>
        <w:lang w:val="it-IT" w:eastAsia="en-US" w:bidi="ar-SA"/>
      </w:rPr>
    </w:lvl>
    <w:lvl w:ilvl="1" w:tplc="F66298BC">
      <w:start w:val="1"/>
      <w:numFmt w:val="bullet"/>
      <w:lvlText w:val=""/>
      <w:lvlJc w:val="left"/>
      <w:pPr>
        <w:ind w:left="1387" w:hanging="360"/>
      </w:pPr>
      <w:rPr>
        <w:rFonts w:ascii="Symbol" w:hAnsi="Symbol" w:hint="default"/>
        <w:w w:val="100"/>
        <w:lang w:val="it-IT" w:eastAsia="en-US" w:bidi="ar-SA"/>
      </w:rPr>
    </w:lvl>
    <w:lvl w:ilvl="2" w:tplc="69ECDD60">
      <w:numFmt w:val="bullet"/>
      <w:lvlText w:val="•"/>
      <w:lvlJc w:val="left"/>
      <w:pPr>
        <w:ind w:left="2398" w:hanging="360"/>
      </w:pPr>
      <w:rPr>
        <w:rFonts w:hint="default"/>
        <w:lang w:val="it-IT" w:eastAsia="en-US" w:bidi="ar-SA"/>
      </w:rPr>
    </w:lvl>
    <w:lvl w:ilvl="3" w:tplc="5218DAD6">
      <w:numFmt w:val="bullet"/>
      <w:lvlText w:val="•"/>
      <w:lvlJc w:val="left"/>
      <w:pPr>
        <w:ind w:left="3416" w:hanging="360"/>
      </w:pPr>
      <w:rPr>
        <w:rFonts w:hint="default"/>
        <w:lang w:val="it-IT" w:eastAsia="en-US" w:bidi="ar-SA"/>
      </w:rPr>
    </w:lvl>
    <w:lvl w:ilvl="4" w:tplc="D944C656">
      <w:numFmt w:val="bullet"/>
      <w:lvlText w:val="•"/>
      <w:lvlJc w:val="left"/>
      <w:pPr>
        <w:ind w:left="4435" w:hanging="360"/>
      </w:pPr>
      <w:rPr>
        <w:rFonts w:hint="default"/>
        <w:lang w:val="it-IT" w:eastAsia="en-US" w:bidi="ar-SA"/>
      </w:rPr>
    </w:lvl>
    <w:lvl w:ilvl="5" w:tplc="45E48D54">
      <w:numFmt w:val="bullet"/>
      <w:lvlText w:val="•"/>
      <w:lvlJc w:val="left"/>
      <w:pPr>
        <w:ind w:left="5453" w:hanging="360"/>
      </w:pPr>
      <w:rPr>
        <w:rFonts w:hint="default"/>
        <w:lang w:val="it-IT" w:eastAsia="en-US" w:bidi="ar-SA"/>
      </w:rPr>
    </w:lvl>
    <w:lvl w:ilvl="6" w:tplc="39A0321E">
      <w:numFmt w:val="bullet"/>
      <w:lvlText w:val="•"/>
      <w:lvlJc w:val="left"/>
      <w:pPr>
        <w:ind w:left="6472" w:hanging="360"/>
      </w:pPr>
      <w:rPr>
        <w:rFonts w:hint="default"/>
        <w:lang w:val="it-IT" w:eastAsia="en-US" w:bidi="ar-SA"/>
      </w:rPr>
    </w:lvl>
    <w:lvl w:ilvl="7" w:tplc="1358785E">
      <w:numFmt w:val="bullet"/>
      <w:lvlText w:val="•"/>
      <w:lvlJc w:val="left"/>
      <w:pPr>
        <w:ind w:left="7490" w:hanging="360"/>
      </w:pPr>
      <w:rPr>
        <w:rFonts w:hint="default"/>
        <w:lang w:val="it-IT" w:eastAsia="en-US" w:bidi="ar-SA"/>
      </w:rPr>
    </w:lvl>
    <w:lvl w:ilvl="8" w:tplc="2EAE2D26">
      <w:numFmt w:val="bullet"/>
      <w:lvlText w:val="•"/>
      <w:lvlJc w:val="left"/>
      <w:pPr>
        <w:ind w:left="8509" w:hanging="360"/>
      </w:pPr>
      <w:rPr>
        <w:rFonts w:hint="default"/>
        <w:lang w:val="it-IT" w:eastAsia="en-US" w:bidi="ar-SA"/>
      </w:rPr>
    </w:lvl>
  </w:abstractNum>
  <w:abstractNum w:abstractNumId="7"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 w15:restartNumberingAfterBreak="0">
    <w:nsid w:val="2E791645"/>
    <w:multiLevelType w:val="hybridMultilevel"/>
    <w:tmpl w:val="C8ECBDC0"/>
    <w:lvl w:ilvl="0" w:tplc="BC24560E">
      <w:start w:val="1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15:restartNumberingAfterBreak="0">
    <w:nsid w:val="3884587D"/>
    <w:multiLevelType w:val="hybridMultilevel"/>
    <w:tmpl w:val="13E0F18A"/>
    <w:lvl w:ilvl="0" w:tplc="E54642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93326E1"/>
    <w:multiLevelType w:val="hybridMultilevel"/>
    <w:tmpl w:val="8CEA68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FE47AC"/>
    <w:multiLevelType w:val="hybridMultilevel"/>
    <w:tmpl w:val="B1684E7E"/>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15:restartNumberingAfterBreak="0">
    <w:nsid w:val="4D6F68FB"/>
    <w:multiLevelType w:val="hybridMultilevel"/>
    <w:tmpl w:val="67F23C86"/>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ED04C24"/>
    <w:multiLevelType w:val="hybridMultilevel"/>
    <w:tmpl w:val="8ECEFD1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4EDD2A2B"/>
    <w:multiLevelType w:val="singleLevel"/>
    <w:tmpl w:val="ECAC15E8"/>
    <w:name w:val="Bullet 1"/>
    <w:lvl w:ilvl="0">
      <w:numFmt w:val="bullet"/>
      <w:lvlText w:val=""/>
      <w:lvlJc w:val="left"/>
      <w:pPr>
        <w:tabs>
          <w:tab w:val="num" w:pos="360"/>
        </w:tabs>
        <w:ind w:left="360" w:hanging="360"/>
      </w:pPr>
      <w:rPr>
        <w:rFonts w:ascii="Wingdings" w:eastAsia="Wingdings" w:hAnsi="Wingdings" w:cs="Wingdings"/>
      </w:rPr>
    </w:lvl>
  </w:abstractNum>
  <w:abstractNum w:abstractNumId="18" w15:restartNumberingAfterBreak="0">
    <w:nsid w:val="5241B967"/>
    <w:multiLevelType w:val="hybridMultilevel"/>
    <w:tmpl w:val="20EF25B2"/>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B344514"/>
    <w:multiLevelType w:val="hybridMultilevel"/>
    <w:tmpl w:val="89F626E5"/>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1"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A8F23A7"/>
    <w:multiLevelType w:val="multilevel"/>
    <w:tmpl w:val="41D61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03647596">
    <w:abstractNumId w:val="17"/>
  </w:num>
  <w:num w:numId="2" w16cid:durableId="1996180029">
    <w:abstractNumId w:val="12"/>
  </w:num>
  <w:num w:numId="3" w16cid:durableId="1179351106">
    <w:abstractNumId w:val="15"/>
  </w:num>
  <w:num w:numId="4" w16cid:durableId="988872783">
    <w:abstractNumId w:val="3"/>
  </w:num>
  <w:num w:numId="5" w16cid:durableId="269363716">
    <w:abstractNumId w:val="8"/>
  </w:num>
  <w:num w:numId="6" w16cid:durableId="1585913646">
    <w:abstractNumId w:val="0"/>
  </w:num>
  <w:num w:numId="7" w16cid:durableId="512190817">
    <w:abstractNumId w:val="1"/>
  </w:num>
  <w:num w:numId="8" w16cid:durableId="381517692">
    <w:abstractNumId w:val="6"/>
  </w:num>
  <w:num w:numId="9" w16cid:durableId="649019069">
    <w:abstractNumId w:val="2"/>
  </w:num>
  <w:num w:numId="10" w16cid:durableId="737473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247218">
    <w:abstractNumId w:val="13"/>
  </w:num>
  <w:num w:numId="12" w16cid:durableId="43529219">
    <w:abstractNumId w:val="4"/>
  </w:num>
  <w:num w:numId="13" w16cid:durableId="852493303">
    <w:abstractNumId w:val="10"/>
  </w:num>
  <w:num w:numId="14" w16cid:durableId="734550134">
    <w:abstractNumId w:val="19"/>
  </w:num>
  <w:num w:numId="15" w16cid:durableId="41634438">
    <w:abstractNumId w:val="22"/>
  </w:num>
  <w:num w:numId="16" w16cid:durableId="526791116">
    <w:abstractNumId w:val="7"/>
  </w:num>
  <w:num w:numId="17" w16cid:durableId="2000184155">
    <w:abstractNumId w:val="21"/>
  </w:num>
  <w:num w:numId="18" w16cid:durableId="1648166260">
    <w:abstractNumId w:val="14"/>
  </w:num>
  <w:num w:numId="19" w16cid:durableId="1471166824">
    <w:abstractNumId w:val="23"/>
  </w:num>
  <w:num w:numId="20" w16cid:durableId="341933444">
    <w:abstractNumId w:val="18"/>
    <w:lvlOverride w:ilvl="0">
      <w:startOverride w:val="1"/>
    </w:lvlOverride>
    <w:lvlOverride w:ilvl="1"/>
    <w:lvlOverride w:ilvl="2"/>
    <w:lvlOverride w:ilvl="3"/>
    <w:lvlOverride w:ilvl="4"/>
    <w:lvlOverride w:ilvl="5"/>
    <w:lvlOverride w:ilvl="6"/>
    <w:lvlOverride w:ilvl="7"/>
    <w:lvlOverride w:ilvl="8"/>
  </w:num>
  <w:num w:numId="21" w16cid:durableId="352877188">
    <w:abstractNumId w:val="16"/>
  </w:num>
  <w:num w:numId="22" w16cid:durableId="1286421727">
    <w:abstractNumId w:val="11"/>
  </w:num>
  <w:num w:numId="23" w16cid:durableId="402988297">
    <w:abstractNumId w:val="20"/>
    <w:lvlOverride w:ilvl="0">
      <w:startOverride w:val="1"/>
    </w:lvlOverride>
    <w:lvlOverride w:ilvl="1"/>
    <w:lvlOverride w:ilvl="2"/>
    <w:lvlOverride w:ilvl="3"/>
    <w:lvlOverride w:ilvl="4"/>
    <w:lvlOverride w:ilvl="5"/>
    <w:lvlOverride w:ilvl="6"/>
    <w:lvlOverride w:ilvl="7"/>
    <w:lvlOverride w:ilvl="8"/>
  </w:num>
  <w:num w:numId="24" w16cid:durableId="1518041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6182"/>
    <w:rsid w:val="00015957"/>
    <w:rsid w:val="00017217"/>
    <w:rsid w:val="00024A3D"/>
    <w:rsid w:val="00041195"/>
    <w:rsid w:val="0004615F"/>
    <w:rsid w:val="00063B42"/>
    <w:rsid w:val="0007646C"/>
    <w:rsid w:val="000A5A36"/>
    <w:rsid w:val="000D0E89"/>
    <w:rsid w:val="00135D32"/>
    <w:rsid w:val="00143973"/>
    <w:rsid w:val="001601C9"/>
    <w:rsid w:val="00180FBD"/>
    <w:rsid w:val="001A6D91"/>
    <w:rsid w:val="001B6D69"/>
    <w:rsid w:val="001B771A"/>
    <w:rsid w:val="001D122F"/>
    <w:rsid w:val="001D2C98"/>
    <w:rsid w:val="002042DE"/>
    <w:rsid w:val="002072F9"/>
    <w:rsid w:val="00213809"/>
    <w:rsid w:val="00242077"/>
    <w:rsid w:val="00253275"/>
    <w:rsid w:val="002544B5"/>
    <w:rsid w:val="00290302"/>
    <w:rsid w:val="002903E2"/>
    <w:rsid w:val="0029194D"/>
    <w:rsid w:val="002B0563"/>
    <w:rsid w:val="002B4B4D"/>
    <w:rsid w:val="002E19EB"/>
    <w:rsid w:val="002F081D"/>
    <w:rsid w:val="002F4A39"/>
    <w:rsid w:val="00311CC5"/>
    <w:rsid w:val="0032554E"/>
    <w:rsid w:val="00356D42"/>
    <w:rsid w:val="0035751E"/>
    <w:rsid w:val="003603DF"/>
    <w:rsid w:val="00367130"/>
    <w:rsid w:val="00391185"/>
    <w:rsid w:val="003C148E"/>
    <w:rsid w:val="003C3251"/>
    <w:rsid w:val="003E1C77"/>
    <w:rsid w:val="003E6D88"/>
    <w:rsid w:val="003F5751"/>
    <w:rsid w:val="00405F0C"/>
    <w:rsid w:val="00413708"/>
    <w:rsid w:val="0043294C"/>
    <w:rsid w:val="00436182"/>
    <w:rsid w:val="00444FCB"/>
    <w:rsid w:val="00456E59"/>
    <w:rsid w:val="00465521"/>
    <w:rsid w:val="00471556"/>
    <w:rsid w:val="00477CD8"/>
    <w:rsid w:val="00493AC8"/>
    <w:rsid w:val="004A3630"/>
    <w:rsid w:val="004A4ED5"/>
    <w:rsid w:val="004B1CD6"/>
    <w:rsid w:val="004B7822"/>
    <w:rsid w:val="004C79D6"/>
    <w:rsid w:val="004E3CAC"/>
    <w:rsid w:val="00525B63"/>
    <w:rsid w:val="005472C7"/>
    <w:rsid w:val="00596A68"/>
    <w:rsid w:val="0059766D"/>
    <w:rsid w:val="005B23C4"/>
    <w:rsid w:val="005C162E"/>
    <w:rsid w:val="005C5243"/>
    <w:rsid w:val="005D2C3E"/>
    <w:rsid w:val="005F09AA"/>
    <w:rsid w:val="0060609E"/>
    <w:rsid w:val="00650377"/>
    <w:rsid w:val="0067296E"/>
    <w:rsid w:val="00672CA5"/>
    <w:rsid w:val="00676E90"/>
    <w:rsid w:val="00684291"/>
    <w:rsid w:val="006A2211"/>
    <w:rsid w:val="006C29B3"/>
    <w:rsid w:val="006E437A"/>
    <w:rsid w:val="006F086F"/>
    <w:rsid w:val="006F0C73"/>
    <w:rsid w:val="006F3C31"/>
    <w:rsid w:val="00704870"/>
    <w:rsid w:val="00786939"/>
    <w:rsid w:val="00796D1A"/>
    <w:rsid w:val="007A6D4C"/>
    <w:rsid w:val="007B1920"/>
    <w:rsid w:val="007E06B8"/>
    <w:rsid w:val="007E2700"/>
    <w:rsid w:val="00822593"/>
    <w:rsid w:val="00855869"/>
    <w:rsid w:val="008700C1"/>
    <w:rsid w:val="0088600A"/>
    <w:rsid w:val="008943C2"/>
    <w:rsid w:val="008B5885"/>
    <w:rsid w:val="008E4E8C"/>
    <w:rsid w:val="00906379"/>
    <w:rsid w:val="009110D8"/>
    <w:rsid w:val="00940BC2"/>
    <w:rsid w:val="00940D1E"/>
    <w:rsid w:val="00976690"/>
    <w:rsid w:val="00987DA4"/>
    <w:rsid w:val="009A6548"/>
    <w:rsid w:val="009C09F3"/>
    <w:rsid w:val="009D46A2"/>
    <w:rsid w:val="009D655A"/>
    <w:rsid w:val="009F664E"/>
    <w:rsid w:val="00A01C81"/>
    <w:rsid w:val="00A11868"/>
    <w:rsid w:val="00A63265"/>
    <w:rsid w:val="00A744B2"/>
    <w:rsid w:val="00A839FC"/>
    <w:rsid w:val="00A9073C"/>
    <w:rsid w:val="00AC1A88"/>
    <w:rsid w:val="00AE223D"/>
    <w:rsid w:val="00AF6D2E"/>
    <w:rsid w:val="00B06FE8"/>
    <w:rsid w:val="00B4367B"/>
    <w:rsid w:val="00B61666"/>
    <w:rsid w:val="00B66E12"/>
    <w:rsid w:val="00B9137F"/>
    <w:rsid w:val="00BB7F39"/>
    <w:rsid w:val="00BC584D"/>
    <w:rsid w:val="00C04EA2"/>
    <w:rsid w:val="00C20BC7"/>
    <w:rsid w:val="00C809E1"/>
    <w:rsid w:val="00CB2545"/>
    <w:rsid w:val="00CC4628"/>
    <w:rsid w:val="00CC7EF1"/>
    <w:rsid w:val="00CD248C"/>
    <w:rsid w:val="00CD39F0"/>
    <w:rsid w:val="00D037B8"/>
    <w:rsid w:val="00D15606"/>
    <w:rsid w:val="00D27CBF"/>
    <w:rsid w:val="00D43D8B"/>
    <w:rsid w:val="00D60E6A"/>
    <w:rsid w:val="00D64EBF"/>
    <w:rsid w:val="00D70B17"/>
    <w:rsid w:val="00D76DB7"/>
    <w:rsid w:val="00DC2A8B"/>
    <w:rsid w:val="00DF1B2F"/>
    <w:rsid w:val="00E02AB8"/>
    <w:rsid w:val="00E066B0"/>
    <w:rsid w:val="00E202DB"/>
    <w:rsid w:val="00E402C9"/>
    <w:rsid w:val="00E41401"/>
    <w:rsid w:val="00E50C0B"/>
    <w:rsid w:val="00E678B3"/>
    <w:rsid w:val="00E749AD"/>
    <w:rsid w:val="00E80644"/>
    <w:rsid w:val="00E82410"/>
    <w:rsid w:val="00EA01C0"/>
    <w:rsid w:val="00EA3AAB"/>
    <w:rsid w:val="00F31FBA"/>
    <w:rsid w:val="00F5186D"/>
    <w:rsid w:val="00F63327"/>
    <w:rsid w:val="00FB78DF"/>
    <w:rsid w:val="00FE1555"/>
    <w:rsid w:val="00FE460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ECEEB9"/>
  <w15:docId w15:val="{DDC7E319-35AB-4299-B4B1-A87F1B80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6182"/>
    <w:pPr>
      <w:widowControl w:val="0"/>
      <w:autoSpaceDE w:val="0"/>
      <w:autoSpaceDN w:val="0"/>
      <w:spacing w:after="0" w:line="240" w:lineRule="auto"/>
    </w:pPr>
    <w:rPr>
      <w:rFonts w:ascii="Calibri" w:eastAsia="Calibri" w:hAnsi="Calibri" w:cs="Calibri"/>
    </w:rPr>
  </w:style>
  <w:style w:type="paragraph" w:styleId="Titolo1">
    <w:name w:val="heading 1"/>
    <w:basedOn w:val="Normale"/>
    <w:next w:val="Normale"/>
    <w:link w:val="Titolo1Carattere"/>
    <w:uiPriority w:val="9"/>
    <w:qFormat/>
    <w:rsid w:val="0043618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olo2">
    <w:name w:val="heading 2"/>
    <w:basedOn w:val="Normale"/>
    <w:next w:val="Normale"/>
    <w:link w:val="Titolo2Carattere"/>
    <w:uiPriority w:val="9"/>
    <w:semiHidden/>
    <w:unhideWhenUsed/>
    <w:qFormat/>
    <w:rsid w:val="0043618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unhideWhenUsed/>
    <w:qFormat/>
    <w:rsid w:val="00436182"/>
    <w:pPr>
      <w:keepNext/>
      <w:keepLines/>
      <w:spacing w:before="160" w:after="80"/>
      <w:outlineLvl w:val="2"/>
    </w:pPr>
    <w:rPr>
      <w:rFonts w:eastAsiaTheme="majorEastAsia"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436182"/>
    <w:pPr>
      <w:keepNext/>
      <w:keepLines/>
      <w:spacing w:before="80" w:after="40"/>
      <w:outlineLvl w:val="3"/>
    </w:pPr>
    <w:rPr>
      <w:rFonts w:eastAsiaTheme="majorEastAsia" w:cstheme="majorBidi"/>
      <w:i/>
      <w:iCs/>
      <w:color w:val="2E74B5" w:themeColor="accent1" w:themeShade="BF"/>
    </w:rPr>
  </w:style>
  <w:style w:type="paragraph" w:styleId="Titolo5">
    <w:name w:val="heading 5"/>
    <w:basedOn w:val="Normale"/>
    <w:next w:val="Normale"/>
    <w:link w:val="Titolo5Carattere"/>
    <w:uiPriority w:val="9"/>
    <w:semiHidden/>
    <w:unhideWhenUsed/>
    <w:qFormat/>
    <w:rsid w:val="00436182"/>
    <w:pPr>
      <w:keepNext/>
      <w:keepLines/>
      <w:spacing w:before="80" w:after="40"/>
      <w:outlineLvl w:val="4"/>
    </w:pPr>
    <w:rPr>
      <w:rFonts w:eastAsiaTheme="majorEastAsia" w:cstheme="majorBidi"/>
      <w:color w:val="2E74B5" w:themeColor="accent1" w:themeShade="BF"/>
    </w:rPr>
  </w:style>
  <w:style w:type="paragraph" w:styleId="Titolo6">
    <w:name w:val="heading 6"/>
    <w:basedOn w:val="Normale"/>
    <w:next w:val="Normale"/>
    <w:link w:val="Titolo6Carattere"/>
    <w:uiPriority w:val="9"/>
    <w:semiHidden/>
    <w:unhideWhenUsed/>
    <w:qFormat/>
    <w:rsid w:val="0043618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618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618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618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6182"/>
    <w:rPr>
      <w:rFonts w:asciiTheme="majorHAnsi" w:eastAsiaTheme="majorEastAsia" w:hAnsiTheme="majorHAnsi" w:cstheme="majorBidi"/>
      <w:color w:val="2E74B5" w:themeColor="accent1" w:themeShade="BF"/>
      <w:sz w:val="40"/>
      <w:szCs w:val="40"/>
    </w:rPr>
  </w:style>
  <w:style w:type="character" w:customStyle="1" w:styleId="Titolo2Carattere">
    <w:name w:val="Titolo 2 Carattere"/>
    <w:basedOn w:val="Carpredefinitoparagrafo"/>
    <w:link w:val="Titolo2"/>
    <w:uiPriority w:val="9"/>
    <w:semiHidden/>
    <w:rsid w:val="00436182"/>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rsid w:val="00436182"/>
    <w:rPr>
      <w:rFonts w:eastAsiaTheme="majorEastAsia"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436182"/>
    <w:rPr>
      <w:rFonts w:eastAsiaTheme="majorEastAsia" w:cstheme="majorBidi"/>
      <w:i/>
      <w:iCs/>
      <w:color w:val="2E74B5" w:themeColor="accent1" w:themeShade="BF"/>
    </w:rPr>
  </w:style>
  <w:style w:type="character" w:customStyle="1" w:styleId="Titolo5Carattere">
    <w:name w:val="Titolo 5 Carattere"/>
    <w:basedOn w:val="Carpredefinitoparagrafo"/>
    <w:link w:val="Titolo5"/>
    <w:uiPriority w:val="9"/>
    <w:semiHidden/>
    <w:rsid w:val="00436182"/>
    <w:rPr>
      <w:rFonts w:eastAsiaTheme="majorEastAsia" w:cstheme="majorBidi"/>
      <w:color w:val="2E74B5" w:themeColor="accent1" w:themeShade="BF"/>
    </w:rPr>
  </w:style>
  <w:style w:type="character" w:customStyle="1" w:styleId="Titolo6Carattere">
    <w:name w:val="Titolo 6 Carattere"/>
    <w:basedOn w:val="Carpredefinitoparagrafo"/>
    <w:link w:val="Titolo6"/>
    <w:uiPriority w:val="9"/>
    <w:semiHidden/>
    <w:rsid w:val="0043618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618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618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6182"/>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618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618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618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618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618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6182"/>
    <w:rPr>
      <w:i/>
      <w:iCs/>
      <w:color w:val="404040" w:themeColor="text1" w:themeTint="BF"/>
    </w:rPr>
  </w:style>
  <w:style w:type="paragraph" w:styleId="Paragrafoelenco">
    <w:name w:val="List Paragraph"/>
    <w:aliases w:val="Elenco_2,Question,Number Bullets,List Paragraph1,normal,First level bullet,Citation List,Table of contents numbered,List Paragraph Char Char,b1,Number_1,SGLText List Paragraph,new,List Paragraph11,List Paragraph2"/>
    <w:basedOn w:val="Normale"/>
    <w:link w:val="ParagrafoelencoCarattere"/>
    <w:uiPriority w:val="1"/>
    <w:qFormat/>
    <w:rsid w:val="00436182"/>
    <w:pPr>
      <w:ind w:left="720"/>
      <w:contextualSpacing/>
    </w:pPr>
  </w:style>
  <w:style w:type="character" w:styleId="Enfasiintensa">
    <w:name w:val="Intense Emphasis"/>
    <w:basedOn w:val="Carpredefinitoparagrafo"/>
    <w:uiPriority w:val="21"/>
    <w:qFormat/>
    <w:rsid w:val="00436182"/>
    <w:rPr>
      <w:i/>
      <w:iCs/>
      <w:color w:val="2E74B5" w:themeColor="accent1" w:themeShade="BF"/>
    </w:rPr>
  </w:style>
  <w:style w:type="paragraph" w:styleId="Citazioneintensa">
    <w:name w:val="Intense Quote"/>
    <w:basedOn w:val="Normale"/>
    <w:next w:val="Normale"/>
    <w:link w:val="CitazioneintensaCarattere"/>
    <w:uiPriority w:val="30"/>
    <w:qFormat/>
    <w:rsid w:val="004361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zioneintensaCarattere">
    <w:name w:val="Citazione intensa Carattere"/>
    <w:basedOn w:val="Carpredefinitoparagrafo"/>
    <w:link w:val="Citazioneintensa"/>
    <w:uiPriority w:val="30"/>
    <w:rsid w:val="00436182"/>
    <w:rPr>
      <w:i/>
      <w:iCs/>
      <w:color w:val="2E74B5" w:themeColor="accent1" w:themeShade="BF"/>
    </w:rPr>
  </w:style>
  <w:style w:type="character" w:styleId="Riferimentointenso">
    <w:name w:val="Intense Reference"/>
    <w:basedOn w:val="Carpredefinitoparagrafo"/>
    <w:uiPriority w:val="32"/>
    <w:qFormat/>
    <w:rsid w:val="00436182"/>
    <w:rPr>
      <w:b/>
      <w:bCs/>
      <w:smallCaps/>
      <w:color w:val="2E74B5" w:themeColor="accent1" w:themeShade="BF"/>
      <w:spacing w:val="5"/>
    </w:rPr>
  </w:style>
  <w:style w:type="paragraph" w:styleId="Corpotesto">
    <w:name w:val="Body Text"/>
    <w:basedOn w:val="Normale"/>
    <w:link w:val="CorpotestoCarattere"/>
    <w:uiPriority w:val="1"/>
    <w:qFormat/>
    <w:rsid w:val="00436182"/>
    <w:pPr>
      <w:ind w:left="144"/>
    </w:pPr>
  </w:style>
  <w:style w:type="character" w:customStyle="1" w:styleId="CorpotestoCarattere">
    <w:name w:val="Corpo testo Carattere"/>
    <w:basedOn w:val="Carpredefinitoparagrafo"/>
    <w:link w:val="Corpotesto"/>
    <w:uiPriority w:val="1"/>
    <w:rsid w:val="00436182"/>
    <w:rPr>
      <w:rFonts w:ascii="Calibri" w:eastAsia="Calibri" w:hAnsi="Calibri" w:cs="Calibri"/>
    </w:rPr>
  </w:style>
  <w:style w:type="paragraph" w:customStyle="1" w:styleId="Default">
    <w:name w:val="Default"/>
    <w:rsid w:val="00017217"/>
    <w:pPr>
      <w:autoSpaceDE w:val="0"/>
      <w:autoSpaceDN w:val="0"/>
      <w:adjustRightInd w:val="0"/>
      <w:spacing w:after="0" w:line="240" w:lineRule="auto"/>
    </w:pPr>
    <w:rPr>
      <w:rFonts w:ascii="Calibri" w:hAnsi="Calibri" w:cs="Calibri"/>
      <w:color w:val="000000"/>
      <w:sz w:val="24"/>
      <w:szCs w:val="24"/>
    </w:rPr>
  </w:style>
  <w:style w:type="paragraph" w:customStyle="1" w:styleId="Titolo31">
    <w:name w:val="Titolo 31"/>
    <w:basedOn w:val="Normale"/>
    <w:uiPriority w:val="1"/>
    <w:qFormat/>
    <w:rsid w:val="006C29B3"/>
    <w:pPr>
      <w:widowControl/>
      <w:autoSpaceDE/>
      <w:autoSpaceDN/>
      <w:spacing w:after="160" w:line="259" w:lineRule="auto"/>
      <w:jc w:val="both"/>
    </w:pPr>
    <w:rPr>
      <w:rFonts w:ascii="Times New Roman" w:eastAsia="Times New Roman" w:hAnsi="Times New Roman" w:cs="Times New Roman"/>
      <w:b/>
      <w:bCs/>
      <w:color w:val="002060"/>
      <w:sz w:val="24"/>
      <w:szCs w:val="24"/>
    </w:rPr>
  </w:style>
  <w:style w:type="table" w:customStyle="1" w:styleId="TableNormal">
    <w:name w:val="Table Normal"/>
    <w:uiPriority w:val="2"/>
    <w:semiHidden/>
    <w:unhideWhenUsed/>
    <w:qFormat/>
    <w:rsid w:val="00D27C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Intestazione">
    <w:name w:val="header"/>
    <w:basedOn w:val="Normale"/>
    <w:link w:val="IntestazioneCarattere"/>
    <w:uiPriority w:val="99"/>
    <w:unhideWhenUsed/>
    <w:rsid w:val="00822593"/>
    <w:pPr>
      <w:tabs>
        <w:tab w:val="center" w:pos="4819"/>
        <w:tab w:val="right" w:pos="9638"/>
      </w:tabs>
    </w:pPr>
  </w:style>
  <w:style w:type="character" w:customStyle="1" w:styleId="IntestazioneCarattere">
    <w:name w:val="Intestazione Carattere"/>
    <w:basedOn w:val="Carpredefinitoparagrafo"/>
    <w:link w:val="Intestazione"/>
    <w:uiPriority w:val="99"/>
    <w:rsid w:val="00822593"/>
    <w:rPr>
      <w:rFonts w:ascii="Calibri" w:eastAsia="Calibri" w:hAnsi="Calibri" w:cs="Calibri"/>
    </w:rPr>
  </w:style>
  <w:style w:type="paragraph" w:styleId="Pidipagina">
    <w:name w:val="footer"/>
    <w:basedOn w:val="Normale"/>
    <w:link w:val="PidipaginaCarattere"/>
    <w:uiPriority w:val="99"/>
    <w:unhideWhenUsed/>
    <w:rsid w:val="00822593"/>
    <w:pPr>
      <w:tabs>
        <w:tab w:val="center" w:pos="4819"/>
        <w:tab w:val="right" w:pos="9638"/>
      </w:tabs>
    </w:pPr>
  </w:style>
  <w:style w:type="character" w:customStyle="1" w:styleId="PidipaginaCarattere">
    <w:name w:val="Piè di pagina Carattere"/>
    <w:basedOn w:val="Carpredefinitoparagrafo"/>
    <w:link w:val="Pidipagina"/>
    <w:uiPriority w:val="99"/>
    <w:rsid w:val="00822593"/>
    <w:rPr>
      <w:rFonts w:ascii="Calibri" w:eastAsia="Calibri" w:hAnsi="Calibri" w:cs="Calibri"/>
    </w:rPr>
  </w:style>
  <w:style w:type="character" w:customStyle="1" w:styleId="ParagrafoelencoCarattere">
    <w:name w:val="Paragrafo elenco Carattere"/>
    <w:aliases w:val="Elenco_2 Carattere,Question Carattere,Number Bullets Carattere,List Paragraph1 Carattere,normal Carattere,First level bullet Carattere,Citation List Carattere,Table of contents numbered Carattere,b1 Carattere,new Carattere"/>
    <w:link w:val="Paragrafoelenco"/>
    <w:uiPriority w:val="1"/>
    <w:qFormat/>
    <w:locked/>
    <w:rsid w:val="00976690"/>
    <w:rPr>
      <w:rFonts w:ascii="Calibri" w:eastAsia="Calibri" w:hAnsi="Calibri" w:cs="Calibri"/>
    </w:rPr>
  </w:style>
  <w:style w:type="table" w:styleId="Grigliatabella">
    <w:name w:val="Table Grid"/>
    <w:basedOn w:val="Tabellanormale"/>
    <w:uiPriority w:val="59"/>
    <w:unhideWhenUsed/>
    <w:rsid w:val="00253275"/>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rsid w:val="00E066B0"/>
    <w:pPr>
      <w:spacing w:after="0" w:line="240" w:lineRule="auto"/>
    </w:pPr>
    <w:rPr>
      <w:rFonts w:ascii="Times New Roman" w:eastAsia="Times New Roman" w:hAnsi="Times New Roman" w:cs="Times New Roman"/>
      <w:sz w:val="20"/>
      <w:szCs w:val="20"/>
      <w:lang w:eastAsia="it-IT"/>
    </w:rPr>
  </w:style>
  <w:style w:type="character" w:styleId="Collegamentoipertestuale">
    <w:name w:val="Hyperlink"/>
    <w:basedOn w:val="Carpredefinitoparagrafo"/>
    <w:uiPriority w:val="99"/>
    <w:unhideWhenUsed/>
    <w:rsid w:val="00E066B0"/>
    <w:rPr>
      <w:color w:val="0563C1" w:themeColor="hyperlink"/>
      <w:u w:val="single"/>
    </w:rPr>
  </w:style>
  <w:style w:type="character" w:customStyle="1" w:styleId="Menzionenonrisolta1">
    <w:name w:val="Menzione non risolta1"/>
    <w:basedOn w:val="Carpredefinitoparagrafo"/>
    <w:uiPriority w:val="99"/>
    <w:semiHidden/>
    <w:unhideWhenUsed/>
    <w:rsid w:val="00E066B0"/>
    <w:rPr>
      <w:color w:val="605E5C"/>
      <w:shd w:val="clear" w:color="auto" w:fill="E1DFDD"/>
    </w:rPr>
  </w:style>
  <w:style w:type="paragraph" w:customStyle="1" w:styleId="TableParagraph">
    <w:name w:val="Table Paragraph"/>
    <w:basedOn w:val="Normale"/>
    <w:uiPriority w:val="1"/>
    <w:qFormat/>
    <w:rsid w:val="00A01C81"/>
    <w:pPr>
      <w:ind w:left="82"/>
    </w:pPr>
  </w:style>
  <w:style w:type="paragraph" w:customStyle="1" w:styleId="Articolo">
    <w:name w:val="Articolo"/>
    <w:basedOn w:val="Normale"/>
    <w:link w:val="ArticoloCarattere"/>
    <w:qFormat/>
    <w:rsid w:val="008943C2"/>
    <w:pPr>
      <w:widowControl/>
      <w:autoSpaceDE/>
      <w:autoSpaceDN/>
      <w:spacing w:after="120"/>
      <w:contextualSpacing/>
      <w:jc w:val="center"/>
      <w:textAlignment w:val="center"/>
    </w:pPr>
    <w:rPr>
      <w:rFonts w:eastAsia="Times New Roman"/>
      <w:b/>
      <w:bCs/>
      <w:lang w:eastAsia="it-IT"/>
    </w:rPr>
  </w:style>
  <w:style w:type="character" w:customStyle="1" w:styleId="ArticoloCarattere">
    <w:name w:val="Articolo Carattere"/>
    <w:basedOn w:val="Carpredefinitoparagrafo"/>
    <w:link w:val="Articolo"/>
    <w:rsid w:val="008943C2"/>
    <w:rPr>
      <w:rFonts w:ascii="Calibri" w:eastAsia="Times New Roman" w:hAnsi="Calibri" w:cs="Calibri"/>
      <w:b/>
      <w:bCs/>
      <w:lang w:eastAsia="it-IT"/>
    </w:rPr>
  </w:style>
  <w:style w:type="paragraph" w:styleId="NormaleWeb">
    <w:name w:val="Normal (Web)"/>
    <w:basedOn w:val="Normale"/>
    <w:uiPriority w:val="99"/>
    <w:unhideWhenUsed/>
    <w:rsid w:val="002072F9"/>
    <w:pPr>
      <w:widowControl/>
      <w:autoSpaceDE/>
      <w:autoSpaceDN/>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456E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6E5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curcio</dc:creator>
  <cp:keywords/>
  <dc:description/>
  <cp:lastModifiedBy>Alunno 6</cp:lastModifiedBy>
  <cp:revision>4</cp:revision>
  <cp:lastPrinted>2026-10-15T12:35:00Z</cp:lastPrinted>
  <dcterms:created xsi:type="dcterms:W3CDTF">2026-10-22T09:05:00Z</dcterms:created>
  <dcterms:modified xsi:type="dcterms:W3CDTF">2026-10-22T09:06:00Z</dcterms:modified>
</cp:coreProperties>
</file>