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50BD5" w14:textId="57110D3C" w:rsidR="00D17AF9" w:rsidRDefault="00D17AF9">
      <w:r>
        <w:t>Viaggio d’Istruzione PUGLIA</w:t>
      </w:r>
      <w:r w:rsidR="00D4793A">
        <w:t>- Pr</w:t>
      </w:r>
      <w:r>
        <w:t xml:space="preserve">ogramma APRILE 2025 </w:t>
      </w:r>
    </w:p>
    <w:p w14:paraId="2B33D501" w14:textId="77777777" w:rsidR="00D17AF9" w:rsidRDefault="00D17AF9"/>
    <w:p w14:paraId="7E7F4D1E" w14:textId="3A68DF10" w:rsidR="00D17AF9" w:rsidRDefault="00D17AF9">
      <w:r>
        <w:t xml:space="preserve">Programma </w:t>
      </w:r>
    </w:p>
    <w:p w14:paraId="74BE7C38" w14:textId="77777777" w:rsidR="00D17AF9" w:rsidRDefault="00D17AF9"/>
    <w:p w14:paraId="4AB06827" w14:textId="6C451D46" w:rsidR="00D17AF9" w:rsidRDefault="00D17AF9">
      <w:r>
        <w:t xml:space="preserve">Primo giorno </w:t>
      </w:r>
    </w:p>
    <w:p w14:paraId="331CD2EA" w14:textId="77777777" w:rsidR="00D17AF9" w:rsidRDefault="00D17AF9">
      <w:r>
        <w:t xml:space="preserve">Partenza dal Cilento </w:t>
      </w:r>
    </w:p>
    <w:p w14:paraId="2C1C5B9D" w14:textId="77777777" w:rsidR="00D17AF9" w:rsidRDefault="00D17AF9">
      <w:r>
        <w:t xml:space="preserve">Arrivo in mattinata a Taranto </w:t>
      </w:r>
    </w:p>
    <w:p w14:paraId="512C57AC" w14:textId="77777777" w:rsidR="00D17AF9" w:rsidRDefault="00D17AF9">
      <w:r>
        <w:t xml:space="preserve">Visita guidata della città Vecchia e Museo archeologico Nazionale </w:t>
      </w:r>
    </w:p>
    <w:p w14:paraId="1473F642" w14:textId="77777777" w:rsidR="00D17AF9" w:rsidRDefault="00D17AF9">
      <w:r>
        <w:t xml:space="preserve">Pranzo libero a cura dei partecipanti </w:t>
      </w:r>
    </w:p>
    <w:p w14:paraId="054713B5" w14:textId="77777777" w:rsidR="00D17AF9" w:rsidRDefault="00D17AF9">
      <w:r>
        <w:t xml:space="preserve">Partenza per Ostuni </w:t>
      </w:r>
    </w:p>
    <w:p w14:paraId="2F82DAC6" w14:textId="77777777" w:rsidR="00D17AF9" w:rsidRDefault="00D17AF9">
      <w:r>
        <w:t xml:space="preserve">Visita guidata </w:t>
      </w:r>
    </w:p>
    <w:p w14:paraId="58CD4971" w14:textId="77777777" w:rsidR="00D17AF9" w:rsidRDefault="00D17AF9">
      <w:r>
        <w:t xml:space="preserve">Arrivo in hotel sistemazione in camera/ cena / pernottamento </w:t>
      </w:r>
    </w:p>
    <w:p w14:paraId="23B2083D" w14:textId="77777777" w:rsidR="00D17AF9" w:rsidRDefault="00D17AF9">
      <w:r>
        <w:t xml:space="preserve">Esempio Castel </w:t>
      </w:r>
      <w:proofErr w:type="spellStart"/>
      <w:r>
        <w:t>Miramoni</w:t>
      </w:r>
      <w:proofErr w:type="spellEnd"/>
      <w:r>
        <w:t xml:space="preserve"> hotel ***- Selve di Fasano </w:t>
      </w:r>
    </w:p>
    <w:p w14:paraId="7FF2CE9E" w14:textId="77777777" w:rsidR="00D17AF9" w:rsidRDefault="00D17AF9"/>
    <w:p w14:paraId="20ED8806" w14:textId="19EE31C7" w:rsidR="00D17AF9" w:rsidRDefault="00D17AF9">
      <w:r>
        <w:t xml:space="preserve">Secondo giorno </w:t>
      </w:r>
    </w:p>
    <w:p w14:paraId="269FBA15" w14:textId="77777777" w:rsidR="00D17AF9" w:rsidRDefault="00D17AF9">
      <w:r>
        <w:t xml:space="preserve">Prima colazione e partenza </w:t>
      </w:r>
    </w:p>
    <w:p w14:paraId="5019F89A" w14:textId="77777777" w:rsidR="00D17AF9" w:rsidRDefault="00D17AF9">
      <w:r>
        <w:t xml:space="preserve">Arrivo a FASANO-ZOO SAFARI </w:t>
      </w:r>
    </w:p>
    <w:p w14:paraId="6388D135" w14:textId="1077AB20" w:rsidR="00D17AF9" w:rsidRDefault="00D17AF9">
      <w:r>
        <w:t xml:space="preserve">Ingresso con bus e visita zoosafari, ingresso pedonale a </w:t>
      </w:r>
      <w:proofErr w:type="spellStart"/>
      <w:r>
        <w:t>Fasanolandia</w:t>
      </w:r>
      <w:proofErr w:type="spellEnd"/>
      <w:r>
        <w:t xml:space="preserve"> </w:t>
      </w:r>
    </w:p>
    <w:p w14:paraId="61BAF284" w14:textId="471B95D1" w:rsidR="00D17AF9" w:rsidRDefault="00D17AF9">
      <w:r>
        <w:t xml:space="preserve">Pranzo allo zoosafari </w:t>
      </w:r>
    </w:p>
    <w:p w14:paraId="1CE4D658" w14:textId="625B22AC" w:rsidR="00D17AF9" w:rsidRDefault="00D17AF9">
      <w:r>
        <w:t xml:space="preserve">Pomeriggio partenza per ALBEROBELLO </w:t>
      </w:r>
    </w:p>
    <w:p w14:paraId="11FF9F20" w14:textId="6909541E" w:rsidR="00D17AF9" w:rsidRDefault="00D17AF9">
      <w:r>
        <w:t xml:space="preserve">Visita guidata </w:t>
      </w:r>
    </w:p>
    <w:p w14:paraId="0542A6C6" w14:textId="103DF263" w:rsidR="00D17AF9" w:rsidRDefault="00D17AF9">
      <w:r>
        <w:t xml:space="preserve">Rientro in hotel cena e pernottamento </w:t>
      </w:r>
    </w:p>
    <w:p w14:paraId="6904BC8A" w14:textId="77777777" w:rsidR="00D17AF9" w:rsidRDefault="00D17AF9"/>
    <w:p w14:paraId="75C1E654" w14:textId="17D2446B" w:rsidR="00D17AF9" w:rsidRDefault="00D17AF9">
      <w:r>
        <w:t xml:space="preserve">Terzo giorno </w:t>
      </w:r>
    </w:p>
    <w:p w14:paraId="71AD27AA" w14:textId="77777777" w:rsidR="00D17AF9" w:rsidRDefault="00D17AF9">
      <w:r>
        <w:t xml:space="preserve">Prima colazione </w:t>
      </w:r>
      <w:proofErr w:type="spellStart"/>
      <w:r>
        <w:t>check</w:t>
      </w:r>
      <w:proofErr w:type="spellEnd"/>
      <w:r>
        <w:t xml:space="preserve"> out e partenza </w:t>
      </w:r>
    </w:p>
    <w:p w14:paraId="59B0136D" w14:textId="77777777" w:rsidR="00D17AF9" w:rsidRDefault="00D17AF9">
      <w:r>
        <w:t xml:space="preserve">Arrivo a GROTTE DI CASTELLANA </w:t>
      </w:r>
    </w:p>
    <w:p w14:paraId="62619C8D" w14:textId="688C4C29" w:rsidR="00D17AF9" w:rsidRDefault="00D17AF9">
      <w:r>
        <w:t xml:space="preserve">Visita guidata </w:t>
      </w:r>
    </w:p>
    <w:p w14:paraId="399A8762" w14:textId="245409F3" w:rsidR="00D17AF9" w:rsidRDefault="00D17AF9">
      <w:r>
        <w:t xml:space="preserve">Partenza per rientro/pranzo al sacco </w:t>
      </w:r>
    </w:p>
    <w:p w14:paraId="536EA3EB" w14:textId="77777777" w:rsidR="00011ABD" w:rsidRDefault="00D17AF9">
      <w:r>
        <w:t xml:space="preserve">Sosta a MATERA </w:t>
      </w:r>
    </w:p>
    <w:p w14:paraId="59E9AEEE" w14:textId="118FC469" w:rsidR="00D17AF9" w:rsidRDefault="00D17AF9">
      <w:r>
        <w:t xml:space="preserve">Visita guidata MATERA </w:t>
      </w:r>
    </w:p>
    <w:p w14:paraId="217ED3C8" w14:textId="29777A39" w:rsidR="00D17AF9" w:rsidRDefault="00D17AF9">
      <w:r>
        <w:t xml:space="preserve">Rientro in serata </w:t>
      </w:r>
    </w:p>
    <w:p w14:paraId="198F669E" w14:textId="77777777" w:rsidR="00D17AF9" w:rsidRDefault="00D17AF9"/>
    <w:p w14:paraId="076039FC" w14:textId="77777777" w:rsidR="00011ABD" w:rsidRDefault="00011ABD"/>
    <w:p w14:paraId="2D606F66" w14:textId="4468E684" w:rsidR="00D17AF9" w:rsidRDefault="00D17AF9">
      <w:r>
        <w:t xml:space="preserve">Durata: 3 giorni/2 notti </w:t>
      </w:r>
    </w:p>
    <w:p w14:paraId="4573DFFC" w14:textId="18A1FD4E" w:rsidR="00D17AF9" w:rsidRDefault="00D17AF9">
      <w:r>
        <w:t xml:space="preserve">Numero partecipanti: </w:t>
      </w:r>
    </w:p>
    <w:p w14:paraId="09649766" w14:textId="77777777" w:rsidR="00D17AF9" w:rsidRDefault="00D17AF9"/>
    <w:p w14:paraId="7310D727" w14:textId="77777777" w:rsidR="00D17AF9" w:rsidRDefault="00D17AF9">
      <w:r>
        <w:t>I dettagli degli orari sono da definirsi in fase successiva.</w:t>
      </w:r>
    </w:p>
    <w:p w14:paraId="035D2DB2" w14:textId="77777777" w:rsidR="00671C97" w:rsidRDefault="00671C97">
      <w:r>
        <w:t xml:space="preserve">LA QUOTA COMPRENDE: </w:t>
      </w:r>
    </w:p>
    <w:p w14:paraId="5115B65B" w14:textId="228D82F8" w:rsidR="00671C97" w:rsidRDefault="00671C97">
      <w:r>
        <w:t xml:space="preserve">N° 1 Bus </w:t>
      </w:r>
      <w:proofErr w:type="spellStart"/>
      <w:r>
        <w:t>Gt</w:t>
      </w:r>
      <w:proofErr w:type="spellEnd"/>
      <w:r>
        <w:t xml:space="preserve"> per intera durata del soggiorno, </w:t>
      </w:r>
    </w:p>
    <w:p w14:paraId="20CA5D02" w14:textId="5D66280D" w:rsidR="00671C97" w:rsidRDefault="00671C97">
      <w:r>
        <w:t xml:space="preserve">n° 2 Pernottamenti in hotel indicato con trattamento di mezza pensione (colazione cena)  +2 pranzi </w:t>
      </w:r>
    </w:p>
    <w:p w14:paraId="666215AA" w14:textId="3BDDFA98" w:rsidR="00671C97" w:rsidRDefault="00671C97">
      <w:r>
        <w:t xml:space="preserve">1 gratuità per docenti accompagnatori </w:t>
      </w:r>
    </w:p>
    <w:p w14:paraId="20809C46" w14:textId="712C182E" w:rsidR="00671C97" w:rsidRDefault="00671C97">
      <w:r>
        <w:t xml:space="preserve">Camere multiple triple e quadruple per studenti con servizi privati; </w:t>
      </w:r>
    </w:p>
    <w:p w14:paraId="40F6758A" w14:textId="7D023BD4" w:rsidR="00671C97" w:rsidRDefault="00E24D9D">
      <w:r>
        <w:t>I</w:t>
      </w:r>
      <w:r w:rsidR="00671C97">
        <w:t xml:space="preserve">ngresso al Museo Archeologico Nazionale di Taranto con elenco su carta intestata scuola; </w:t>
      </w:r>
    </w:p>
    <w:p w14:paraId="2F6FEB10" w14:textId="59BE3232" w:rsidR="00671C97" w:rsidRDefault="00671C97">
      <w:r>
        <w:t xml:space="preserve"> N° 4 Servizi guide per ogni località. (Taranto, Ostuni, Alberobello, Matera); </w:t>
      </w:r>
    </w:p>
    <w:p w14:paraId="221E644C" w14:textId="77777777" w:rsidR="00DB4CBC" w:rsidRDefault="00671C97">
      <w:r>
        <w:t xml:space="preserve">Grotte di Castellana visita percorso Durata circa 100 </w:t>
      </w:r>
      <w:proofErr w:type="spellStart"/>
      <w:r>
        <w:t>min</w:t>
      </w:r>
      <w:proofErr w:type="spellEnd"/>
      <w:r>
        <w:t xml:space="preserve">  </w:t>
      </w:r>
    </w:p>
    <w:p w14:paraId="23755462" w14:textId="0F1B371F" w:rsidR="00671C97" w:rsidRDefault="00671C97">
      <w:r>
        <w:t xml:space="preserve">IVA; Tasse e percentuali di servizio; </w:t>
      </w:r>
    </w:p>
    <w:p w14:paraId="2B6C872D" w14:textId="79B15BA2" w:rsidR="00671C97" w:rsidRDefault="00671C97">
      <w:r>
        <w:t xml:space="preserve"> Assicurazione RC 40324512000510; </w:t>
      </w:r>
    </w:p>
    <w:p w14:paraId="45CF31B8" w14:textId="417C53FC" w:rsidR="00671C97" w:rsidRDefault="00671C97">
      <w:r>
        <w:t xml:space="preserve">Fondo Garanzia FOGAR/FIAVET; </w:t>
      </w:r>
    </w:p>
    <w:p w14:paraId="4FC13459" w14:textId="1A39588F" w:rsidR="00671C97" w:rsidRDefault="00671C97">
      <w:r>
        <w:t xml:space="preserve">Pasti per intolleranze alimentari per studenti, da comunicare ai ristoranti e hotel; </w:t>
      </w:r>
    </w:p>
    <w:p w14:paraId="5FA3E2DC" w14:textId="35595EEB" w:rsidR="00671C97" w:rsidRDefault="00452EB9">
      <w:r>
        <w:t>Tassa</w:t>
      </w:r>
      <w:r w:rsidR="00671C97">
        <w:t xml:space="preserve"> di soggiorno ove prevista</w:t>
      </w:r>
    </w:p>
    <w:p w14:paraId="3558E8D8" w14:textId="47B20318" w:rsidR="00671C97" w:rsidRDefault="00671C97">
      <w:r>
        <w:t xml:space="preserve">Cauzione da pagare in hotel €20,00 a studente; </w:t>
      </w:r>
    </w:p>
    <w:p w14:paraId="280E64B4" w14:textId="3B6DAF53" w:rsidR="00671C97" w:rsidRDefault="00671C97">
      <w:r>
        <w:t xml:space="preserve"> Ingressi </w:t>
      </w:r>
      <w:r w:rsidR="00452EB9">
        <w:t xml:space="preserve">dove </w:t>
      </w:r>
      <w:r>
        <w:t>espressamente indicato.</w:t>
      </w:r>
    </w:p>
    <w:p w14:paraId="0EDDACAE" w14:textId="6678E5BD" w:rsidR="00671C97" w:rsidRDefault="00671C97">
      <w:r>
        <w:t xml:space="preserve">Assicurazione annullamento; </w:t>
      </w:r>
    </w:p>
    <w:p w14:paraId="693651F8" w14:textId="77777777" w:rsidR="00671C97" w:rsidRDefault="00671C97"/>
    <w:p w14:paraId="63F3913A" w14:textId="77777777" w:rsidR="00671C97" w:rsidRDefault="00671C97">
      <w:r>
        <w:t>NOTE DI VIAGGIO:</w:t>
      </w:r>
    </w:p>
    <w:p w14:paraId="12173AC2" w14:textId="77777777" w:rsidR="00671C97" w:rsidRDefault="00671C97"/>
    <w:p w14:paraId="2035F267" w14:textId="6F8FC7A0" w:rsidR="00671C97" w:rsidRDefault="00671C97">
      <w:r>
        <w:t xml:space="preserve">Gli hotel individuati per il soggiorno saranno prenotati ad aggiudicazione del viaggio; </w:t>
      </w:r>
    </w:p>
    <w:p w14:paraId="50A12FA9" w14:textId="77777777" w:rsidR="00671C97" w:rsidRDefault="00671C97"/>
    <w:p w14:paraId="1275C229" w14:textId="18897330" w:rsidR="00671C97" w:rsidRDefault="00671C97">
      <w:r>
        <w:t xml:space="preserve">La distribuzione degli studenti nei piani dell’hotel andrà sviluppata nel momento </w:t>
      </w:r>
      <w:r w:rsidR="006A552B">
        <w:t>d</w:t>
      </w:r>
      <w:r>
        <w:t xml:space="preserve">ell’aggiudicazione del viaggio; </w:t>
      </w:r>
    </w:p>
    <w:p w14:paraId="4AA653DF" w14:textId="77777777" w:rsidR="00671C97" w:rsidRDefault="00671C97"/>
    <w:p w14:paraId="147B4FF3" w14:textId="0F87A509" w:rsidR="00671C97" w:rsidRDefault="00671C97">
      <w:r>
        <w:t xml:space="preserve"> Con l’aggiudicazione del viaggio, </w:t>
      </w:r>
      <w:r w:rsidR="007407B0">
        <w:t xml:space="preserve">si forniranno </w:t>
      </w:r>
      <w:r>
        <w:t>tutti i dettagli e le eventuali variazioni del</w:t>
      </w:r>
      <w:r w:rsidR="00BB22AD">
        <w:t xml:space="preserve"> p</w:t>
      </w:r>
      <w:r>
        <w:t xml:space="preserve">rogramma. </w:t>
      </w:r>
    </w:p>
    <w:p w14:paraId="59B6C8E2" w14:textId="77777777" w:rsidR="00671C97" w:rsidRDefault="00671C97"/>
    <w:p w14:paraId="10AAA7EF" w14:textId="0ECD1A11" w:rsidR="00671C97" w:rsidRDefault="00671C97">
      <w:r>
        <w:t xml:space="preserve">Per tutta la durata del viaggio sarà attivo 24h il </w:t>
      </w:r>
      <w:proofErr w:type="spellStart"/>
      <w:r>
        <w:t>cell</w:t>
      </w:r>
      <w:proofErr w:type="spellEnd"/>
      <w:r>
        <w:t>.</w:t>
      </w:r>
    </w:p>
    <w:p w14:paraId="7DF9464D" w14:textId="77777777" w:rsidR="00671C97" w:rsidRDefault="00671C97"/>
    <w:p w14:paraId="5F0AE6F1" w14:textId="6A6DB8C9" w:rsidR="00671C97" w:rsidRDefault="00671C97">
      <w:r>
        <w:t>D</w:t>
      </w:r>
      <w:r w:rsidR="00852417">
        <w:t>A V</w:t>
      </w:r>
      <w:r>
        <w:t>ERIFICARE RIDUZIONI INGRESSI PER ALUNNI CON SOSTEGNO</w:t>
      </w:r>
    </w:p>
    <w:p w14:paraId="0E2A9A9E" w14:textId="77777777" w:rsidR="00D17AF9" w:rsidRDefault="00D17AF9"/>
    <w:sectPr w:rsidR="00D17A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F9"/>
    <w:rsid w:val="00011ABD"/>
    <w:rsid w:val="000A513B"/>
    <w:rsid w:val="001C51D8"/>
    <w:rsid w:val="003C5008"/>
    <w:rsid w:val="00452EB9"/>
    <w:rsid w:val="004F1EC6"/>
    <w:rsid w:val="005E10EB"/>
    <w:rsid w:val="005E4A14"/>
    <w:rsid w:val="00627F6B"/>
    <w:rsid w:val="00671C97"/>
    <w:rsid w:val="006A552B"/>
    <w:rsid w:val="007407B0"/>
    <w:rsid w:val="007F1799"/>
    <w:rsid w:val="00852417"/>
    <w:rsid w:val="009A47DC"/>
    <w:rsid w:val="00B43D62"/>
    <w:rsid w:val="00BB22AD"/>
    <w:rsid w:val="00C0241E"/>
    <w:rsid w:val="00D17AF9"/>
    <w:rsid w:val="00D4793A"/>
    <w:rsid w:val="00DB4CBC"/>
    <w:rsid w:val="00DE56E3"/>
    <w:rsid w:val="00E2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E894DC"/>
  <w15:chartTrackingRefBased/>
  <w15:docId w15:val="{C449427C-EC09-D344-9B48-773E9D85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17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7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7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7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7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7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7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7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7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7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7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7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7A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7A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7A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7A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7A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7A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7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7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7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7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7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7A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7A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7A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7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7A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7A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D'Urso</dc:creator>
  <cp:keywords/>
  <dc:description/>
  <cp:lastModifiedBy>Raffaele D'Urso</cp:lastModifiedBy>
  <cp:revision>2</cp:revision>
  <dcterms:created xsi:type="dcterms:W3CDTF">2024-11-17T10:08:00Z</dcterms:created>
  <dcterms:modified xsi:type="dcterms:W3CDTF">2024-11-17T10:08:00Z</dcterms:modified>
</cp:coreProperties>
</file>