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72"/>
        <w:gridCol w:w="1242"/>
        <w:gridCol w:w="867"/>
        <w:gridCol w:w="6374"/>
      </w:tblGrid>
      <w:tr w:rsidR="006B18B3" w:rsidRPr="009B1B29" w:rsidTr="00B75438">
        <w:trPr>
          <w:trHeight w:val="137"/>
        </w:trPr>
        <w:tc>
          <w:tcPr>
            <w:tcW w:w="972" w:type="dxa"/>
            <w:shd w:val="clear" w:color="auto" w:fill="E6E6E6"/>
          </w:tcPr>
          <w:p w:rsidR="006B18B3" w:rsidRPr="00025BBB" w:rsidRDefault="006B18B3" w:rsidP="009B6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:rsidR="006B18B3" w:rsidRPr="00025BBB" w:rsidRDefault="006B18B3" w:rsidP="009B6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:rsidR="006B18B3" w:rsidRPr="00025BBB" w:rsidRDefault="006B18B3" w:rsidP="009B6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:rsidR="006B18B3" w:rsidRPr="00025BBB" w:rsidRDefault="006B18B3" w:rsidP="009B6A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9B1B29" w:rsidTr="0051666A">
        <w:trPr>
          <w:trHeight w:val="1006"/>
        </w:trPr>
        <w:tc>
          <w:tcPr>
            <w:tcW w:w="972" w:type="dxa"/>
            <w:vAlign w:val="center"/>
          </w:tcPr>
          <w:p w:rsidR="006B18B3" w:rsidRPr="008C75BA" w:rsidRDefault="00D71573" w:rsidP="009B6A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3</w:t>
            </w:r>
            <w:r w:rsidR="00606B3C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42" w:type="dxa"/>
            <w:vAlign w:val="center"/>
          </w:tcPr>
          <w:p w:rsidR="006B18B3" w:rsidRPr="00025BBB" w:rsidRDefault="009B6A51" w:rsidP="009B6A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12</w:t>
            </w:r>
            <w:r w:rsidR="004A59D9">
              <w:rPr>
                <w:rFonts w:ascii="Arial" w:eastAsia="Times New Roman" w:hAnsi="Arial" w:cs="Arial"/>
                <w:lang w:eastAsia="it-IT"/>
              </w:rPr>
              <w:t>/</w:t>
            </w:r>
            <w:r>
              <w:rPr>
                <w:rFonts w:ascii="Arial" w:eastAsia="Times New Roman" w:hAnsi="Arial" w:cs="Arial"/>
                <w:lang w:eastAsia="it-IT"/>
              </w:rPr>
              <w:t>05</w:t>
            </w:r>
            <w:r w:rsidR="004A59D9">
              <w:rPr>
                <w:rFonts w:ascii="Arial" w:eastAsia="Times New Roman" w:hAnsi="Arial" w:cs="Arial"/>
                <w:lang w:eastAsia="it-IT"/>
              </w:rPr>
              <w:t>/</w:t>
            </w:r>
            <w:r w:rsidR="00EF10DD">
              <w:rPr>
                <w:rFonts w:ascii="Arial" w:eastAsia="Times New Roman" w:hAnsi="Arial" w:cs="Arial"/>
                <w:lang w:eastAsia="it-IT"/>
              </w:rPr>
              <w:t>202</w:t>
            </w:r>
            <w:r w:rsidR="00F572E0">
              <w:rPr>
                <w:rFonts w:ascii="Arial" w:eastAsia="Times New Roman" w:hAnsi="Arial" w:cs="Arial"/>
                <w:lang w:eastAsia="it-IT"/>
              </w:rPr>
              <w:t>6</w:t>
            </w:r>
          </w:p>
        </w:tc>
        <w:tc>
          <w:tcPr>
            <w:tcW w:w="867" w:type="dxa"/>
            <w:vAlign w:val="center"/>
          </w:tcPr>
          <w:p w:rsidR="006B18B3" w:rsidRPr="00025BBB" w:rsidRDefault="009B6A51" w:rsidP="009B6A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14</w:t>
            </w:r>
            <w:r w:rsidR="00903447">
              <w:rPr>
                <w:rFonts w:ascii="Arial" w:eastAsia="Times New Roman" w:hAnsi="Arial" w:cs="Arial"/>
                <w:lang w:eastAsia="it-IT"/>
              </w:rPr>
              <w:t>:</w:t>
            </w:r>
            <w:r w:rsidR="00F572E0">
              <w:rPr>
                <w:rFonts w:ascii="Arial" w:eastAsia="Times New Roman" w:hAnsi="Arial" w:cs="Arial"/>
                <w:lang w:eastAsia="it-IT"/>
              </w:rPr>
              <w:t>0</w:t>
            </w:r>
            <w:r w:rsidR="00903447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:rsidR="0051666A" w:rsidRPr="0051666A" w:rsidRDefault="0051666A" w:rsidP="0051666A">
            <w:pPr>
              <w:pStyle w:val="Corpodeltesto"/>
              <w:spacing w:before="10"/>
              <w:rPr>
                <w:rFonts w:asciiTheme="minorHAnsi" w:hAnsiTheme="minorHAnsi"/>
              </w:rPr>
            </w:pPr>
            <w:r w:rsidRPr="0051666A">
              <w:rPr>
                <w:rFonts w:asciiTheme="minorHAnsi" w:hAnsiTheme="minorHAnsi"/>
              </w:rPr>
              <w:t>Regolamento concernente gli obblighi di pubblicità e trasparenza in attuazione del</w:t>
            </w:r>
            <w:r>
              <w:rPr>
                <w:rFonts w:asciiTheme="minorHAnsi" w:hAnsiTheme="minorHAnsi"/>
              </w:rPr>
              <w:t xml:space="preserve"> </w:t>
            </w:r>
            <w:r w:rsidRPr="0051666A">
              <w:rPr>
                <w:rFonts w:asciiTheme="minorHAnsi" w:hAnsiTheme="minorHAnsi"/>
              </w:rPr>
              <w:t>D. Lgs 33 del 14/3/2013 e s.m.i.</w:t>
            </w:r>
          </w:p>
          <w:p w:rsidR="006B18B3" w:rsidRPr="005F3B5A" w:rsidRDefault="006B18B3" w:rsidP="005F3B5A">
            <w:pPr>
              <w:spacing w:after="0" w:line="240" w:lineRule="auto"/>
              <w:rPr>
                <w:lang w:eastAsia="it-IT"/>
              </w:rPr>
            </w:pPr>
          </w:p>
        </w:tc>
      </w:tr>
    </w:tbl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04"/>
        <w:gridCol w:w="3512"/>
        <w:gridCol w:w="2552"/>
        <w:gridCol w:w="1327"/>
        <w:gridCol w:w="1194"/>
      </w:tblGrid>
      <w:tr w:rsidR="003B47BB" w:rsidRPr="009B1B29" w:rsidTr="00A66773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3B47BB" w:rsidRPr="00964357" w:rsidRDefault="003B47BB" w:rsidP="00073E9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:rsidR="003B47BB" w:rsidRPr="00964357" w:rsidRDefault="003B47BB" w:rsidP="00073E9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51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3B47BB" w:rsidRPr="00964357" w:rsidRDefault="003B47BB" w:rsidP="00073E9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552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3B47BB" w:rsidRPr="00964357" w:rsidRDefault="003B47BB" w:rsidP="00073E9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3B47BB" w:rsidRPr="00964357" w:rsidRDefault="003B47BB" w:rsidP="00073E9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3B47BB" w:rsidRPr="00964357" w:rsidRDefault="003B47BB" w:rsidP="00073E9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3B47BB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9B1B29" w:rsidRDefault="003B47BB" w:rsidP="00073E94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9B1B29" w:rsidRDefault="003B47BB" w:rsidP="00073E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IAVARONE Nicola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9B1B29" w:rsidRDefault="003B47BB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5F3B5A" w:rsidRDefault="003B47BB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7BB" w:rsidRPr="005F3B5A" w:rsidRDefault="003B47BB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BB" w:rsidRPr="009B1B29" w:rsidTr="004A59D9">
        <w:trPr>
          <w:trHeight w:val="506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9B1B29" w:rsidRDefault="003B47BB" w:rsidP="00073E94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9B1B29" w:rsidRDefault="004A59D9" w:rsidP="00073E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ASTORE  GIANLUCA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9B1B29" w:rsidRDefault="003B47BB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BB" w:rsidRPr="005F3B5A" w:rsidRDefault="003B47BB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7BB" w:rsidRPr="005F3B5A" w:rsidRDefault="003B47BB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4A59D9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4A59D9" w:rsidP="00073E94">
            <w:pPr>
              <w:rPr>
                <w:rFonts w:ascii="Times New Roman" w:hAnsi="Times New Roman"/>
              </w:rPr>
            </w:pPr>
            <w:r w:rsidRPr="009B1B29">
              <w:rPr>
                <w:rFonts w:ascii="Times New Roman" w:hAnsi="Times New Roman"/>
              </w:rPr>
              <w:t>BATTAGLIESE MARIAROSARIA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4A59D9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5F3B5A" w:rsidRDefault="004A59D9" w:rsidP="00073E94">
            <w:pPr>
              <w:ind w:right="-1"/>
              <w:jc w:val="center"/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9D9" w:rsidRPr="005F3B5A" w:rsidRDefault="004A59D9" w:rsidP="00073E94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BERTOLINI NICOLA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LONGO BATTISTINA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MAGNO GIACOMO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5F3B5A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PASSARO VINCENZO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E20455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E20455" w:rsidP="0077167E">
            <w:pPr>
              <w:ind w:right="-1"/>
              <w:jc w:val="center"/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STANCO MIKE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E20455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E20455" w:rsidP="0077167E">
            <w:pPr>
              <w:ind w:right="-1"/>
              <w:jc w:val="center"/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STIFANO  ANGELO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E20455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E20455" w:rsidP="0077167E">
            <w:pPr>
              <w:ind w:right="-1"/>
              <w:jc w:val="center"/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77167E" w:rsidP="007716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 xml:space="preserve">GRAMMALDO Marisol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3D7DDF" w:rsidP="007716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GRIECO NICOLA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77167E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E20455" w:rsidP="007716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CAMMARANO Osvaldo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77167E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67E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1</w:t>
            </w:r>
            <w:r w:rsidR="003D7DDF" w:rsidRPr="009B1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Pr="009B1B29" w:rsidRDefault="00E20455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SODANO  TERESA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9B1B29" w:rsidRDefault="0077167E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77167E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7E" w:rsidRPr="005F3B5A" w:rsidRDefault="005F3B5A" w:rsidP="0077167E">
            <w:pPr>
              <w:ind w:right="-1"/>
              <w:jc w:val="center"/>
            </w:pPr>
            <w:r w:rsidRPr="005F3B5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1</w:t>
            </w:r>
            <w:r w:rsidR="003D7DDF" w:rsidRPr="009B1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3D7DDF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CURCIO ALESSANDRO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3D7DDF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Studente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5F3B5A" w:rsidP="0077167E">
            <w:pPr>
              <w:jc w:val="center"/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ind w:right="-1"/>
              <w:jc w:val="center"/>
            </w:pP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1</w:t>
            </w:r>
            <w:r w:rsidR="003D7DDF" w:rsidRPr="009B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3D7DDF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CURCIO  FRANCESCO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3D7DDF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Studente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5F3B5A" w:rsidP="0077167E">
            <w:pPr>
              <w:jc w:val="center"/>
            </w:pPr>
            <w:r w:rsidRPr="005F3B5A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ind w:right="-1"/>
              <w:jc w:val="center"/>
            </w:pP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3D7DDF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1</w:t>
            </w:r>
            <w:r w:rsidR="003D7DDF" w:rsidRPr="009B1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3D7DDF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INFANTE  FRANCESCO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3D7DDF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Studente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F572E0" w:rsidP="0077167E">
            <w:pPr>
              <w:ind w:right="-1"/>
              <w:jc w:val="center"/>
            </w:pPr>
            <w:r w:rsidRPr="005F3B5A">
              <w:t>x</w:t>
            </w:r>
          </w:p>
        </w:tc>
      </w:tr>
      <w:tr w:rsidR="004A59D9" w:rsidRPr="009B1B29" w:rsidTr="00A66773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4A59D9" w:rsidP="0077167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1</w:t>
            </w:r>
            <w:r w:rsidR="003D7DDF" w:rsidRPr="009B1B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D9" w:rsidRPr="009B1B29" w:rsidRDefault="003D7DDF" w:rsidP="0077167E">
            <w:pPr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LO GARZO  LUIGI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9B1B29" w:rsidRDefault="003D7DDF" w:rsidP="00771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B29">
              <w:rPr>
                <w:rFonts w:ascii="Times New Roman" w:hAnsi="Times New Roman"/>
                <w:sz w:val="24"/>
                <w:szCs w:val="24"/>
              </w:rPr>
              <w:t>Studente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4A59D9" w:rsidP="0077167E">
            <w:pPr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D9" w:rsidRPr="005F3B5A" w:rsidRDefault="00F572E0" w:rsidP="0077167E">
            <w:pPr>
              <w:ind w:right="-1"/>
              <w:jc w:val="center"/>
            </w:pPr>
            <w:r w:rsidRPr="005F3B5A">
              <w:t>x</w:t>
            </w:r>
          </w:p>
        </w:tc>
      </w:tr>
    </w:tbl>
    <w:p w:rsidR="005F3B5A" w:rsidRPr="005F3B5A" w:rsidRDefault="005F3B5A" w:rsidP="005F3B5A">
      <w:pPr>
        <w:widowControl w:val="0"/>
        <w:tabs>
          <w:tab w:val="left" w:pos="2127"/>
        </w:tabs>
        <w:autoSpaceDE w:val="0"/>
        <w:autoSpaceDN w:val="0"/>
        <w:spacing w:after="0" w:line="235" w:lineRule="auto"/>
        <w:ind w:left="195" w:right="5527"/>
        <w:rPr>
          <w:rFonts w:ascii="Times New Roman" w:eastAsia="Times New Roman" w:hAnsi="Times New Roman"/>
          <w:b/>
          <w:i/>
          <w:sz w:val="20"/>
        </w:rPr>
      </w:pPr>
      <w:r w:rsidRPr="005F3B5A">
        <w:rPr>
          <w:rFonts w:ascii="Times New Roman" w:eastAsia="Times New Roman" w:hAnsi="Times New Roman"/>
          <w:b/>
          <w:i/>
          <w:sz w:val="20"/>
        </w:rPr>
        <w:t>Numero membri eletti edidiritto: 17-</w:t>
      </w:r>
    </w:p>
    <w:p w:rsidR="005F3B5A" w:rsidRPr="005F3B5A" w:rsidRDefault="005F3B5A" w:rsidP="005F3B5A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/>
          <w:b/>
          <w:i/>
          <w:sz w:val="20"/>
        </w:rPr>
      </w:pPr>
      <w:r w:rsidRPr="005F3B5A">
        <w:rPr>
          <w:rFonts w:ascii="Times New Roman" w:eastAsia="Times New Roman" w:hAnsi="Times New Roman"/>
          <w:b/>
          <w:i/>
          <w:sz w:val="20"/>
        </w:rPr>
        <w:t>Totale presenti: 13-</w:t>
      </w:r>
    </w:p>
    <w:p w:rsidR="005F3B5A" w:rsidRPr="005F3B5A" w:rsidRDefault="005F3B5A" w:rsidP="005F3B5A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/>
          <w:b/>
          <w:i/>
          <w:sz w:val="20"/>
        </w:rPr>
      </w:pPr>
      <w:r w:rsidRPr="005F3B5A">
        <w:rPr>
          <w:rFonts w:ascii="Times New Roman" w:eastAsia="Times New Roman" w:hAnsi="Times New Roman"/>
          <w:b/>
          <w:i/>
          <w:sz w:val="20"/>
        </w:rPr>
        <w:t>Totale assenti: 4-</w:t>
      </w:r>
    </w:p>
    <w:p w:rsidR="003B47BB" w:rsidRPr="00352842" w:rsidRDefault="003B47BB" w:rsidP="003B47BB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/>
          <w:b/>
          <w:i/>
          <w:sz w:val="20"/>
        </w:rPr>
      </w:pPr>
    </w:p>
    <w:p w:rsidR="00BE28EB" w:rsidRPr="00BE28EB" w:rsidRDefault="00BE28EB" w:rsidP="00BE28EB">
      <w:pPr>
        <w:pStyle w:val="Corpodeltesto"/>
        <w:spacing w:before="10"/>
        <w:rPr>
          <w:b/>
          <w:lang w:eastAsia="it-IT"/>
        </w:rPr>
      </w:pPr>
      <w:r w:rsidRPr="00BE28EB">
        <w:rPr>
          <w:b/>
          <w:lang w:eastAsia="it-IT"/>
        </w:rPr>
        <w:lastRenderedPageBreak/>
        <w:t xml:space="preserve">Presiede il sig. </w:t>
      </w:r>
      <w:r w:rsidR="004A59D9">
        <w:rPr>
          <w:b/>
          <w:lang w:eastAsia="it-IT"/>
        </w:rPr>
        <w:t>Osvaldo Cammarano</w:t>
      </w:r>
      <w:r w:rsidRPr="00BE28EB">
        <w:rPr>
          <w:b/>
          <w:lang w:eastAsia="it-IT"/>
        </w:rPr>
        <w:t>, in qualità di Presidente.</w:t>
      </w:r>
    </w:p>
    <w:p w:rsidR="003B47BB" w:rsidRPr="00352842" w:rsidRDefault="003B47BB" w:rsidP="00BE28EB">
      <w:pPr>
        <w:widowControl w:val="0"/>
        <w:autoSpaceDE w:val="0"/>
        <w:autoSpaceDN w:val="0"/>
        <w:spacing w:after="0" w:line="235" w:lineRule="auto"/>
        <w:ind w:left="-142" w:right="4109"/>
        <w:rPr>
          <w:rFonts w:ascii="Times New Roman" w:eastAsia="Times New Roman" w:hAnsi="Times New Roman"/>
          <w:b/>
          <w:bCs/>
          <w:lang w:eastAsia="it-IT"/>
        </w:rPr>
      </w:pPr>
    </w:p>
    <w:p w:rsidR="003B47BB" w:rsidRDefault="004A59D9" w:rsidP="003B47BB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Funge da Segretario la</w:t>
      </w:r>
      <w:r w:rsidR="003B47BB" w:rsidRPr="00352842">
        <w:rPr>
          <w:rFonts w:ascii="Times New Roman" w:eastAsia="Times New Roman" w:hAnsi="Times New Roman"/>
          <w:b/>
          <w:bCs/>
          <w:lang w:eastAsia="it-IT"/>
        </w:rPr>
        <w:t xml:space="preserve"> Prof.</w:t>
      </w:r>
      <w:r>
        <w:rPr>
          <w:rFonts w:ascii="Times New Roman" w:eastAsia="Times New Roman" w:hAnsi="Times New Roman"/>
          <w:b/>
          <w:bCs/>
          <w:lang w:eastAsia="it-IT"/>
        </w:rPr>
        <w:t>ssa Battistina Longo</w:t>
      </w:r>
    </w:p>
    <w:p w:rsidR="00903447" w:rsidRDefault="00E14F2E" w:rsidP="003B47BB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omissis…..</w:t>
      </w:r>
    </w:p>
    <w:p w:rsidR="00903447" w:rsidRPr="00352842" w:rsidRDefault="00903447" w:rsidP="003B47BB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</w:p>
    <w:p w:rsidR="009B6A51" w:rsidRDefault="0092402D" w:rsidP="009B6A51">
      <w:pPr>
        <w:jc w:val="center"/>
        <w:rPr>
          <w:rFonts w:ascii="Aptos" w:eastAsia="Aptos" w:hAnsi="Aptos"/>
          <w:b/>
          <w:bCs/>
          <w:kern w:val="2"/>
        </w:rPr>
      </w:pPr>
      <w:r w:rsidRPr="009B6A51">
        <w:rPr>
          <w:rFonts w:ascii="Aptos" w:eastAsia="Aptos" w:hAnsi="Aptos"/>
          <w:b/>
          <w:bCs/>
          <w:kern w:val="2"/>
        </w:rPr>
        <w:t xml:space="preserve">DELIBERA (n. </w:t>
      </w:r>
      <w:r w:rsidR="00606B3C">
        <w:rPr>
          <w:rFonts w:ascii="Aptos" w:eastAsia="Aptos" w:hAnsi="Aptos"/>
          <w:b/>
          <w:bCs/>
          <w:kern w:val="2"/>
        </w:rPr>
        <w:t>39</w:t>
      </w:r>
      <w:r w:rsidRPr="009B6A51">
        <w:rPr>
          <w:rFonts w:ascii="Aptos" w:eastAsia="Aptos" w:hAnsi="Aptos"/>
          <w:b/>
          <w:bCs/>
          <w:kern w:val="2"/>
        </w:rPr>
        <w:t>)</w:t>
      </w:r>
      <w:r w:rsidRPr="009B6A51">
        <w:rPr>
          <w:rFonts w:ascii="Aptos" w:eastAsia="Aptos" w:hAnsi="Aptos"/>
          <w:b/>
          <w:bCs/>
          <w:kern w:val="2"/>
        </w:rPr>
        <w:br/>
      </w:r>
    </w:p>
    <w:p w:rsidR="00606B3C" w:rsidRPr="00606B3C" w:rsidRDefault="00606B3C" w:rsidP="00606B3C">
      <w:pPr>
        <w:pStyle w:val="Corpodeltesto"/>
        <w:spacing w:before="10"/>
        <w:rPr>
          <w:rFonts w:asciiTheme="minorHAnsi" w:hAnsiTheme="minorHAnsi"/>
        </w:rPr>
      </w:pPr>
      <w:r w:rsidRPr="00606B3C">
        <w:rPr>
          <w:rFonts w:asciiTheme="minorHAnsi" w:hAnsiTheme="minorHAnsi"/>
          <w:b/>
          <w:sz w:val="22"/>
          <w:szCs w:val="22"/>
        </w:rPr>
        <w:t>PRESO ATTO</w:t>
      </w:r>
      <w:r w:rsidRPr="00606B3C">
        <w:rPr>
          <w:rFonts w:asciiTheme="minorHAnsi" w:hAnsiTheme="minorHAnsi"/>
        </w:rPr>
        <w:t xml:space="preserve"> della normativa vigente;</w:t>
      </w:r>
    </w:p>
    <w:p w:rsidR="00606B3C" w:rsidRPr="00606B3C" w:rsidRDefault="00606B3C" w:rsidP="00606B3C">
      <w:pPr>
        <w:pStyle w:val="Corpodeltesto"/>
        <w:spacing w:before="10"/>
        <w:rPr>
          <w:rFonts w:asciiTheme="minorHAnsi" w:hAnsiTheme="minorHAnsi"/>
        </w:rPr>
      </w:pPr>
      <w:r w:rsidRPr="00606B3C">
        <w:rPr>
          <w:rFonts w:asciiTheme="minorHAnsi" w:hAnsiTheme="minorHAnsi"/>
          <w:b/>
          <w:sz w:val="22"/>
          <w:szCs w:val="22"/>
        </w:rPr>
        <w:t xml:space="preserve">CONSIDERATO </w:t>
      </w:r>
      <w:r w:rsidRPr="00606B3C">
        <w:rPr>
          <w:rFonts w:asciiTheme="minorHAnsi" w:hAnsiTheme="minorHAnsi"/>
          <w:sz w:val="22"/>
          <w:szCs w:val="22"/>
        </w:rPr>
        <w:t xml:space="preserve"> che  </w:t>
      </w:r>
      <w:r w:rsidRPr="00606B3C">
        <w:rPr>
          <w:rFonts w:asciiTheme="minorHAnsi" w:hAnsiTheme="minorHAnsi"/>
        </w:rPr>
        <w:t>il presente Regolamento disciplina la tenuta, il funzionamento e le responsabilità relative alle pubblicazioni nella sezione Amministrazione Trasparente;</w:t>
      </w:r>
    </w:p>
    <w:p w:rsidR="00606B3C" w:rsidRPr="00606B3C" w:rsidRDefault="00606B3C" w:rsidP="00606B3C">
      <w:pPr>
        <w:pStyle w:val="Corpodeltesto"/>
        <w:spacing w:before="10"/>
        <w:rPr>
          <w:rFonts w:asciiTheme="minorHAnsi" w:hAnsiTheme="minorHAnsi"/>
        </w:rPr>
      </w:pPr>
      <w:r w:rsidRPr="00606B3C">
        <w:rPr>
          <w:rFonts w:asciiTheme="minorHAnsi" w:hAnsiTheme="minorHAnsi"/>
          <w:b/>
          <w:sz w:val="22"/>
          <w:szCs w:val="22"/>
        </w:rPr>
        <w:t xml:space="preserve">VISTO </w:t>
      </w:r>
      <w:r w:rsidRPr="00606B3C">
        <w:rPr>
          <w:rFonts w:asciiTheme="minorHAnsi" w:hAnsiTheme="minorHAnsi"/>
          <w:sz w:val="22"/>
          <w:szCs w:val="22"/>
        </w:rPr>
        <w:t>che</w:t>
      </w:r>
      <w:r w:rsidRPr="00606B3C">
        <w:rPr>
          <w:rFonts w:asciiTheme="minorHAnsi" w:hAnsiTheme="minorHAnsi"/>
          <w:b/>
          <w:sz w:val="22"/>
          <w:szCs w:val="22"/>
        </w:rPr>
        <w:t xml:space="preserve">  </w:t>
      </w:r>
      <w:r w:rsidRPr="00606B3C">
        <w:rPr>
          <w:rFonts w:asciiTheme="minorHAnsi" w:hAnsiTheme="minorHAnsi"/>
        </w:rPr>
        <w:t>la pubblicazione di dati, informazioni e documenti in Amministrazione Trasparente è finalizzata a garantire la trasparenza intesa come accessibilità totale ai dati e ai documenti in possesso della pubblica amministrazione;</w:t>
      </w:r>
    </w:p>
    <w:p w:rsidR="009B6A51" w:rsidRPr="00E91049" w:rsidRDefault="009B6A51" w:rsidP="009B6A51">
      <w:pPr>
        <w:spacing w:after="0" w:line="240" w:lineRule="auto"/>
        <w:jc w:val="both"/>
        <w:rPr>
          <w:rFonts w:asciiTheme="minorHAnsi" w:eastAsia="Aptos" w:hAnsiTheme="minorHAnsi"/>
          <w:kern w:val="2"/>
        </w:rPr>
      </w:pPr>
      <w:r w:rsidRPr="00E91049">
        <w:rPr>
          <w:rFonts w:asciiTheme="minorHAnsi" w:eastAsia="Aptos" w:hAnsiTheme="minorHAnsi"/>
          <w:kern w:val="2"/>
        </w:rPr>
        <w:t>con votazione resa in forma pale</w:t>
      </w:r>
      <w:r w:rsidR="00606B3C">
        <w:rPr>
          <w:rFonts w:asciiTheme="minorHAnsi" w:eastAsia="Aptos" w:hAnsiTheme="minorHAnsi"/>
          <w:kern w:val="2"/>
        </w:rPr>
        <w:t>se e all’unanimità dei presenti</w:t>
      </w:r>
    </w:p>
    <w:p w:rsidR="009B6A51" w:rsidRPr="00E91049" w:rsidRDefault="009B6A51" w:rsidP="009B6A51">
      <w:pPr>
        <w:spacing w:after="0" w:line="240" w:lineRule="auto"/>
        <w:jc w:val="both"/>
        <w:rPr>
          <w:rFonts w:asciiTheme="minorHAnsi" w:eastAsia="Aptos" w:hAnsiTheme="minorHAnsi"/>
          <w:kern w:val="2"/>
        </w:rPr>
      </w:pPr>
    </w:p>
    <w:p w:rsidR="009B6A51" w:rsidRDefault="009B6A51" w:rsidP="009B6A51">
      <w:pPr>
        <w:spacing w:after="0" w:line="240" w:lineRule="auto"/>
        <w:jc w:val="center"/>
        <w:rPr>
          <w:rFonts w:ascii="Aptos" w:eastAsia="Aptos" w:hAnsi="Aptos"/>
          <w:b/>
          <w:bCs/>
          <w:kern w:val="2"/>
        </w:rPr>
      </w:pPr>
      <w:r w:rsidRPr="009B6A51">
        <w:rPr>
          <w:rFonts w:ascii="Aptos" w:eastAsia="Aptos" w:hAnsi="Aptos"/>
          <w:b/>
          <w:bCs/>
          <w:kern w:val="2"/>
        </w:rPr>
        <w:t>DELIBERA</w:t>
      </w:r>
    </w:p>
    <w:p w:rsidR="009B6A51" w:rsidRPr="009B6A51" w:rsidRDefault="009B6A51" w:rsidP="009B6A51">
      <w:pPr>
        <w:spacing w:after="0" w:line="240" w:lineRule="auto"/>
        <w:jc w:val="center"/>
        <w:rPr>
          <w:rFonts w:ascii="Aptos" w:eastAsia="Aptos" w:hAnsi="Aptos"/>
          <w:b/>
          <w:bCs/>
          <w:kern w:val="2"/>
        </w:rPr>
      </w:pPr>
    </w:p>
    <w:p w:rsidR="00606B3C" w:rsidRPr="00606B3C" w:rsidRDefault="00E91049" w:rsidP="00606B3C">
      <w:pPr>
        <w:pStyle w:val="Corpodeltesto"/>
        <w:spacing w:before="10"/>
        <w:rPr>
          <w:rFonts w:asciiTheme="minorHAnsi" w:hAnsiTheme="minorHAnsi"/>
        </w:rPr>
      </w:pPr>
      <w:r w:rsidRPr="00606B3C">
        <w:rPr>
          <w:rFonts w:asciiTheme="minorHAnsi" w:hAnsiTheme="minorHAnsi"/>
          <w:bCs/>
        </w:rPr>
        <w:t>l’approvazione del  R</w:t>
      </w:r>
      <w:r w:rsidRPr="00606B3C">
        <w:rPr>
          <w:rFonts w:asciiTheme="minorHAnsi" w:hAnsiTheme="minorHAnsi"/>
        </w:rPr>
        <w:t xml:space="preserve">egolamento  </w:t>
      </w:r>
      <w:r w:rsidR="00606B3C" w:rsidRPr="00606B3C">
        <w:rPr>
          <w:rFonts w:asciiTheme="minorHAnsi" w:hAnsiTheme="minorHAnsi"/>
        </w:rPr>
        <w:t>concernente gli obblighi di pubblicità e trasparenza in attuazione del  D. Lgs 33 del 14/3/2013 e s.m.i.</w:t>
      </w:r>
    </w:p>
    <w:p w:rsidR="00E91049" w:rsidRDefault="00E91049" w:rsidP="00E91049">
      <w:pPr>
        <w:pStyle w:val="Default"/>
        <w:jc w:val="center"/>
        <w:rPr>
          <w:bCs/>
        </w:rPr>
      </w:pPr>
    </w:p>
    <w:p w:rsidR="00E91049" w:rsidRDefault="00E91049" w:rsidP="009B6A51">
      <w:pPr>
        <w:spacing w:after="0" w:line="240" w:lineRule="auto"/>
        <w:jc w:val="both"/>
        <w:rPr>
          <w:rFonts w:ascii="Aptos" w:eastAsia="Aptos" w:hAnsi="Aptos"/>
          <w:kern w:val="2"/>
        </w:rPr>
      </w:pPr>
    </w:p>
    <w:p w:rsidR="009B6A51" w:rsidRPr="009B6A51" w:rsidRDefault="009B6A51" w:rsidP="009B6A51">
      <w:pPr>
        <w:spacing w:after="0" w:line="240" w:lineRule="auto"/>
        <w:jc w:val="both"/>
        <w:rPr>
          <w:rFonts w:ascii="Aptos" w:eastAsia="Aptos" w:hAnsi="Aptos"/>
          <w:kern w:val="2"/>
        </w:rPr>
      </w:pPr>
      <w:r w:rsidRPr="009B6A51">
        <w:rPr>
          <w:rFonts w:ascii="Aptos" w:eastAsia="Aptos" w:hAnsi="Aptos"/>
          <w:kern w:val="2"/>
        </w:rPr>
        <w:t>Letto, approvato e sottoscritto</w:t>
      </w:r>
    </w:p>
    <w:p w:rsidR="00463C26" w:rsidRPr="006F57DB" w:rsidRDefault="00463C26" w:rsidP="009B6A51">
      <w:pPr>
        <w:spacing w:after="0" w:line="240" w:lineRule="auto"/>
        <w:jc w:val="center"/>
        <w:rPr>
          <w:bCs/>
        </w:rPr>
      </w:pPr>
    </w:p>
    <w:p w:rsidR="006B18B3" w:rsidRPr="00025BBB" w:rsidRDefault="006B18B3" w:rsidP="009B6A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:rsidR="006B18B3" w:rsidRPr="00025BBB" w:rsidRDefault="009B6A51" w:rsidP="009B6A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ab/>
      </w:r>
    </w:p>
    <w:p w:rsidR="006B18B3" w:rsidRPr="00025BBB" w:rsidRDefault="006B18B3" w:rsidP="009B6A51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:rsidR="006B18B3" w:rsidRDefault="006B18B3" w:rsidP="009B6A51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</w:t>
      </w:r>
      <w:r w:rsidR="004A59D9">
        <w:rPr>
          <w:rFonts w:ascii="Comic Sans MS" w:eastAsia="Times New Roman" w:hAnsi="Comic Sans MS" w:cs="Comic Sans MS"/>
          <w:sz w:val="16"/>
          <w:szCs w:val="16"/>
          <w:lang w:eastAsia="it-IT"/>
        </w:rPr>
        <w:t>ssa Battistina Longo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9B6A51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>(</w:t>
      </w:r>
      <w:r w:rsidR="00BE28E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Sig. </w:t>
      </w:r>
      <w:r w:rsidR="004A59D9">
        <w:rPr>
          <w:rFonts w:ascii="Comic Sans MS" w:eastAsia="Times New Roman" w:hAnsi="Comic Sans MS" w:cs="Comic Sans MS"/>
          <w:sz w:val="16"/>
          <w:szCs w:val="16"/>
          <w:lang w:eastAsia="it-IT"/>
        </w:rPr>
        <w:t>Osvaldo Cammarano</w:t>
      </w:r>
      <w:r w:rsidR="00BE28EB">
        <w:rPr>
          <w:rFonts w:ascii="Comic Sans MS" w:eastAsia="Times New Roman" w:hAnsi="Comic Sans MS" w:cs="Comic Sans MS"/>
          <w:sz w:val="16"/>
          <w:szCs w:val="16"/>
          <w:lang w:eastAsia="it-IT"/>
        </w:rPr>
        <w:t>)</w:t>
      </w:r>
    </w:p>
    <w:p w:rsidR="009B6A51" w:rsidRDefault="009B6A51" w:rsidP="009B6A51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:rsidR="009B6A51" w:rsidRPr="00025BBB" w:rsidRDefault="009B6A51" w:rsidP="009B6A51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778"/>
      </w:tblGrid>
      <w:tr w:rsidR="006B18B3" w:rsidRPr="009B1B29" w:rsidTr="00073E94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6B18B3" w:rsidRPr="00025BBB" w:rsidRDefault="006B18B3" w:rsidP="00073E94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P U B B L I C A Z I O N E</w:t>
            </w:r>
          </w:p>
        </w:tc>
      </w:tr>
      <w:tr w:rsidR="006B18B3" w:rsidRPr="009B1B29" w:rsidTr="00073E94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</w:t>
            </w:r>
            <w:r w:rsidR="00352842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sarà </w:t>
            </w:r>
            <w:r w:rsidR="00EE256C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pubblicata </w:t>
            </w:r>
            <w:r w:rsidR="00EE256C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sul</w:t>
            </w:r>
            <w:r w:rsidR="00352842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sito istituzionale della scuola</w:t>
            </w:r>
          </w:p>
        </w:tc>
      </w:tr>
    </w:tbl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:rsidR="00153BBC" w:rsidRDefault="006B18B3" w:rsidP="00434CB5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(Prof. </w:t>
      </w:r>
      <w:r w:rsidR="00352842">
        <w:rPr>
          <w:rFonts w:ascii="Comic Sans MS" w:eastAsia="Times New Roman" w:hAnsi="Comic Sans MS" w:cs="Comic Sans MS"/>
          <w:sz w:val="16"/>
          <w:szCs w:val="16"/>
          <w:lang w:eastAsia="it-IT"/>
        </w:rPr>
        <w:t>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Sect="00C22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0C7" w:rsidRDefault="004830C7">
      <w:pPr>
        <w:spacing w:after="0" w:line="240" w:lineRule="auto"/>
      </w:pPr>
      <w:r>
        <w:separator/>
      </w:r>
    </w:p>
  </w:endnote>
  <w:endnote w:type="continuationSeparator" w:id="1">
    <w:p w:rsidR="004830C7" w:rsidRDefault="0048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02" w:rsidRDefault="008C0B0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59" w:rsidRPr="008C0B02" w:rsidRDefault="00AF73BE">
    <w:pPr>
      <w:pStyle w:val="Pidipagina"/>
      <w:jc w:val="right"/>
      <w:rPr>
        <w:b/>
        <w:bCs/>
        <w:sz w:val="20"/>
        <w:szCs w:val="20"/>
      </w:rPr>
    </w:pPr>
    <w:r w:rsidRPr="008C0B02">
      <w:rPr>
        <w:b/>
        <w:bCs/>
        <w:sz w:val="20"/>
        <w:szCs w:val="20"/>
      </w:rPr>
      <w:fldChar w:fldCharType="begin"/>
    </w:r>
    <w:r w:rsidR="008C0B02" w:rsidRPr="008C0B02">
      <w:rPr>
        <w:b/>
        <w:bCs/>
        <w:sz w:val="20"/>
        <w:szCs w:val="20"/>
      </w:rPr>
      <w:instrText>PAGE  \* Arabic  \* MERGEFORMAT</w:instrText>
    </w:r>
    <w:r w:rsidRPr="008C0B02">
      <w:rPr>
        <w:b/>
        <w:bCs/>
        <w:sz w:val="20"/>
        <w:szCs w:val="20"/>
      </w:rPr>
      <w:fldChar w:fldCharType="separate"/>
    </w:r>
    <w:r w:rsidR="0051666A">
      <w:rPr>
        <w:b/>
        <w:bCs/>
        <w:noProof/>
        <w:sz w:val="20"/>
        <w:szCs w:val="20"/>
      </w:rPr>
      <w:t>2</w:t>
    </w:r>
    <w:r w:rsidRPr="008C0B02">
      <w:rPr>
        <w:b/>
        <w:bCs/>
        <w:sz w:val="20"/>
        <w:szCs w:val="20"/>
      </w:rPr>
      <w:fldChar w:fldCharType="end"/>
    </w:r>
    <w:r w:rsidR="008C0B02" w:rsidRPr="008C0B02">
      <w:rPr>
        <w:b/>
        <w:bCs/>
        <w:sz w:val="20"/>
        <w:szCs w:val="20"/>
      </w:rPr>
      <w:t xml:space="preserve"> / </w:t>
    </w:r>
    <w:fldSimple w:instr="NUMPAGES  \* Arabic  \* MERGEFORMAT">
      <w:r w:rsidR="0051666A" w:rsidRPr="0051666A">
        <w:rPr>
          <w:b/>
          <w:bCs/>
          <w:noProof/>
          <w:sz w:val="20"/>
          <w:szCs w:val="20"/>
        </w:rPr>
        <w:t>2</w:t>
      </w:r>
    </w:fldSimple>
  </w:p>
  <w:p w:rsidR="00103D59" w:rsidRDefault="00103D5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02" w:rsidRDefault="008C0B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0C7" w:rsidRDefault="004830C7">
      <w:pPr>
        <w:spacing w:after="0" w:line="240" w:lineRule="auto"/>
      </w:pPr>
      <w:r>
        <w:separator/>
      </w:r>
    </w:p>
  </w:footnote>
  <w:footnote w:type="continuationSeparator" w:id="1">
    <w:p w:rsidR="004830C7" w:rsidRDefault="0048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02" w:rsidRDefault="008C0B0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02" w:rsidRDefault="008C0B0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02" w:rsidRDefault="008C0B0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8A6"/>
    <w:multiLevelType w:val="hybridMultilevel"/>
    <w:tmpl w:val="9E3CF8AE"/>
    <w:lvl w:ilvl="0" w:tplc="196A4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237A"/>
    <w:multiLevelType w:val="multilevel"/>
    <w:tmpl w:val="6C2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447DB8"/>
    <w:multiLevelType w:val="hybridMultilevel"/>
    <w:tmpl w:val="4378CCB8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01749"/>
    <w:multiLevelType w:val="hybridMultilevel"/>
    <w:tmpl w:val="F926E124"/>
    <w:lvl w:ilvl="0" w:tplc="F9EA2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8F13E8"/>
    <w:multiLevelType w:val="hybridMultilevel"/>
    <w:tmpl w:val="8392F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84F61"/>
    <w:multiLevelType w:val="multilevel"/>
    <w:tmpl w:val="028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66A76"/>
    <w:multiLevelType w:val="hybridMultilevel"/>
    <w:tmpl w:val="1DC80A6A"/>
    <w:lvl w:ilvl="0" w:tplc="F9EA253C">
      <w:numFmt w:val="bullet"/>
      <w:lvlText w:val="-"/>
      <w:lvlJc w:val="left"/>
      <w:pPr>
        <w:ind w:left="91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20645CE3"/>
    <w:multiLevelType w:val="hybridMultilevel"/>
    <w:tmpl w:val="771CE908"/>
    <w:lvl w:ilvl="0" w:tplc="F9EA2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14755"/>
    <w:multiLevelType w:val="multilevel"/>
    <w:tmpl w:val="982405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34C56"/>
    <w:multiLevelType w:val="multilevel"/>
    <w:tmpl w:val="7D1E63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475F18"/>
    <w:multiLevelType w:val="hybridMultilevel"/>
    <w:tmpl w:val="AB067D4C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B1902"/>
    <w:multiLevelType w:val="multilevel"/>
    <w:tmpl w:val="502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E56104"/>
    <w:multiLevelType w:val="hybridMultilevel"/>
    <w:tmpl w:val="54780CE4"/>
    <w:lvl w:ilvl="0" w:tplc="196A4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2292"/>
    <w:multiLevelType w:val="hybridMultilevel"/>
    <w:tmpl w:val="CFEAD258"/>
    <w:lvl w:ilvl="0" w:tplc="F9EA25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0058BB"/>
    <w:multiLevelType w:val="hybridMultilevel"/>
    <w:tmpl w:val="85B611A2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50CFD"/>
    <w:multiLevelType w:val="hybridMultilevel"/>
    <w:tmpl w:val="E6C6DC20"/>
    <w:lvl w:ilvl="0" w:tplc="F9EA2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081333"/>
    <w:multiLevelType w:val="hybridMultilevel"/>
    <w:tmpl w:val="B8BCB468"/>
    <w:lvl w:ilvl="0" w:tplc="F9EA2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57D28"/>
    <w:multiLevelType w:val="hybridMultilevel"/>
    <w:tmpl w:val="5B4018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82C09"/>
    <w:multiLevelType w:val="multilevel"/>
    <w:tmpl w:val="09F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2220AE"/>
    <w:multiLevelType w:val="multilevel"/>
    <w:tmpl w:val="DE54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515979"/>
    <w:multiLevelType w:val="hybridMultilevel"/>
    <w:tmpl w:val="91F02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EE64E8"/>
    <w:multiLevelType w:val="hybridMultilevel"/>
    <w:tmpl w:val="2C587C60"/>
    <w:lvl w:ilvl="0" w:tplc="F9EA253C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EC860F9"/>
    <w:multiLevelType w:val="multilevel"/>
    <w:tmpl w:val="06E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8635B"/>
    <w:multiLevelType w:val="multilevel"/>
    <w:tmpl w:val="A9F4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FD223B6"/>
    <w:multiLevelType w:val="multilevel"/>
    <w:tmpl w:val="73B0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37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0"/>
  </w:num>
  <w:num w:numId="3">
    <w:abstractNumId w:val="36"/>
  </w:num>
  <w:num w:numId="4">
    <w:abstractNumId w:val="37"/>
  </w:num>
  <w:num w:numId="5">
    <w:abstractNumId w:val="19"/>
  </w:num>
  <w:num w:numId="6">
    <w:abstractNumId w:val="11"/>
  </w:num>
  <w:num w:numId="7">
    <w:abstractNumId w:val="32"/>
  </w:num>
  <w:num w:numId="8">
    <w:abstractNumId w:val="31"/>
  </w:num>
  <w:num w:numId="9">
    <w:abstractNumId w:val="22"/>
  </w:num>
  <w:num w:numId="10">
    <w:abstractNumId w:val="30"/>
  </w:num>
  <w:num w:numId="11">
    <w:abstractNumId w:val="34"/>
  </w:num>
  <w:num w:numId="12">
    <w:abstractNumId w:val="4"/>
  </w:num>
  <w:num w:numId="13">
    <w:abstractNumId w:val="23"/>
  </w:num>
  <w:num w:numId="14">
    <w:abstractNumId w:val="18"/>
  </w:num>
  <w:num w:numId="15">
    <w:abstractNumId w:val="9"/>
  </w:num>
  <w:num w:numId="16">
    <w:abstractNumId w:val="17"/>
  </w:num>
  <w:num w:numId="17">
    <w:abstractNumId w:val="2"/>
  </w:num>
  <w:num w:numId="18">
    <w:abstractNumId w:val="13"/>
  </w:num>
  <w:num w:numId="19">
    <w:abstractNumId w:val="27"/>
  </w:num>
  <w:num w:numId="20">
    <w:abstractNumId w:val="21"/>
  </w:num>
  <w:num w:numId="21">
    <w:abstractNumId w:val="8"/>
  </w:num>
  <w:num w:numId="22">
    <w:abstractNumId w:val="0"/>
  </w:num>
  <w:num w:numId="23">
    <w:abstractNumId w:val="3"/>
  </w:num>
  <w:num w:numId="24">
    <w:abstractNumId w:val="16"/>
  </w:num>
  <w:num w:numId="25">
    <w:abstractNumId w:val="15"/>
  </w:num>
  <w:num w:numId="26">
    <w:abstractNumId w:val="26"/>
  </w:num>
  <w:num w:numId="27">
    <w:abstractNumId w:val="28"/>
  </w:num>
  <w:num w:numId="28">
    <w:abstractNumId w:val="14"/>
  </w:num>
  <w:num w:numId="29">
    <w:abstractNumId w:val="1"/>
  </w:num>
  <w:num w:numId="30">
    <w:abstractNumId w:val="29"/>
  </w:num>
  <w:num w:numId="31">
    <w:abstractNumId w:val="33"/>
  </w:num>
  <w:num w:numId="32">
    <w:abstractNumId w:val="7"/>
  </w:num>
  <w:num w:numId="33">
    <w:abstractNumId w:val="12"/>
  </w:num>
  <w:num w:numId="34">
    <w:abstractNumId w:val="10"/>
  </w:num>
  <w:num w:numId="35">
    <w:abstractNumId w:val="25"/>
  </w:num>
  <w:num w:numId="36">
    <w:abstractNumId w:val="35"/>
  </w:num>
  <w:num w:numId="37">
    <w:abstractNumId w:val="24"/>
  </w:num>
  <w:num w:numId="38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283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F3B5A"/>
    <w:rsid w:val="00007345"/>
    <w:rsid w:val="00041E68"/>
    <w:rsid w:val="000575E1"/>
    <w:rsid w:val="00073E94"/>
    <w:rsid w:val="00087C0C"/>
    <w:rsid w:val="00090344"/>
    <w:rsid w:val="000A579D"/>
    <w:rsid w:val="00103D59"/>
    <w:rsid w:val="001057D9"/>
    <w:rsid w:val="00114810"/>
    <w:rsid w:val="00117620"/>
    <w:rsid w:val="001246D7"/>
    <w:rsid w:val="00135E15"/>
    <w:rsid w:val="00153BBC"/>
    <w:rsid w:val="001641BC"/>
    <w:rsid w:val="001655E6"/>
    <w:rsid w:val="0019518A"/>
    <w:rsid w:val="001A26FA"/>
    <w:rsid w:val="001E1E02"/>
    <w:rsid w:val="001F7488"/>
    <w:rsid w:val="00201342"/>
    <w:rsid w:val="00230C6A"/>
    <w:rsid w:val="00240F73"/>
    <w:rsid w:val="0024327C"/>
    <w:rsid w:val="00262985"/>
    <w:rsid w:val="0027170D"/>
    <w:rsid w:val="00284028"/>
    <w:rsid w:val="00287D50"/>
    <w:rsid w:val="002A16BF"/>
    <w:rsid w:val="002B4510"/>
    <w:rsid w:val="002B5B08"/>
    <w:rsid w:val="002E21F9"/>
    <w:rsid w:val="002E44A8"/>
    <w:rsid w:val="00303B51"/>
    <w:rsid w:val="00312315"/>
    <w:rsid w:val="003174C0"/>
    <w:rsid w:val="00335685"/>
    <w:rsid w:val="0034588B"/>
    <w:rsid w:val="00352842"/>
    <w:rsid w:val="00356C26"/>
    <w:rsid w:val="003602C3"/>
    <w:rsid w:val="00363727"/>
    <w:rsid w:val="00363747"/>
    <w:rsid w:val="00376125"/>
    <w:rsid w:val="003850EA"/>
    <w:rsid w:val="00393D63"/>
    <w:rsid w:val="003B47BB"/>
    <w:rsid w:val="003C57DF"/>
    <w:rsid w:val="003D117C"/>
    <w:rsid w:val="003D7DDF"/>
    <w:rsid w:val="003F4593"/>
    <w:rsid w:val="00413226"/>
    <w:rsid w:val="00433A4B"/>
    <w:rsid w:val="00434CB5"/>
    <w:rsid w:val="00463C26"/>
    <w:rsid w:val="004648A5"/>
    <w:rsid w:val="004755C0"/>
    <w:rsid w:val="00475849"/>
    <w:rsid w:val="00482CAD"/>
    <w:rsid w:val="004830C7"/>
    <w:rsid w:val="00485BA2"/>
    <w:rsid w:val="00490D17"/>
    <w:rsid w:val="00490E82"/>
    <w:rsid w:val="004961FD"/>
    <w:rsid w:val="004A59D9"/>
    <w:rsid w:val="004A7678"/>
    <w:rsid w:val="004A7D5C"/>
    <w:rsid w:val="004B2CD3"/>
    <w:rsid w:val="004B3EA8"/>
    <w:rsid w:val="004E11EA"/>
    <w:rsid w:val="004F7D19"/>
    <w:rsid w:val="00512476"/>
    <w:rsid w:val="00512EC6"/>
    <w:rsid w:val="0051666A"/>
    <w:rsid w:val="00533658"/>
    <w:rsid w:val="00563709"/>
    <w:rsid w:val="00564125"/>
    <w:rsid w:val="005721F2"/>
    <w:rsid w:val="005814F2"/>
    <w:rsid w:val="00587340"/>
    <w:rsid w:val="00587A2F"/>
    <w:rsid w:val="00593610"/>
    <w:rsid w:val="00593F2B"/>
    <w:rsid w:val="005B7FA5"/>
    <w:rsid w:val="005C44BA"/>
    <w:rsid w:val="005C497D"/>
    <w:rsid w:val="005E1913"/>
    <w:rsid w:val="005E20E7"/>
    <w:rsid w:val="005F3B5A"/>
    <w:rsid w:val="00606B3C"/>
    <w:rsid w:val="006114D7"/>
    <w:rsid w:val="00613AEE"/>
    <w:rsid w:val="0063078B"/>
    <w:rsid w:val="00632BA2"/>
    <w:rsid w:val="00636419"/>
    <w:rsid w:val="00660773"/>
    <w:rsid w:val="00660E4F"/>
    <w:rsid w:val="00663B3B"/>
    <w:rsid w:val="00684FF4"/>
    <w:rsid w:val="006B18B3"/>
    <w:rsid w:val="006C034A"/>
    <w:rsid w:val="00701D48"/>
    <w:rsid w:val="00712305"/>
    <w:rsid w:val="00765004"/>
    <w:rsid w:val="00766A63"/>
    <w:rsid w:val="0077167E"/>
    <w:rsid w:val="007952F3"/>
    <w:rsid w:val="007B05E1"/>
    <w:rsid w:val="007E692B"/>
    <w:rsid w:val="007E737C"/>
    <w:rsid w:val="007F5887"/>
    <w:rsid w:val="00816997"/>
    <w:rsid w:val="00820E1E"/>
    <w:rsid w:val="00822F78"/>
    <w:rsid w:val="00827367"/>
    <w:rsid w:val="00876FF4"/>
    <w:rsid w:val="00886115"/>
    <w:rsid w:val="00896DD6"/>
    <w:rsid w:val="008A1F97"/>
    <w:rsid w:val="008A438B"/>
    <w:rsid w:val="008B7B27"/>
    <w:rsid w:val="008C0230"/>
    <w:rsid w:val="008C0B02"/>
    <w:rsid w:val="008C75BA"/>
    <w:rsid w:val="008D7711"/>
    <w:rsid w:val="008E09C6"/>
    <w:rsid w:val="00900F33"/>
    <w:rsid w:val="00903447"/>
    <w:rsid w:val="00903CF1"/>
    <w:rsid w:val="0091295D"/>
    <w:rsid w:val="00913353"/>
    <w:rsid w:val="009154D1"/>
    <w:rsid w:val="0092402D"/>
    <w:rsid w:val="009451B4"/>
    <w:rsid w:val="0095437B"/>
    <w:rsid w:val="00962764"/>
    <w:rsid w:val="00964357"/>
    <w:rsid w:val="009706E4"/>
    <w:rsid w:val="0097231A"/>
    <w:rsid w:val="00990589"/>
    <w:rsid w:val="009B1B29"/>
    <w:rsid w:val="009B3A6A"/>
    <w:rsid w:val="009B6A51"/>
    <w:rsid w:val="009C274D"/>
    <w:rsid w:val="009C70A4"/>
    <w:rsid w:val="009F2691"/>
    <w:rsid w:val="009F60CB"/>
    <w:rsid w:val="00A202FA"/>
    <w:rsid w:val="00A40152"/>
    <w:rsid w:val="00A462A1"/>
    <w:rsid w:val="00A546F3"/>
    <w:rsid w:val="00A66773"/>
    <w:rsid w:val="00A8185C"/>
    <w:rsid w:val="00AA63D7"/>
    <w:rsid w:val="00AC721C"/>
    <w:rsid w:val="00AE44ED"/>
    <w:rsid w:val="00AF2B42"/>
    <w:rsid w:val="00AF73BE"/>
    <w:rsid w:val="00B017A9"/>
    <w:rsid w:val="00B06D82"/>
    <w:rsid w:val="00B133F5"/>
    <w:rsid w:val="00B13800"/>
    <w:rsid w:val="00B17771"/>
    <w:rsid w:val="00B20DA7"/>
    <w:rsid w:val="00B5062E"/>
    <w:rsid w:val="00B53840"/>
    <w:rsid w:val="00B75438"/>
    <w:rsid w:val="00B9242F"/>
    <w:rsid w:val="00BB58D5"/>
    <w:rsid w:val="00BD2774"/>
    <w:rsid w:val="00BE28EB"/>
    <w:rsid w:val="00BE2C42"/>
    <w:rsid w:val="00C1238C"/>
    <w:rsid w:val="00C2242F"/>
    <w:rsid w:val="00C3184B"/>
    <w:rsid w:val="00C40FE0"/>
    <w:rsid w:val="00C45D4D"/>
    <w:rsid w:val="00C55D19"/>
    <w:rsid w:val="00C67924"/>
    <w:rsid w:val="00C75970"/>
    <w:rsid w:val="00C82392"/>
    <w:rsid w:val="00CC707D"/>
    <w:rsid w:val="00CC7958"/>
    <w:rsid w:val="00CD1517"/>
    <w:rsid w:val="00CD564A"/>
    <w:rsid w:val="00CF374F"/>
    <w:rsid w:val="00CF61BA"/>
    <w:rsid w:val="00D05952"/>
    <w:rsid w:val="00D06546"/>
    <w:rsid w:val="00D13A04"/>
    <w:rsid w:val="00D15F19"/>
    <w:rsid w:val="00D1770A"/>
    <w:rsid w:val="00D32315"/>
    <w:rsid w:val="00D4184D"/>
    <w:rsid w:val="00D4597D"/>
    <w:rsid w:val="00D53D84"/>
    <w:rsid w:val="00D6046F"/>
    <w:rsid w:val="00D625E8"/>
    <w:rsid w:val="00D71573"/>
    <w:rsid w:val="00D7225C"/>
    <w:rsid w:val="00D9072B"/>
    <w:rsid w:val="00D95B4C"/>
    <w:rsid w:val="00DA013C"/>
    <w:rsid w:val="00DC5C6E"/>
    <w:rsid w:val="00DF5EB5"/>
    <w:rsid w:val="00DF6056"/>
    <w:rsid w:val="00E00482"/>
    <w:rsid w:val="00E03EE0"/>
    <w:rsid w:val="00E14F2E"/>
    <w:rsid w:val="00E20455"/>
    <w:rsid w:val="00E21B98"/>
    <w:rsid w:val="00E4414A"/>
    <w:rsid w:val="00E8513C"/>
    <w:rsid w:val="00E87B20"/>
    <w:rsid w:val="00E91049"/>
    <w:rsid w:val="00EA1D2A"/>
    <w:rsid w:val="00EB5336"/>
    <w:rsid w:val="00EE256C"/>
    <w:rsid w:val="00EE30C0"/>
    <w:rsid w:val="00EF10DD"/>
    <w:rsid w:val="00EF1673"/>
    <w:rsid w:val="00EF4BDB"/>
    <w:rsid w:val="00F04E33"/>
    <w:rsid w:val="00F07C39"/>
    <w:rsid w:val="00F143F6"/>
    <w:rsid w:val="00F27AF4"/>
    <w:rsid w:val="00F339A1"/>
    <w:rsid w:val="00F343AC"/>
    <w:rsid w:val="00F37134"/>
    <w:rsid w:val="00F419E3"/>
    <w:rsid w:val="00F5172F"/>
    <w:rsid w:val="00F54F75"/>
    <w:rsid w:val="00F553F2"/>
    <w:rsid w:val="00F572E0"/>
    <w:rsid w:val="00F73047"/>
    <w:rsid w:val="00F86E8E"/>
    <w:rsid w:val="00FC5618"/>
    <w:rsid w:val="00FC571F"/>
    <w:rsid w:val="00FF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0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E2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link w:val="Corpodeltesto"/>
    <w:uiPriority w:val="1"/>
    <w:rsid w:val="00BE28EB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03D59"/>
    <w:rPr>
      <w:b/>
      <w:bCs/>
    </w:rPr>
  </w:style>
  <w:style w:type="paragraph" w:styleId="NormaleWeb">
    <w:name w:val="Normal (Web)"/>
    <w:basedOn w:val="Normale"/>
    <w:uiPriority w:val="99"/>
    <w:unhideWhenUsed/>
    <w:rsid w:val="00103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103D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03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D59"/>
  </w:style>
  <w:style w:type="paragraph" w:styleId="Pidipagina">
    <w:name w:val="footer"/>
    <w:basedOn w:val="Normale"/>
    <w:link w:val="PidipaginaCarattere"/>
    <w:uiPriority w:val="99"/>
    <w:unhideWhenUsed/>
    <w:rsid w:val="00103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.M.%2038.2026\D.M.%2038.2026%20-%20DISPOTIVI%20DIGITALI\DELIBERAZIONE%20CDI%20N.%2037%20DEL%2012.05.2026%20-%20DISPOSITIVI%20DIGITAL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DELIBERAZIONE CDI N. 37 DEL 12.05.2026 - DISPOSITIVI DIGITALI</Template>
  <TotalTime>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</cp:lastModifiedBy>
  <cp:revision>5</cp:revision>
  <dcterms:created xsi:type="dcterms:W3CDTF">2026-05-16T15:51:00Z</dcterms:created>
  <dcterms:modified xsi:type="dcterms:W3CDTF">2026-05-16T20:32:00Z</dcterms:modified>
</cp:coreProperties>
</file>