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3C2ACD2E" w:rsidR="006B18B3" w:rsidRPr="00964357" w:rsidRDefault="001E1E02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242" w:type="dxa"/>
            <w:vAlign w:val="center"/>
          </w:tcPr>
          <w:p w14:paraId="09E52E1B" w14:textId="77CE02AB" w:rsidR="006B18B3" w:rsidRPr="00025BBB" w:rsidRDefault="00352842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27</w:t>
            </w:r>
            <w:r w:rsidR="00EF10DD">
              <w:rPr>
                <w:rFonts w:ascii="Arial" w:eastAsia="Times New Roman" w:hAnsi="Arial" w:cs="Arial"/>
                <w:lang w:eastAsia="it-IT"/>
              </w:rPr>
              <w:t>/</w:t>
            </w:r>
            <w:r w:rsidR="00DC5C6E">
              <w:rPr>
                <w:rFonts w:ascii="Arial" w:eastAsia="Times New Roman" w:hAnsi="Arial" w:cs="Arial"/>
                <w:lang w:eastAsia="it-IT"/>
              </w:rPr>
              <w:t>1</w:t>
            </w:r>
            <w:r>
              <w:rPr>
                <w:rFonts w:ascii="Arial" w:eastAsia="Times New Roman" w:hAnsi="Arial" w:cs="Arial"/>
                <w:lang w:eastAsia="it-IT"/>
              </w:rPr>
              <w:t>2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5B0C6909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352842">
              <w:rPr>
                <w:rFonts w:ascii="Arial" w:eastAsia="Times New Roman" w:hAnsi="Arial" w:cs="Arial"/>
                <w:lang w:eastAsia="it-IT"/>
              </w:rPr>
              <w:t>0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247C3545" w:rsidR="006B18B3" w:rsidRPr="00363747" w:rsidRDefault="001E1E02" w:rsidP="001A26F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1E1E0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Eventuali proroghe consulenti (MC, RSPP, DPO ecc.)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352842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43DFD19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C7858E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2FF8A2D0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08AE53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041A433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2EF8C19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1826CE2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23BEF53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54980A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57E0D249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66F00CC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2278C28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352842" w:rsidRPr="00964357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6238AE2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337DDCEB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1AC1F8A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2EBDE39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352842" w:rsidRPr="00964357" w:rsidRDefault="00352842" w:rsidP="00352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45D0F29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BF789C8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5B073C9D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55EC69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5B4DBE5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42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3EA7B3F4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GRECO Pompeo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3D57FB90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08FED66A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GUZZO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735A94AF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7506E173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  <w:tr w:rsidR="00352842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352842" w:rsidRPr="00964357" w:rsidRDefault="00352842" w:rsidP="003528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1017641C" w:rsidR="00352842" w:rsidRPr="00DC5C6E" w:rsidRDefault="00352842" w:rsidP="0035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E"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0F0903B1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48313E65" w:rsidR="00352842" w:rsidRPr="00964357" w:rsidRDefault="00352842" w:rsidP="0035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D">
              <w:t>x</w:t>
            </w:r>
          </w:p>
        </w:tc>
      </w:tr>
    </w:tbl>
    <w:p w14:paraId="1828EEEC" w14:textId="27F22D83" w:rsidR="00352842" w:rsidRDefault="00352842" w:rsidP="00352842">
      <w:pPr>
        <w:spacing w:after="0" w:line="235" w:lineRule="auto"/>
        <w:ind w:left="195" w:right="5863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Numero membri eletti e di diritto: 16;</w:t>
      </w:r>
    </w:p>
    <w:p w14:paraId="345D44BD" w14:textId="2809B9C8" w:rsidR="00352842" w:rsidRPr="00352842" w:rsidRDefault="00352842" w:rsidP="00352842">
      <w:pPr>
        <w:spacing w:after="0" w:line="235" w:lineRule="auto"/>
        <w:ind w:left="195" w:right="5810"/>
        <w:rPr>
          <w:rFonts w:ascii="Times New Roman" w:eastAsia="Times New Roman" w:hAnsi="Times New Roman" w:cs="Times New Roman"/>
          <w:b/>
          <w:i/>
          <w:spacing w:val="-4"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</w:t>
      </w:r>
      <w:r w:rsidRPr="00352842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presenti:</w:t>
      </w:r>
      <w:r w:rsidRPr="00352842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352842">
        <w:rPr>
          <w:rFonts w:ascii="Times New Roman" w:eastAsia="Times New Roman" w:hAnsi="Times New Roman" w:cs="Times New Roman"/>
          <w:b/>
          <w:i/>
          <w:sz w:val="20"/>
        </w:rPr>
        <w:t>9;</w:t>
      </w:r>
      <w:r w:rsidRPr="00352842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</w:p>
    <w:p w14:paraId="7922D8EE" w14:textId="77777777" w:rsid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  <w:r w:rsidRPr="00352842">
        <w:rPr>
          <w:rFonts w:ascii="Times New Roman" w:eastAsia="Times New Roman" w:hAnsi="Times New Roman" w:cs="Times New Roman"/>
          <w:b/>
          <w:i/>
          <w:sz w:val="20"/>
        </w:rPr>
        <w:t>Totale assenti:7.</w:t>
      </w:r>
    </w:p>
    <w:p w14:paraId="3F869653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195" w:right="7456"/>
        <w:rPr>
          <w:rFonts w:ascii="Times New Roman" w:eastAsia="Times New Roman" w:hAnsi="Times New Roman" w:cs="Times New Roman"/>
          <w:b/>
          <w:i/>
          <w:sz w:val="20"/>
        </w:rPr>
      </w:pPr>
    </w:p>
    <w:p w14:paraId="0E94F4C8" w14:textId="6F4A5A28" w:rsidR="006B18B3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Presiede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il prof.</w:t>
      </w:r>
      <w:r w:rsidR="00964357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DC5C6E" w:rsidRPr="00352842">
        <w:rPr>
          <w:rFonts w:ascii="Times New Roman" w:eastAsia="Times New Roman" w:hAnsi="Times New Roman" w:cs="Times New Roman"/>
          <w:b/>
          <w:bCs/>
          <w:lang w:eastAsia="it-IT"/>
        </w:rPr>
        <w:t>Agostino ASTORE</w:t>
      </w:r>
      <w:r w:rsidR="006B18B3" w:rsidRPr="0035284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2E6DAFDB" w14:textId="77777777" w:rsidR="00352842" w:rsidRPr="00352842" w:rsidRDefault="00352842" w:rsidP="00352842">
      <w:pPr>
        <w:widowControl w:val="0"/>
        <w:autoSpaceDE w:val="0"/>
        <w:autoSpaceDN w:val="0"/>
        <w:spacing w:after="0" w:line="235" w:lineRule="auto"/>
        <w:ind w:left="-142" w:right="5244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059B13" w14:textId="77777777" w:rsidR="001057D9" w:rsidRPr="00352842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52842">
        <w:rPr>
          <w:rFonts w:ascii="Times New Roman" w:eastAsia="Times New Roman" w:hAnsi="Times New Roman" w:cs="Times New Roman"/>
          <w:b/>
          <w:bCs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7A96193" w14:textId="4589D632" w:rsidR="00DC5C6E" w:rsidRDefault="00EE256C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…omissis…</w:t>
      </w:r>
    </w:p>
    <w:p w14:paraId="571CD53B" w14:textId="77777777" w:rsidR="001E1E02" w:rsidRDefault="001E1E02" w:rsidP="00900F33">
      <w:pPr>
        <w:widowControl w:val="0"/>
        <w:autoSpaceDE w:val="0"/>
        <w:autoSpaceDN w:val="0"/>
        <w:spacing w:before="2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8831441"/>
    </w:p>
    <w:bookmarkEnd w:id="0"/>
    <w:p w14:paraId="69EA36AB" w14:textId="77777777" w:rsidR="009C274D" w:rsidRPr="009C274D" w:rsidRDefault="009C274D" w:rsidP="009C274D">
      <w:pPr>
        <w:widowControl w:val="0"/>
        <w:autoSpaceDE w:val="0"/>
        <w:autoSpaceDN w:val="0"/>
        <w:spacing w:after="0" w:line="245" w:lineRule="exact"/>
        <w:ind w:left="2983" w:right="35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DELIBERA</w:t>
      </w:r>
      <w:r w:rsidRPr="009C274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C27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(n°31)</w:t>
      </w:r>
    </w:p>
    <w:p w14:paraId="59401EB4" w14:textId="77777777" w:rsidR="009C274D" w:rsidRPr="009C274D" w:rsidRDefault="009C274D" w:rsidP="009C274D">
      <w:pPr>
        <w:widowControl w:val="0"/>
        <w:autoSpaceDE w:val="0"/>
        <w:autoSpaceDN w:val="0"/>
        <w:spacing w:before="3" w:after="0" w:line="240" w:lineRule="auto"/>
        <w:ind w:left="3327" w:right="1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9C27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274D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</w:t>
      </w:r>
      <w:r w:rsidRPr="009C27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274D">
        <w:rPr>
          <w:rFonts w:ascii="Times New Roman" w:eastAsia="Times New Roman" w:hAnsi="Times New Roman" w:cs="Times New Roman"/>
          <w:b/>
          <w:bCs/>
          <w:sz w:val="24"/>
          <w:szCs w:val="24"/>
        </w:rPr>
        <w:t>D’ISTITUTO,</w:t>
      </w:r>
    </w:p>
    <w:p w14:paraId="0BE6BE67" w14:textId="77777777" w:rsidR="009C274D" w:rsidRPr="009C274D" w:rsidRDefault="009C274D" w:rsidP="009C274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PRESO ATTO</w:t>
      </w:r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dell’intervento della DSGA;</w:t>
      </w:r>
    </w:p>
    <w:p w14:paraId="2E23352F" w14:textId="77777777" w:rsidR="009C274D" w:rsidRPr="009C274D" w:rsidRDefault="009C274D" w:rsidP="009C274D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RITENUTA VALIDA</w:t>
      </w:r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la proposta del Dirigente Scolastico per un'estensione temporanea dei contratti fino al 31 agosto, in attesa di ulteriori informazioni sul nuovo piano di dimensionamento dell'Istituto,</w:t>
      </w:r>
    </w:p>
    <w:p w14:paraId="17BC15A8" w14:textId="77777777" w:rsidR="009C274D" w:rsidRPr="009C274D" w:rsidRDefault="009C274D" w:rsidP="009C274D">
      <w:pPr>
        <w:widowControl w:val="0"/>
        <w:autoSpaceDE w:val="0"/>
        <w:autoSpaceDN w:val="0"/>
        <w:spacing w:after="0" w:line="240" w:lineRule="auto"/>
        <w:ind w:left="9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/>
          <w:sz w:val="24"/>
          <w:szCs w:val="24"/>
        </w:rPr>
        <w:t>DELIBERA</w:t>
      </w:r>
    </w:p>
    <w:p w14:paraId="25978FBF" w14:textId="77777777" w:rsidR="009C274D" w:rsidRPr="009C274D" w:rsidRDefault="009C274D" w:rsidP="009C2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di approvare la proposta del Dirigente Scolastico per estendere i contratti dei consulenti MC (Medico Competente), RSPP (Responsabile del Servizio di Prevenzione e Protezione), DPO (Data </w:t>
      </w:r>
      <w:proofErr w:type="spellStart"/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Protection</w:t>
      </w:r>
      <w:proofErr w:type="spellEnd"/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Officer), ecc.)  e del noleggio delle fotocopiatrici </w:t>
      </w:r>
      <w:r w:rsidRPr="009C274D">
        <w:rPr>
          <w:rFonts w:ascii="Times New Roman" w:eastAsia="Times New Roman" w:hAnsi="Times New Roman" w:cs="Times New Roman"/>
          <w:bCs/>
          <w:sz w:val="24"/>
          <w:szCs w:val="24"/>
        </w:rPr>
        <w:t xml:space="preserve">utilizzate nell'istituto, </w:t>
      </w:r>
      <w:r w:rsidRPr="009C27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fino al 31 agosto 2024, allo scopo di garantire la continuità dei servizi in attesa di dettagli definitivi riguardo al nuovo piano di dimensionamento.</w:t>
      </w:r>
    </w:p>
    <w:p w14:paraId="5FE4E721" w14:textId="77777777" w:rsidR="009C274D" w:rsidRDefault="009C274D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19B71E2D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sarà </w:t>
            </w:r>
            <w:r w:rsidR="00EE256C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pubblicata </w:t>
            </w:r>
            <w:r w:rsidR="00EE256C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sul</w:t>
            </w:r>
            <w:r w:rsidR="00352842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sito istituzionale della scuola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3FE7E056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5708632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Prof. </w:t>
      </w:r>
      <w:r w:rsidR="00352842">
        <w:rPr>
          <w:rFonts w:ascii="Comic Sans MS" w:eastAsia="Times New Roman" w:hAnsi="Comic Sans MS" w:cs="Comic Sans MS"/>
          <w:sz w:val="16"/>
          <w:szCs w:val="16"/>
          <w:lang w:eastAsia="it-IT"/>
        </w:rPr>
        <w:t>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FEAB" w14:textId="77777777" w:rsidR="004F7D19" w:rsidRDefault="004F7D19">
      <w:pPr>
        <w:spacing w:after="0" w:line="240" w:lineRule="auto"/>
      </w:pPr>
      <w:r>
        <w:separator/>
      </w:r>
    </w:p>
  </w:endnote>
  <w:endnote w:type="continuationSeparator" w:id="0">
    <w:p w14:paraId="148F2EE6" w14:textId="77777777" w:rsidR="004F7D19" w:rsidRDefault="004F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3273" w14:textId="77777777" w:rsidR="004F7D19" w:rsidRDefault="004F7D19">
      <w:pPr>
        <w:spacing w:after="0" w:line="240" w:lineRule="auto"/>
      </w:pPr>
      <w:r>
        <w:separator/>
      </w:r>
    </w:p>
  </w:footnote>
  <w:footnote w:type="continuationSeparator" w:id="0">
    <w:p w14:paraId="09C6D1ED" w14:textId="77777777" w:rsidR="004F7D19" w:rsidRDefault="004F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DB8"/>
    <w:multiLevelType w:val="hybridMultilevel"/>
    <w:tmpl w:val="4378CCB8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A76"/>
    <w:multiLevelType w:val="hybridMultilevel"/>
    <w:tmpl w:val="1DC80A6A"/>
    <w:lvl w:ilvl="0" w:tplc="F9EA253C">
      <w:numFmt w:val="bullet"/>
      <w:lvlText w:val="-"/>
      <w:lvlJc w:val="left"/>
      <w:pPr>
        <w:ind w:left="91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0645CE3"/>
    <w:multiLevelType w:val="hybridMultilevel"/>
    <w:tmpl w:val="771CE90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5F18"/>
    <w:multiLevelType w:val="hybridMultilevel"/>
    <w:tmpl w:val="AB067D4C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58BB"/>
    <w:multiLevelType w:val="hybridMultilevel"/>
    <w:tmpl w:val="85B611A2"/>
    <w:lvl w:ilvl="0" w:tplc="6AD4A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CFD"/>
    <w:multiLevelType w:val="hybridMultilevel"/>
    <w:tmpl w:val="E6C6DC2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81333"/>
    <w:multiLevelType w:val="hybridMultilevel"/>
    <w:tmpl w:val="B8BCB468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15979"/>
    <w:multiLevelType w:val="hybridMultilevel"/>
    <w:tmpl w:val="91F02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0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548053">
    <w:abstractNumId w:val="2"/>
  </w:num>
  <w:num w:numId="2" w16cid:durableId="2012949962">
    <w:abstractNumId w:val="10"/>
  </w:num>
  <w:num w:numId="3" w16cid:durableId="1444377309">
    <w:abstractNumId w:val="19"/>
  </w:num>
  <w:num w:numId="4" w16cid:durableId="1516918064">
    <w:abstractNumId w:val="20"/>
  </w:num>
  <w:num w:numId="5" w16cid:durableId="1997342697">
    <w:abstractNumId w:val="9"/>
  </w:num>
  <w:num w:numId="6" w16cid:durableId="331182103">
    <w:abstractNumId w:val="5"/>
  </w:num>
  <w:num w:numId="7" w16cid:durableId="146634184">
    <w:abstractNumId w:val="17"/>
  </w:num>
  <w:num w:numId="8" w16cid:durableId="1089615073">
    <w:abstractNumId w:val="16"/>
  </w:num>
  <w:num w:numId="9" w16cid:durableId="969938424">
    <w:abstractNumId w:val="12"/>
  </w:num>
  <w:num w:numId="10" w16cid:durableId="139464665">
    <w:abstractNumId w:val="15"/>
  </w:num>
  <w:num w:numId="11" w16cid:durableId="986591213">
    <w:abstractNumId w:val="18"/>
  </w:num>
  <w:num w:numId="12" w16cid:durableId="925958673">
    <w:abstractNumId w:val="1"/>
  </w:num>
  <w:num w:numId="13" w16cid:durableId="1941336139">
    <w:abstractNumId w:val="13"/>
  </w:num>
  <w:num w:numId="14" w16cid:durableId="151339664">
    <w:abstractNumId w:val="8"/>
  </w:num>
  <w:num w:numId="15" w16cid:durableId="333075965">
    <w:abstractNumId w:val="4"/>
  </w:num>
  <w:num w:numId="16" w16cid:durableId="1517453061">
    <w:abstractNumId w:val="7"/>
  </w:num>
  <w:num w:numId="17" w16cid:durableId="882450734">
    <w:abstractNumId w:val="0"/>
  </w:num>
  <w:num w:numId="18" w16cid:durableId="2056466709">
    <w:abstractNumId w:val="6"/>
  </w:num>
  <w:num w:numId="19" w16cid:durableId="2048722045">
    <w:abstractNumId w:val="14"/>
  </w:num>
  <w:num w:numId="20" w16cid:durableId="957682013">
    <w:abstractNumId w:val="11"/>
  </w:num>
  <w:num w:numId="21" w16cid:durableId="121696927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1A26FA"/>
    <w:rsid w:val="001E1E02"/>
    <w:rsid w:val="00240F73"/>
    <w:rsid w:val="00287D50"/>
    <w:rsid w:val="002E21F9"/>
    <w:rsid w:val="002E44A8"/>
    <w:rsid w:val="00303B51"/>
    <w:rsid w:val="003174C0"/>
    <w:rsid w:val="00335685"/>
    <w:rsid w:val="0034588B"/>
    <w:rsid w:val="00352842"/>
    <w:rsid w:val="00363727"/>
    <w:rsid w:val="00363747"/>
    <w:rsid w:val="00376125"/>
    <w:rsid w:val="00393D63"/>
    <w:rsid w:val="003D117C"/>
    <w:rsid w:val="00434CB5"/>
    <w:rsid w:val="004755C0"/>
    <w:rsid w:val="00482CAD"/>
    <w:rsid w:val="004A7D5C"/>
    <w:rsid w:val="004E11EA"/>
    <w:rsid w:val="004F7D19"/>
    <w:rsid w:val="00533658"/>
    <w:rsid w:val="00564125"/>
    <w:rsid w:val="005721F2"/>
    <w:rsid w:val="00587A2F"/>
    <w:rsid w:val="005C44BA"/>
    <w:rsid w:val="005E1913"/>
    <w:rsid w:val="005E20E7"/>
    <w:rsid w:val="00632BA2"/>
    <w:rsid w:val="00660E4F"/>
    <w:rsid w:val="00663B3B"/>
    <w:rsid w:val="006B18B3"/>
    <w:rsid w:val="006C034A"/>
    <w:rsid w:val="00701D48"/>
    <w:rsid w:val="007F5887"/>
    <w:rsid w:val="00820E1E"/>
    <w:rsid w:val="00827367"/>
    <w:rsid w:val="00896DD6"/>
    <w:rsid w:val="008B7B27"/>
    <w:rsid w:val="008C0230"/>
    <w:rsid w:val="00900F33"/>
    <w:rsid w:val="009154D1"/>
    <w:rsid w:val="009451B4"/>
    <w:rsid w:val="00962764"/>
    <w:rsid w:val="00964357"/>
    <w:rsid w:val="009B3A6A"/>
    <w:rsid w:val="009C274D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C3184B"/>
    <w:rsid w:val="00C55D19"/>
    <w:rsid w:val="00C82392"/>
    <w:rsid w:val="00CC7958"/>
    <w:rsid w:val="00D13A04"/>
    <w:rsid w:val="00D4597D"/>
    <w:rsid w:val="00D6046F"/>
    <w:rsid w:val="00D7225C"/>
    <w:rsid w:val="00D9072B"/>
    <w:rsid w:val="00DC5C6E"/>
    <w:rsid w:val="00E4414A"/>
    <w:rsid w:val="00EE256C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79</cp:revision>
  <dcterms:created xsi:type="dcterms:W3CDTF">2021-12-27T20:34:00Z</dcterms:created>
  <dcterms:modified xsi:type="dcterms:W3CDTF">2024-01-14T08:23:00Z</dcterms:modified>
</cp:coreProperties>
</file>