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9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4"/>
      </w:tblGrid>
      <w:tr w:rsidR="00012D35" w:rsidRPr="00225740" w14:paraId="1C6395C3" w14:textId="77777777" w:rsidTr="00B870C9">
        <w:trPr>
          <w:trHeight w:val="4486"/>
        </w:trPr>
        <w:tc>
          <w:tcPr>
            <w:tcW w:w="9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59E25" w14:textId="77777777" w:rsidR="00012D35" w:rsidRDefault="00012D35" w:rsidP="00012D35">
            <w:pPr>
              <w:pStyle w:val="Titolo1"/>
              <w:ind w:right="622"/>
            </w:pPr>
            <w:bookmarkStart w:id="0" w:name="_Hlk76728493"/>
            <w:r>
              <w:rPr>
                <w:color w:val="0F495A"/>
              </w:rPr>
              <w:t>PIANO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NAZIONALE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DI</w:t>
            </w:r>
            <w:r>
              <w:rPr>
                <w:color w:val="0F495A"/>
                <w:spacing w:val="-6"/>
              </w:rPr>
              <w:t xml:space="preserve"> </w:t>
            </w:r>
            <w:r>
              <w:rPr>
                <w:color w:val="0F495A"/>
              </w:rPr>
              <w:t>RIPRESA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RESILIENZA</w:t>
            </w:r>
            <w:r>
              <w:rPr>
                <w:color w:val="0F495A"/>
                <w:spacing w:val="56"/>
              </w:rPr>
              <w:t xml:space="preserve"> </w:t>
            </w:r>
            <w:r>
              <w:rPr>
                <w:color w:val="0F495A"/>
              </w:rPr>
              <w:t>MISSIONE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4: ISTRUZIONE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RICERCA</w:t>
            </w:r>
          </w:p>
          <w:p w14:paraId="7B18369D" w14:textId="18462AC8" w:rsidR="00012D35" w:rsidRDefault="00012D35" w:rsidP="00B870C9">
            <w:pPr>
              <w:ind w:left="697" w:right="702" w:firstLine="7"/>
              <w:jc w:val="left"/>
            </w:pPr>
            <w:r>
              <w:rPr>
                <w:color w:val="0F495A"/>
                <w:sz w:val="24"/>
              </w:rPr>
              <w:t xml:space="preserve">Componente 1 – </w:t>
            </w:r>
            <w:r>
              <w:rPr>
                <w:color w:val="003062"/>
                <w:sz w:val="24"/>
              </w:rPr>
              <w:t>Potenziamento dell’offerta dei servizi di istruzione: dagli asili nido alle</w:t>
            </w:r>
            <w:r>
              <w:rPr>
                <w:color w:val="003062"/>
                <w:spacing w:val="1"/>
                <w:sz w:val="24"/>
              </w:rPr>
              <w:t xml:space="preserve"> </w:t>
            </w:r>
            <w:r>
              <w:rPr>
                <w:color w:val="003062"/>
                <w:sz w:val="24"/>
              </w:rPr>
              <w:t xml:space="preserve">Università </w:t>
            </w:r>
            <w:r>
              <w:rPr>
                <w:color w:val="0F495A"/>
                <w:sz w:val="24"/>
              </w:rPr>
              <w:t>Investimento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2.1: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Didattica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integrata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formazione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alla</w:t>
            </w:r>
            <w:r>
              <w:rPr>
                <w:color w:val="0F495A"/>
                <w:spacing w:val="-3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transizione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del</w:t>
            </w:r>
            <w:r>
              <w:rPr>
                <w:color w:val="0F495A"/>
                <w:spacing w:val="-57"/>
                <w:sz w:val="24"/>
              </w:rPr>
              <w:t xml:space="preserve"> </w:t>
            </w:r>
            <w:r w:rsidR="00CC1BA3">
              <w:rPr>
                <w:color w:val="0F495A"/>
                <w:spacing w:val="-57"/>
                <w:sz w:val="24"/>
              </w:rPr>
              <w:t xml:space="preserve">  </w:t>
            </w:r>
            <w:r>
              <w:rPr>
                <w:color w:val="0F495A"/>
                <w:sz w:val="24"/>
              </w:rPr>
              <w:t>personale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scolastico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Formazione</w:t>
            </w:r>
            <w:r>
              <w:rPr>
                <w:b/>
                <w:color w:val="0F495A"/>
                <w:spacing w:val="-2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del personale</w:t>
            </w:r>
            <w:r>
              <w:rPr>
                <w:b/>
                <w:color w:val="0F495A"/>
                <w:spacing w:val="-1"/>
                <w:sz w:val="24"/>
              </w:rPr>
              <w:t xml:space="preserve"> </w:t>
            </w:r>
            <w:r w:rsidR="00803DB8">
              <w:rPr>
                <w:b/>
                <w:color w:val="0F495A"/>
                <w:spacing w:val="-1"/>
                <w:sz w:val="24"/>
              </w:rPr>
              <w:t xml:space="preserve">docente </w:t>
            </w:r>
            <w:r>
              <w:rPr>
                <w:color w:val="0F495A"/>
              </w:rPr>
              <w:t>(D.M.</w:t>
            </w:r>
            <w:r>
              <w:rPr>
                <w:color w:val="0F495A"/>
                <w:spacing w:val="-1"/>
              </w:rPr>
              <w:t xml:space="preserve"> </w:t>
            </w:r>
            <w:r>
              <w:rPr>
                <w:color w:val="0F495A"/>
              </w:rPr>
              <w:t>66/2023)</w:t>
            </w:r>
          </w:p>
          <w:p w14:paraId="147C1EA2" w14:textId="59A2A8B0" w:rsidR="00012D35" w:rsidRDefault="00012D35" w:rsidP="00B870C9">
            <w:pPr>
              <w:ind w:left="473"/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  <w:r>
              <w:rPr>
                <w:b/>
                <w:color w:val="005FAC"/>
                <w:sz w:val="24"/>
              </w:rPr>
              <w:t>:</w:t>
            </w:r>
            <w:r>
              <w:rPr>
                <w:b/>
                <w:color w:val="005FAC"/>
                <w:spacing w:val="-3"/>
                <w:sz w:val="24"/>
              </w:rPr>
              <w:t xml:space="preserve"> </w:t>
            </w:r>
            <w:r>
              <w:rPr>
                <w:b/>
                <w:color w:val="005FAC"/>
                <w:sz w:val="24"/>
              </w:rPr>
              <w:t>“Formazione per il futuro</w:t>
            </w:r>
            <w:r>
              <w:rPr>
                <w:color w:val="202429"/>
                <w:sz w:val="24"/>
              </w:rPr>
              <w:t>”</w:t>
            </w:r>
            <w:r w:rsidR="00B870C9">
              <w:rPr>
                <w:color w:val="202429"/>
                <w:sz w:val="24"/>
              </w:rPr>
              <w:t xml:space="preserve"> Laboratorio “</w:t>
            </w:r>
            <w:proofErr w:type="spellStart"/>
            <w:r w:rsidR="00B870C9">
              <w:rPr>
                <w:color w:val="202429"/>
                <w:sz w:val="24"/>
              </w:rPr>
              <w:t>Magikering</w:t>
            </w:r>
            <w:proofErr w:type="spellEnd"/>
            <w:r w:rsidR="00B870C9">
              <w:rPr>
                <w:color w:val="202429"/>
                <w:sz w:val="24"/>
              </w:rPr>
              <w:t xml:space="preserve"> dalla scuola di Atene” </w:t>
            </w:r>
            <w:r>
              <w:rPr>
                <w:b/>
                <w:i/>
                <w:sz w:val="24"/>
              </w:rPr>
              <w:t>CNP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 w:rsidRPr="0085057C">
              <w:rPr>
                <w:i/>
                <w:spacing w:val="-2"/>
                <w:sz w:val="24"/>
              </w:rPr>
              <w:t>M4C1I2.1-2023-1222-P-40334</w:t>
            </w:r>
            <w:r w:rsidR="00B870C9">
              <w:rPr>
                <w:i/>
                <w:spacing w:val="-2"/>
                <w:sz w:val="24"/>
              </w:rPr>
              <w:t xml:space="preserve"> - </w:t>
            </w:r>
            <w:r>
              <w:rPr>
                <w:rFonts w:ascii="Calibri"/>
              </w:rPr>
              <w:t xml:space="preserve">       CUP: E94D23004820006</w:t>
            </w:r>
          </w:p>
          <w:p w14:paraId="118AE22B" w14:textId="77777777" w:rsidR="00012D35" w:rsidRPr="00225740" w:rsidRDefault="00012D35" w:rsidP="00012D3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1B52C8CE" w14:textId="77777777" w:rsidR="0072364B" w:rsidRDefault="00012D35" w:rsidP="00803DB8">
            <w:pPr>
              <w:ind w:left="697" w:right="702" w:firstLine="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ISTANZA DI PARTECIPAZIONE PER IL RECLUTAMENTO DELLA FIGURA DI “TUTOR” ne</w:t>
            </w:r>
            <w:r w:rsidR="00723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moduli formativi e laboratori sul campo a</w:t>
            </w:r>
            <w:r w:rsidR="0080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docenti</w:t>
            </w:r>
            <w:r w:rsidR="00723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8C9642B" w14:textId="79FF2B72" w:rsidR="0072364B" w:rsidRPr="00AF3E56" w:rsidRDefault="0072364B" w:rsidP="0072364B">
            <w:pPr>
              <w:pStyle w:val="Titolo2"/>
              <w:spacing w:before="90"/>
              <w:rPr>
                <w:b w:val="0"/>
                <w:bCs/>
              </w:rPr>
            </w:pPr>
            <w:r w:rsidRPr="00AF3E56">
              <w:rPr>
                <w:b w:val="0"/>
                <w:bCs/>
              </w:rPr>
              <w:t>Laboratori</w:t>
            </w:r>
            <w:r w:rsidR="00B870C9">
              <w:rPr>
                <w:b w:val="0"/>
                <w:bCs/>
              </w:rPr>
              <w:t>o</w:t>
            </w:r>
            <w:r w:rsidRPr="00AF3E56">
              <w:rPr>
                <w:b w:val="0"/>
                <w:bCs/>
              </w:rPr>
              <w:t xml:space="preserve"> sul campo:</w:t>
            </w:r>
            <w:r w:rsidR="00B870C9">
              <w:rPr>
                <w:b w:val="0"/>
                <w:bCs/>
              </w:rPr>
              <w:t xml:space="preserve"> “</w:t>
            </w:r>
            <w:proofErr w:type="spellStart"/>
            <w:r w:rsidR="00B870C9">
              <w:rPr>
                <w:b w:val="0"/>
                <w:bCs/>
              </w:rPr>
              <w:t>Magikering</w:t>
            </w:r>
            <w:proofErr w:type="spellEnd"/>
            <w:r w:rsidR="00B870C9">
              <w:rPr>
                <w:b w:val="0"/>
                <w:bCs/>
              </w:rPr>
              <w:t xml:space="preserve"> dalla </w:t>
            </w:r>
            <w:proofErr w:type="spellStart"/>
            <w:r w:rsidR="00B870C9">
              <w:rPr>
                <w:b w:val="0"/>
                <w:bCs/>
              </w:rPr>
              <w:t>suola</w:t>
            </w:r>
            <w:proofErr w:type="spellEnd"/>
            <w:r w:rsidR="00B870C9">
              <w:rPr>
                <w:b w:val="0"/>
                <w:bCs/>
              </w:rPr>
              <w:t xml:space="preserve"> di Atene” </w:t>
            </w:r>
          </w:p>
          <w:p w14:paraId="37BE58DB" w14:textId="77777777" w:rsidR="00012D35" w:rsidRPr="00225740" w:rsidRDefault="00012D35" w:rsidP="00B870C9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FDC9EF" w14:textId="3CB711E7" w:rsidR="0072364B" w:rsidRDefault="002346F3" w:rsidP="00B870C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B870C9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012D35">
        <w:rPr>
          <w:rFonts w:asciiTheme="minorHAnsi" w:hAnsiTheme="minorHAnsi" w:cstheme="minorHAnsi"/>
          <w:b/>
          <w:sz w:val="22"/>
          <w:szCs w:val="22"/>
        </w:rPr>
        <w:t xml:space="preserve">personale interno) </w:t>
      </w:r>
      <w:r w:rsidR="00B87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64B">
        <w:rPr>
          <w:rFonts w:asciiTheme="minorHAnsi" w:hAnsiTheme="minorHAnsi" w:cstheme="minorHAnsi"/>
          <w:b/>
          <w:sz w:val="22"/>
          <w:szCs w:val="22"/>
        </w:rPr>
        <w:t>laboratorio</w:t>
      </w:r>
      <w:r w:rsidR="00B87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64B">
        <w:rPr>
          <w:rFonts w:asciiTheme="minorHAnsi" w:hAnsiTheme="minorHAnsi" w:cstheme="minorHAnsi"/>
          <w:b/>
          <w:sz w:val="22"/>
          <w:szCs w:val="22"/>
        </w:rPr>
        <w:t xml:space="preserve"> sul campo:</w:t>
      </w:r>
      <w:r w:rsidR="00B870C9">
        <w:rPr>
          <w:rFonts w:asciiTheme="minorHAnsi" w:hAnsiTheme="minorHAnsi" w:cstheme="minorHAnsi"/>
          <w:b/>
          <w:sz w:val="22"/>
          <w:szCs w:val="22"/>
        </w:rPr>
        <w:t xml:space="preserve"> “</w:t>
      </w:r>
      <w:proofErr w:type="spellStart"/>
      <w:r w:rsidR="00B870C9">
        <w:rPr>
          <w:rFonts w:asciiTheme="minorHAnsi" w:hAnsiTheme="minorHAnsi" w:cstheme="minorHAnsi"/>
          <w:b/>
          <w:sz w:val="22"/>
          <w:szCs w:val="22"/>
        </w:rPr>
        <w:t>Magikering</w:t>
      </w:r>
      <w:proofErr w:type="spellEnd"/>
      <w:r w:rsidR="00B870C9">
        <w:rPr>
          <w:rFonts w:asciiTheme="minorHAnsi" w:hAnsiTheme="minorHAnsi" w:cstheme="minorHAnsi"/>
          <w:b/>
          <w:sz w:val="22"/>
          <w:szCs w:val="22"/>
        </w:rPr>
        <w:t xml:space="preserve"> dalla Scuola di Atene”</w:t>
      </w:r>
      <w:r w:rsidR="0072364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C787CAB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012D35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22F16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C54FF9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9D6329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</w:t>
      </w:r>
      <w:r w:rsidR="00B870C9">
        <w:rPr>
          <w:rFonts w:cstheme="minorHAnsi"/>
        </w:rPr>
        <w:t>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012D35">
        <w:rPr>
          <w:rFonts w:cstheme="minorHAnsi"/>
          <w:i/>
          <w:iCs/>
        </w:rPr>
        <w:t xml:space="preserve">[eventuale] </w:t>
      </w:r>
      <w:r w:rsidRPr="00012D35">
        <w:rPr>
          <w:rFonts w:cstheme="minorHAnsi"/>
        </w:rPr>
        <w:t xml:space="preserve">possedere il seguente titolo accademico o di studio </w:t>
      </w:r>
      <w:r w:rsidRPr="00012D3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12D3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13635AC6" w14:textId="23DE1F6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395EAF95" w:rsidR="00FF5433" w:rsidRDefault="00012D3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870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0F3314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12D35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3068742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4118751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94688"/>
    <w:multiLevelType w:val="hybridMultilevel"/>
    <w:tmpl w:val="EE549554"/>
    <w:lvl w:ilvl="0" w:tplc="17E6100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90043476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D35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A90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48E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AB0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C5E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8F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2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64B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DB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62C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75B"/>
    <w:rsid w:val="00B75283"/>
    <w:rsid w:val="00B75364"/>
    <w:rsid w:val="00B76DA4"/>
    <w:rsid w:val="00B84627"/>
    <w:rsid w:val="00B84E49"/>
    <w:rsid w:val="00B86897"/>
    <w:rsid w:val="00B86AA3"/>
    <w:rsid w:val="00B870C9"/>
    <w:rsid w:val="00B87A07"/>
    <w:rsid w:val="00B90388"/>
    <w:rsid w:val="00B91E8B"/>
    <w:rsid w:val="00B92032"/>
    <w:rsid w:val="00B9358D"/>
    <w:rsid w:val="00B939ED"/>
    <w:rsid w:val="00B94E6E"/>
    <w:rsid w:val="00B94E7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1BA3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5E30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00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8F2F681-1AFA-43BE-A821-BA470A5F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671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cp:lastModifiedBy>SID 2030350</cp:lastModifiedBy>
  <cp:revision>6</cp:revision>
  <dcterms:created xsi:type="dcterms:W3CDTF">2024-09-28T08:58:00Z</dcterms:created>
  <dcterms:modified xsi:type="dcterms:W3CDTF">2025-07-02T10:16:00Z</dcterms:modified>
</cp:coreProperties>
</file>