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8B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  <w:r>
        <w:rPr>
          <w:rFonts w:ascii="Times New Roman" w:hAnsi="Times New Roman"/>
          <w:noProof/>
          <w:sz w:val="32"/>
          <w:szCs w:val="32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-285750</wp:posOffset>
            </wp:positionV>
            <wp:extent cx="5947410" cy="14097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Default="00482DC8" w:rsidP="009B4B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val="it-IT"/>
        </w:rPr>
      </w:pPr>
    </w:p>
    <w:p w:rsidR="00482DC8" w:rsidRPr="0002406E" w:rsidRDefault="0002406E" w:rsidP="00482D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02406E">
        <w:rPr>
          <w:rFonts w:ascii="Arial" w:hAnsi="Arial" w:cs="Arial"/>
          <w:sz w:val="24"/>
          <w:szCs w:val="24"/>
          <w:lang w:val="it-IT"/>
        </w:rPr>
        <w:t>Comunicazione n.</w:t>
      </w:r>
      <w:r w:rsidR="00F16953">
        <w:rPr>
          <w:rFonts w:ascii="Arial" w:hAnsi="Arial" w:cs="Arial"/>
          <w:sz w:val="24"/>
          <w:szCs w:val="24"/>
          <w:lang w:val="it-IT"/>
        </w:rPr>
        <w:t xml:space="preserve"> 22</w:t>
      </w:r>
      <w:r w:rsidRPr="0002406E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B4B02" w:rsidRPr="00482DC8" w:rsidRDefault="002417D8" w:rsidP="00482DC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Sinalunga, </w:t>
      </w:r>
      <w:r w:rsidR="00501E21">
        <w:rPr>
          <w:rFonts w:ascii="Arial" w:hAnsi="Arial" w:cs="Arial"/>
          <w:sz w:val="22"/>
          <w:szCs w:val="22"/>
          <w:lang w:val="it-IT"/>
        </w:rPr>
        <w:t>02.03</w:t>
      </w:r>
      <w:r w:rsidR="007D78C5">
        <w:rPr>
          <w:rFonts w:ascii="Arial" w:hAnsi="Arial" w:cs="Arial"/>
          <w:sz w:val="22"/>
          <w:szCs w:val="22"/>
          <w:lang w:val="it-IT"/>
        </w:rPr>
        <w:t>.2023</w:t>
      </w:r>
    </w:p>
    <w:p w:rsidR="00482DC8" w:rsidRDefault="00482DC8" w:rsidP="00482DC8">
      <w:pPr>
        <w:autoSpaceDE w:val="0"/>
        <w:autoSpaceDN w:val="0"/>
        <w:adjustRightInd w:val="0"/>
        <w:ind w:right="-432"/>
        <w:jc w:val="center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                </w:t>
      </w:r>
      <w:r w:rsidR="009B4B02" w:rsidRPr="00482DC8">
        <w:rPr>
          <w:rFonts w:ascii="Arial" w:hAnsi="Arial" w:cs="Arial"/>
          <w:sz w:val="22"/>
          <w:szCs w:val="22"/>
          <w:lang w:val="it-IT"/>
        </w:rPr>
        <w:t>Ai Genitori degli alunni</w:t>
      </w:r>
    </w:p>
    <w:p w:rsidR="009B4B02" w:rsidRPr="00482DC8" w:rsidRDefault="00482DC8" w:rsidP="00482DC8">
      <w:pPr>
        <w:autoSpaceDE w:val="0"/>
        <w:autoSpaceDN w:val="0"/>
        <w:adjustRightInd w:val="0"/>
        <w:spacing w:after="0" w:line="360" w:lineRule="auto"/>
        <w:ind w:right="-431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</w:t>
      </w:r>
      <w:r w:rsidR="0002406E">
        <w:rPr>
          <w:rFonts w:ascii="Arial" w:hAnsi="Arial" w:cs="Arial"/>
          <w:sz w:val="22"/>
          <w:szCs w:val="22"/>
          <w:lang w:val="it-IT"/>
        </w:rPr>
        <w:t xml:space="preserve">                              Al Sito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color w:val="FF0000"/>
          <w:sz w:val="22"/>
          <w:szCs w:val="22"/>
          <w:lang w:val="it-IT"/>
        </w:rPr>
      </w:pPr>
    </w:p>
    <w:tbl>
      <w:tblPr>
        <w:tblStyle w:val="Grigliatabella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15"/>
      </w:tblGrid>
      <w:tr w:rsidR="009B4B02" w:rsidRPr="0002406E" w:rsidTr="00482DC8">
        <w:trPr>
          <w:trHeight w:val="1319"/>
        </w:trPr>
        <w:tc>
          <w:tcPr>
            <w:tcW w:w="10115" w:type="dxa"/>
          </w:tcPr>
          <w:p w:rsidR="0002406E" w:rsidRPr="00F50781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OGGETTO : Comparto Istruzione e Ricerca – Sezione Scuola</w:t>
            </w:r>
            <w:r w:rsidR="00676BCF"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Sciopero </w:t>
            </w:r>
            <w:r w:rsidR="00501E2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08 MARZO</w:t>
            </w:r>
            <w:r w:rsidR="007D78C5"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2023</w:t>
            </w:r>
            <w:r w:rsidR="00F50781"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per tutto il personale Docente  Dirigente  e ATA</w:t>
            </w:r>
            <w:r w:rsidR="0002406E"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</w:t>
            </w:r>
          </w:p>
          <w:p w:rsidR="009B4B02" w:rsidRPr="00482DC8" w:rsidRDefault="009B4B02" w:rsidP="0002406E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F50781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Comunicazione obbligatoria ai sensi dell’articolo 3, comma 5 dell’accordo sulle norme di garanzia dei servizi pubblici essenziali</w:t>
            </w:r>
          </w:p>
        </w:tc>
      </w:tr>
    </w:tbl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In riferimento alla comunicazione pubblicata sul sito della scuola con n.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prot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>.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5777 del 16/09/ 2021, </w:t>
      </w:r>
      <w:r w:rsidRPr="00482DC8">
        <w:rPr>
          <w:rFonts w:ascii="Arial" w:hAnsi="Arial" w:cs="Arial"/>
          <w:sz w:val="22"/>
          <w:szCs w:val="22"/>
          <w:lang w:val="it-IT"/>
        </w:rPr>
        <w:t>si precisa quanto segue:</w:t>
      </w: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In ottemperanza all’</w:t>
      </w:r>
      <w:r w:rsidRPr="00482DC8">
        <w:rPr>
          <w:rFonts w:ascii="Arial" w:hAnsi="Arial" w:cs="Arial"/>
          <w:b/>
          <w:sz w:val="22"/>
          <w:szCs w:val="22"/>
          <w:lang w:val="it-IT"/>
        </w:rPr>
        <w:t xml:space="preserve">Accordo ARAN </w:t>
      </w:r>
      <w:r w:rsidRPr="00482DC8">
        <w:rPr>
          <w:rFonts w:ascii="Arial" w:hAnsi="Arial" w:cs="Arial"/>
          <w:sz w:val="22"/>
          <w:szCs w:val="22"/>
          <w:lang w:val="it-IT"/>
        </w:rPr>
        <w:t>sulle norme di garanzia dei servizi pubblici essenziali e sulle procedure di raffreddamento e conciliazione in caso di sciopero,</w:t>
      </w:r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b/>
          <w:sz w:val="22"/>
          <w:szCs w:val="22"/>
          <w:lang w:val="it-IT"/>
        </w:rPr>
        <w:t>firmato il 2 dicembre 2020</w:t>
      </w:r>
      <w:r w:rsidRPr="00482DC8">
        <w:rPr>
          <w:rFonts w:ascii="Arial" w:hAnsi="Arial" w:cs="Arial"/>
          <w:sz w:val="22"/>
          <w:szCs w:val="22"/>
          <w:lang w:val="it-IT"/>
        </w:rPr>
        <w:t>, si comunica quanto segue: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DATA, DURATA DELLO SCIOPERO E PERSONALE INTERESSATO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lo sciopero si svolgerà il giorno </w:t>
      </w:r>
      <w:r w:rsidR="00501E21">
        <w:rPr>
          <w:rFonts w:ascii="Arial" w:hAnsi="Arial" w:cs="Arial"/>
          <w:b/>
          <w:bCs/>
          <w:sz w:val="22"/>
          <w:szCs w:val="22"/>
          <w:lang w:val="it-IT"/>
        </w:rPr>
        <w:t>08 MARZO</w:t>
      </w:r>
      <w:r w:rsidRPr="00482DC8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7D78C5">
        <w:rPr>
          <w:rFonts w:ascii="Arial" w:hAnsi="Arial" w:cs="Arial"/>
          <w:b/>
          <w:bCs/>
          <w:sz w:val="22"/>
          <w:szCs w:val="22"/>
          <w:lang w:val="it-IT"/>
        </w:rPr>
        <w:t xml:space="preserve"> 2023 </w:t>
      </w:r>
      <w:r w:rsidRPr="00482DC8">
        <w:rPr>
          <w:rFonts w:ascii="Arial" w:hAnsi="Arial" w:cs="Arial"/>
          <w:sz w:val="22"/>
          <w:szCs w:val="22"/>
          <w:lang w:val="it-IT"/>
        </w:rPr>
        <w:t>per l’intera giornata e interesserà tutto il personale, docente e ATA  in servizio nell’istituto.</w:t>
      </w:r>
    </w:p>
    <w:p w:rsidR="009B4B02" w:rsidRPr="00482DC8" w:rsidRDefault="009B4B02" w:rsidP="00482DC8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MOTIVAZIONI </w:t>
      </w:r>
    </w:p>
    <w:p w:rsidR="006F5433" w:rsidRDefault="009B4B02" w:rsidP="00482DC8">
      <w:pPr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Le motivazioni poste alla base della vertenza sono le seguenti:</w:t>
      </w:r>
    </w:p>
    <w:p w:rsidR="00EF7283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Motivazione dello sciopero proclamato da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Slai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Cobas, Usi educazione e USI-CIT</w:t>
      </w:r>
    </w:p>
    <w:p w:rsidR="00501E21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Peggioramento della condizione generale di vita della donna, a partire dalla condizione di lavoro ma anche in ambito sociale, familiare, culturale, condizione di lavoro/non lavoro, salute, sicurezza, salario/non salario,  peso del lavoro di cura per la mancanza di servizi pubblici e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gratuit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e gravi tagli alle risorse per la scuola pubblica, sanità pubblica, condizione di tragica violenza sulle donne/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femminicidi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, attacco al diritto di libera scelta in tema di maternità e /o aborto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.</w:t>
      </w:r>
    </w:p>
    <w:p w:rsidR="00501E21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Motivazioni dello sciopero proclamato da CUB Confederazione</w:t>
      </w:r>
    </w:p>
    <w:p w:rsidR="00501E21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Per la tutela e sicurezza delle lavoratrici e dei lavoratori; per il rinnovo della moratoria sui licenziamenti; per la salvaguardia dei diritti nel lavoro agile; per un Welfare pubblico e universale; per una pensione dignitosa a 60 anni di età; per il diritto al lavoro, a salari e carriere senza discriminazioni, soprattutto per le donne; contro le politiche di austerity; contro la forma di controllo classista; contro la precarietà lavorativa e sociale.</w:t>
      </w:r>
    </w:p>
    <w:p w:rsidR="00501E21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Motivazioni dello sciopero proclamato da Confederazione USB e USB-PI</w:t>
      </w:r>
    </w:p>
    <w:p w:rsidR="00501E21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Contro la violenza maschile sulle donne e la violenza di genere contro le persone; contro ogni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disciminazione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, molestia e ricatto sessuale nei luoghi di lavoro; contro la divisione </w:t>
      </w: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lastRenderedPageBreak/>
        <w:t xml:space="preserve">sessuale del lavoro e il razzismo; contro la precarietà, lo sfruttamento, la disparità salariale, i part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time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involontarie e i licenziamenti; contro lo smantellamento e la privatizzazione dello stato sociale; contro l'assoggettamento delle istituzioni scolastiche agli interessi delle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aziente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private e il PCTO; contro autonomia differenziata e le disparità territoriali; in difesa del reddito di cittadinanza; diritto ai servizi pubblici gratuiti, al reddito, al salario minimo per legge,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ritduzione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dell'orario di lavoro a parità di salario, alla casa, al lavoro, all'educazione scolastica, alla sanità e ai trasporti pubblici; per gli aumenti salariali che garantiscano il potere d'acquisto; tutela alla salute e alla sicurezza nei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luighi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di lavoro; difesa della legge 194 e del diritto all'autodeterminazione; per la difesa al diritto di sciopero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.</w:t>
      </w:r>
    </w:p>
    <w:p w:rsidR="00501E21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Motivazioni dello sciopero proclamato da SISA - Sindacato Indipendente Scuola e ambiente</w:t>
      </w:r>
    </w:p>
    <w:p w:rsidR="00501E21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Abolizione concorso dirigente scolastico e passaggio ad una figura elettiva sul modello universitario da parte del collegio dei docenti;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assuznione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su tutti i posti vacanti e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disonibili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per tutti gli ordini di scuola con immediato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ope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legis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, immediata creazione del ruolo unico docente con uguale orario e uguale salario dall'infanzia al secondo grado, assunzione su tutti i posti vacanti e disponibili del personale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ata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,concorso riservato DSGA facenti funzione, recupero inflazione manifestatasi nel Governo Draghi e aumenti degli stipendi almeno del 20%, introduzione dello studio dell'arabo, russo, e cinese nelle scuole secondarie superiori,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ope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legis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pensionamento volontario a partire dall'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a.s.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23/24 con decurtazione del 2,5% per ciascun anno mancante rispetto ai 40  per tutti coloro che hanno almeno 30 anni di servizio e contributi senza vincoli anagrafici; contro ogni violenza e discriminazione, per un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apiena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parità di genere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.</w:t>
      </w:r>
    </w:p>
    <w:p w:rsidR="00501E21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Motivazioni dello sciopero ADL Cobas - Associazione diritti lavoratori</w:t>
      </w:r>
    </w:p>
    <w:p w:rsidR="00501E21" w:rsidRPr="00482DC8" w:rsidRDefault="00501E21" w:rsidP="00482DC8">
      <w:pPr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</w:pPr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Contro 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femminicidi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e ogni forma di discriminazione, violenza dei tribunali, violenza della scuola del merito e dell'umiliazione, violenza di razzismo, violenza di tutte le guerre, la crisi climatica, contro l'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abilismo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che discrimina le persone con disabilità, per l'</w:t>
      </w:r>
      <w:proofErr w:type="spellStart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>internalizzazione</w:t>
      </w:r>
      <w:proofErr w:type="spellEnd"/>
      <w:r w:rsidRPr="00501E21">
        <w:rPr>
          <w:rFonts w:ascii="Arial" w:eastAsia="Times New Roman" w:hAnsi="Arial" w:cs="Arial"/>
          <w:b/>
          <w:bCs/>
          <w:color w:val="000000"/>
          <w:sz w:val="22"/>
          <w:szCs w:val="22"/>
          <w:lang w:val="it-IT" w:eastAsia="it-IT" w:bidi="ar-SA"/>
        </w:rPr>
        <w:t xml:space="preserve"> di tutti i servizi educativi e alla persona, per il finanziamento dei centri antiviolenza laici e femministi, per un reddito di autodeterminazione, per revisione età pensionistica, redistribuzione carichi lavoro, sanità pubblica accessibile, aborto libero sicuro e gratuito, per affermare diversi modi di fare ed essere famiglia, in solidarietà alle donne curde, afghane  e iraniane.</w:t>
      </w: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RAPPRESENTATIVITA’ A LIVELLO NAZIONALE 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La rappresentatività a livello nazionale delle organizzazioni sindacali in oggetto, come certificat</w:t>
      </w:r>
      <w:r w:rsidR="00F50781">
        <w:rPr>
          <w:rFonts w:ascii="Arial" w:hAnsi="Arial" w:cs="Arial"/>
          <w:sz w:val="22"/>
          <w:szCs w:val="22"/>
          <w:lang w:val="it-IT"/>
        </w:rPr>
        <w:t xml:space="preserve">o dall’ARAN per il triennio 2022 </w:t>
      </w:r>
      <w:r w:rsidRPr="00482DC8">
        <w:rPr>
          <w:rFonts w:ascii="Arial" w:hAnsi="Arial" w:cs="Arial"/>
          <w:sz w:val="22"/>
          <w:szCs w:val="22"/>
          <w:lang w:val="it-IT"/>
        </w:rPr>
        <w:t>-</w:t>
      </w:r>
      <w:r w:rsidR="00F50781">
        <w:rPr>
          <w:rFonts w:ascii="Arial" w:hAnsi="Arial" w:cs="Arial"/>
          <w:sz w:val="22"/>
          <w:szCs w:val="22"/>
          <w:lang w:val="it-IT"/>
        </w:rPr>
        <w:t xml:space="preserve"> 2024</w:t>
      </w:r>
      <w:r w:rsidRPr="00482DC8">
        <w:rPr>
          <w:rFonts w:ascii="Arial" w:hAnsi="Arial" w:cs="Arial"/>
          <w:sz w:val="22"/>
          <w:szCs w:val="22"/>
          <w:lang w:val="it-IT"/>
        </w:rPr>
        <w:t xml:space="preserve"> è la seguente:</w:t>
      </w:r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eastAsiaTheme="minorHAnsi" w:hAnsi="Arial" w:cs="Arial"/>
          <w:b/>
          <w:bCs/>
          <w:sz w:val="22"/>
          <w:szCs w:val="22"/>
          <w:lang w:val="it-IT"/>
        </w:rPr>
        <w:t>Fonte dati:</w:t>
      </w:r>
    </w:p>
    <w:p w:rsidR="009B4B02" w:rsidRPr="00482DC8" w:rsidRDefault="007552EC" w:rsidP="00482DC8">
      <w:pPr>
        <w:pStyle w:val="Intestazione"/>
        <w:rPr>
          <w:rFonts w:ascii="Arial" w:eastAsiaTheme="minorHAnsi" w:hAnsi="Arial" w:cs="Arial"/>
          <w:b/>
          <w:bCs/>
          <w:sz w:val="22"/>
          <w:szCs w:val="22"/>
          <w:lang w:val="it-IT"/>
        </w:rPr>
      </w:pPr>
      <w:hyperlink r:id="rId9" w:history="1">
        <w:r w:rsidR="009B4B02" w:rsidRPr="00482DC8">
          <w:rPr>
            <w:rStyle w:val="Collegamentoipertestuale"/>
            <w:rFonts w:ascii="Arial" w:hAnsi="Arial" w:cs="Arial"/>
            <w:sz w:val="22"/>
            <w:szCs w:val="22"/>
            <w:lang w:val="it-IT"/>
          </w:rPr>
          <w:t>https://www.aranagenzia.it/attachments/category/7601/TABELLE%20ACCERTAMENTO%20PROVVISORIO%20RAPPRESENTATIVITA'%20TRIENNIO%202019-2021.pdf</w:t>
        </w:r>
      </w:hyperlink>
    </w:p>
    <w:p w:rsidR="009B4B02" w:rsidRPr="00482DC8" w:rsidRDefault="009B4B02" w:rsidP="00482DC8">
      <w:pPr>
        <w:pStyle w:val="Intestazione"/>
        <w:rPr>
          <w:rFonts w:ascii="Arial" w:eastAsiaTheme="minorHAnsi" w:hAnsi="Arial" w:cs="Arial"/>
          <w:sz w:val="22"/>
          <w:szCs w:val="22"/>
          <w:lang w:val="it-IT"/>
        </w:rPr>
      </w:pPr>
    </w:p>
    <w:p w:rsidR="009B4B02" w:rsidRPr="00482DC8" w:rsidRDefault="009B4B02" w:rsidP="00482DC8">
      <w:pPr>
        <w:pStyle w:val="Intestazione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VOTI OTTENUTI NELL’ULTIMA ELEZIONE RSU</w:t>
      </w:r>
    </w:p>
    <w:p w:rsid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F50781">
        <w:rPr>
          <w:rFonts w:ascii="Arial" w:hAnsi="Arial" w:cs="Arial"/>
          <w:sz w:val="22"/>
          <w:szCs w:val="22"/>
          <w:lang w:val="it-IT"/>
        </w:rPr>
        <w:t xml:space="preserve">nell’ultima elezione delle RSU, avvenuta in questa istituzione scolastica, le organizzazioni sindacali in oggetto </w:t>
      </w:r>
      <w:r w:rsidRPr="0002406E">
        <w:rPr>
          <w:rFonts w:ascii="Arial" w:hAnsi="Arial" w:cs="Arial"/>
          <w:b/>
          <w:bCs/>
          <w:sz w:val="22"/>
          <w:szCs w:val="22"/>
          <w:lang w:val="it-IT"/>
        </w:rPr>
        <w:t>non</w:t>
      </w:r>
      <w:r w:rsidRPr="00482DC8">
        <w:rPr>
          <w:rFonts w:ascii="Arial" w:hAnsi="Arial" w:cs="Arial"/>
          <w:b/>
          <w:bCs/>
          <w:sz w:val="22"/>
          <w:szCs w:val="22"/>
          <w:lang w:val="it-IT"/>
        </w:rPr>
        <w:t xml:space="preserve"> hanno presentato liste e conseguentemente non hanno ottenuto voti</w:t>
      </w:r>
      <w:r w:rsidR="0002406E">
        <w:rPr>
          <w:rFonts w:ascii="Arial" w:hAnsi="Arial" w:cs="Arial"/>
          <w:sz w:val="22"/>
          <w:szCs w:val="22"/>
          <w:lang w:val="it-IT"/>
        </w:rPr>
        <w:t>.</w:t>
      </w:r>
      <w:r w:rsidR="0002406E"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</w:p>
    <w:p w:rsidR="009B4B02" w:rsidRPr="0002406E" w:rsidRDefault="009B4B02" w:rsidP="0002406E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PERCENTUALI </w:t>
      </w:r>
      <w:proofErr w:type="spellStart"/>
      <w:r w:rsidRPr="0002406E">
        <w:rPr>
          <w:rFonts w:ascii="Arial" w:hAnsi="Arial" w:cs="Arial"/>
          <w:b/>
          <w:bCs/>
          <w:sz w:val="22"/>
          <w:szCs w:val="22"/>
          <w:lang w:val="it-IT"/>
        </w:rPr>
        <w:t>DI</w:t>
      </w:r>
      <w:proofErr w:type="spellEnd"/>
      <w:r w:rsidRPr="0002406E">
        <w:rPr>
          <w:rFonts w:ascii="Arial" w:hAnsi="Arial" w:cs="Arial"/>
          <w:b/>
          <w:bCs/>
          <w:sz w:val="22"/>
          <w:szCs w:val="22"/>
          <w:lang w:val="it-IT"/>
        </w:rPr>
        <w:t xml:space="preserve"> ADESIONE REGISTRATE AI PRECEDENTI SCIOPERI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I precedenti scioperi indetti dalle organizzazioni sindacali in oggetto nel corso del corrente 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="00482DC8">
        <w:rPr>
          <w:rFonts w:ascii="Arial" w:hAnsi="Arial" w:cs="Arial"/>
          <w:sz w:val="22"/>
          <w:szCs w:val="22"/>
          <w:lang w:val="it-IT"/>
        </w:rPr>
        <w:t xml:space="preserve"> </w:t>
      </w:r>
      <w:r w:rsidRPr="00482DC8">
        <w:rPr>
          <w:rFonts w:ascii="Arial" w:hAnsi="Arial" w:cs="Arial"/>
          <w:sz w:val="22"/>
          <w:szCs w:val="22"/>
          <w:lang w:val="it-IT"/>
        </w:rPr>
        <w:t>in corso e dell’</w:t>
      </w:r>
      <w:proofErr w:type="spellStart"/>
      <w:r w:rsidRPr="00482DC8">
        <w:rPr>
          <w:rFonts w:ascii="Arial" w:hAnsi="Arial" w:cs="Arial"/>
          <w:sz w:val="22"/>
          <w:szCs w:val="22"/>
          <w:lang w:val="it-IT"/>
        </w:rPr>
        <w:t>a.s.</w:t>
      </w:r>
      <w:proofErr w:type="spellEnd"/>
      <w:r w:rsidRPr="00482DC8">
        <w:rPr>
          <w:rFonts w:ascii="Arial" w:hAnsi="Arial" w:cs="Arial"/>
          <w:sz w:val="22"/>
          <w:szCs w:val="22"/>
          <w:lang w:val="it-IT"/>
        </w:rPr>
        <w:t xml:space="preserve"> precedente hanno ottenuto le seguenti percentuali di adesione tra il personale di questa istituzione scolastica tenuto al servizio:</w:t>
      </w:r>
    </w:p>
    <w:tbl>
      <w:tblPr>
        <w:tblStyle w:val="Grigliatabella"/>
        <w:tblW w:w="10314" w:type="dxa"/>
        <w:tblLook w:val="04A0"/>
      </w:tblPr>
      <w:tblGrid>
        <w:gridCol w:w="1336"/>
        <w:gridCol w:w="1607"/>
        <w:gridCol w:w="4395"/>
        <w:gridCol w:w="2976"/>
      </w:tblGrid>
      <w:tr w:rsidR="009B4B02" w:rsidRPr="00482DC8" w:rsidTr="00EF7283">
        <w:trPr>
          <w:trHeight w:val="78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a.s.</w:t>
            </w:r>
            <w:proofErr w:type="spellEnd"/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DATA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OO.SS</w:t>
            </w:r>
            <w:proofErr w:type="spellEnd"/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. che hanno indetto lo sciopero </w:t>
            </w:r>
          </w:p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o vi hanno aderito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9B4B02" w:rsidRPr="00482DC8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% adesione</w:t>
            </w:r>
            <w:r w:rsid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nella scuola</w:t>
            </w:r>
          </w:p>
        </w:tc>
      </w:tr>
      <w:tr w:rsidR="009B4B02" w:rsidRPr="00482DC8" w:rsidTr="00EF7283">
        <w:tc>
          <w:tcPr>
            <w:tcW w:w="1336" w:type="dxa"/>
          </w:tcPr>
          <w:p w:rsidR="009B4B02" w:rsidRPr="00482DC8" w:rsidRDefault="007D78C5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2021</w:t>
            </w:r>
            <w:r w:rsidR="009B4B02" w:rsidRPr="00482D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-202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1607" w:type="dxa"/>
          </w:tcPr>
          <w:p w:rsidR="009B4B02" w:rsidRDefault="009B4B02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482DC8" w:rsidRPr="00482DC8" w:rsidRDefault="007D78C5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08.03.2022</w:t>
            </w:r>
          </w:p>
        </w:tc>
        <w:tc>
          <w:tcPr>
            <w:tcW w:w="4395" w:type="dxa"/>
          </w:tcPr>
          <w:p w:rsidR="009B4B02" w:rsidRPr="00482DC8" w:rsidRDefault="00F06E8B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SLAI CUB USB SISA</w:t>
            </w:r>
          </w:p>
        </w:tc>
        <w:tc>
          <w:tcPr>
            <w:tcW w:w="2976" w:type="dxa"/>
          </w:tcPr>
          <w:p w:rsidR="009B4B02" w:rsidRPr="00482DC8" w:rsidRDefault="00EF7283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  <w:tr w:rsidR="00EF7283" w:rsidRPr="00482DC8" w:rsidTr="00482DC8">
        <w:tc>
          <w:tcPr>
            <w:tcW w:w="1336" w:type="dxa"/>
          </w:tcPr>
          <w:p w:rsidR="00EF7283" w:rsidRDefault="00EF7283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2022-2023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EF7283" w:rsidRDefault="00EF7283" w:rsidP="00EF7283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</w:p>
          <w:p w:rsidR="00EF7283" w:rsidRDefault="00F06E8B" w:rsidP="00EF7283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10.02</w:t>
            </w:r>
            <w:r w:rsidR="00EF7283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.202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F7283" w:rsidRDefault="00F06E8B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USB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F7283" w:rsidRDefault="00EF7283" w:rsidP="00482DC8">
            <w:pPr>
              <w:autoSpaceDE w:val="0"/>
              <w:autoSpaceDN w:val="0"/>
              <w:adjustRightInd w:val="0"/>
              <w:spacing w:after="0" w:line="240" w:lineRule="auto"/>
              <w:ind w:right="-431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0%</w:t>
            </w:r>
          </w:p>
        </w:tc>
      </w:tr>
    </w:tbl>
    <w:p w:rsidR="00482DC8" w:rsidRDefault="00482DC8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</w:p>
    <w:p w:rsidR="009B4B02" w:rsidRPr="00482DC8" w:rsidRDefault="009B4B02" w:rsidP="00482DC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</w:rPr>
      </w:pPr>
      <w:r w:rsidRPr="00482DC8">
        <w:rPr>
          <w:rFonts w:ascii="Arial" w:hAnsi="Arial" w:cs="Arial"/>
          <w:b/>
          <w:bCs/>
          <w:sz w:val="22"/>
          <w:szCs w:val="22"/>
        </w:rPr>
        <w:t xml:space="preserve">PRESTAZIONI INDISPENSABILI DA GARANTIRE 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Ai sensi dell’art. 2, comma 2, del richiamato Accordo Aran, in relazione all’azione di sciopero indicata in oggetto, presso questa istituzione scolastica: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b/>
          <w:bCs/>
          <w:sz w:val="22"/>
          <w:szCs w:val="22"/>
          <w:lang w:val="it-IT"/>
        </w:rPr>
      </w:pPr>
      <w:r w:rsidRPr="00482DC8">
        <w:rPr>
          <w:rFonts w:ascii="Arial" w:hAnsi="Arial" w:cs="Arial"/>
          <w:b/>
          <w:bCs/>
          <w:sz w:val="22"/>
          <w:szCs w:val="22"/>
          <w:lang w:val="it-IT"/>
        </w:rPr>
        <w:t>non sono state individuate prestazioni indispensabili di cui occorra garantire la continuità</w:t>
      </w:r>
    </w:p>
    <w:p w:rsidR="009B4B02" w:rsidRPr="00482DC8" w:rsidRDefault="009B4B02" w:rsidP="00482DC8">
      <w:pPr>
        <w:autoSpaceDE w:val="0"/>
        <w:autoSpaceDN w:val="0"/>
        <w:adjustRightInd w:val="0"/>
        <w:spacing w:before="12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Sulla base dei suddetti dati e delle comunicazioni rese dal personale, si informano i genitori che non è possibile fare previsioni attendibili sull’adesione allo sciopero e sui servizi che la scuola potrà garantire.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>Si invitano pertanto i genitori, la mattina dello sciopero, a non lasciare i propri figli all’ingresso, senza essersi prima accertati dell’apertura del plesso, del regolare svolgimento delle lezioni e del servizio mensa o, in alternativa, delle misure adottate per la riorganizzazione del servizio.</w:t>
      </w:r>
    </w:p>
    <w:p w:rsidR="009B4B02" w:rsidRPr="00482DC8" w:rsidRDefault="009B4B02" w:rsidP="00482DC8">
      <w:pPr>
        <w:autoSpaceDE w:val="0"/>
        <w:autoSpaceDN w:val="0"/>
        <w:adjustRightInd w:val="0"/>
        <w:ind w:right="-432"/>
        <w:rPr>
          <w:rFonts w:ascii="Arial" w:hAnsi="Arial" w:cs="Arial"/>
          <w:sz w:val="22"/>
          <w:szCs w:val="22"/>
          <w:lang w:val="it-IT"/>
        </w:rPr>
      </w:pPr>
      <w:r w:rsidRPr="00482DC8">
        <w:rPr>
          <w:rFonts w:ascii="Arial" w:hAnsi="Arial" w:cs="Arial"/>
          <w:sz w:val="22"/>
          <w:szCs w:val="22"/>
          <w:lang w:val="it-IT"/>
        </w:rPr>
        <w:t xml:space="preserve">Si raccomanda inoltre di verificare l’eventuale sospensione dello scuolabus. </w:t>
      </w:r>
    </w:p>
    <w:p w:rsidR="009B4B02" w:rsidRPr="00482DC8" w:rsidRDefault="009B4B02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Cs/>
          <w:sz w:val="22"/>
          <w:szCs w:val="22"/>
          <w:lang w:val="it-IT" w:bidi="ar-SA"/>
        </w:rPr>
      </w:pP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Il Dirigente Scolastico</w:t>
      </w:r>
    </w:p>
    <w:p w:rsidR="00482DC8" w:rsidRDefault="00482DC8" w:rsidP="00482DC8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Prof.ssa Agata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Petruccelli</w:t>
      </w:r>
      <w:proofErr w:type="spellEnd"/>
    </w:p>
    <w:p w:rsidR="00482DC8" w:rsidRPr="00215544" w:rsidRDefault="00482DC8" w:rsidP="00482DC8">
      <w:pPr>
        <w:pStyle w:val="NormaleWeb"/>
        <w:spacing w:before="0" w:beforeAutospacing="0" w:after="0" w:afterAutospacing="0"/>
        <w:jc w:val="center"/>
        <w:rPr>
          <w:sz w:val="18"/>
          <w:szCs w:val="18"/>
        </w:rPr>
      </w:pPr>
      <w:r w:rsidRPr="00215544">
        <w:rPr>
          <w:rFonts w:ascii="Arial" w:hAnsi="Arial" w:cs="Arial"/>
          <w:color w:val="000000"/>
          <w:sz w:val="18"/>
          <w:szCs w:val="18"/>
        </w:rPr>
        <w:t>(firma autografa sostituita a mezzo stampa,</w:t>
      </w:r>
    </w:p>
    <w:p w:rsidR="00482DC8" w:rsidRPr="00215544" w:rsidRDefault="00482DC8" w:rsidP="00482DC8">
      <w:pPr>
        <w:pStyle w:val="NormaleWeb"/>
        <w:spacing w:before="0" w:beforeAutospacing="0" w:after="200" w:afterAutospacing="0"/>
        <w:jc w:val="center"/>
        <w:rPr>
          <w:sz w:val="18"/>
          <w:szCs w:val="18"/>
          <w:lang w:val="en-US"/>
        </w:rPr>
      </w:pPr>
      <w:r w:rsidRPr="00215544">
        <w:rPr>
          <w:rFonts w:ascii="Arial" w:hAnsi="Arial" w:cs="Arial"/>
          <w:color w:val="000000"/>
          <w:sz w:val="18"/>
          <w:szCs w:val="18"/>
          <w:lang w:val="en-US"/>
        </w:rPr>
        <w:t xml:space="preserve">ex art. 3, </w:t>
      </w:r>
      <w:proofErr w:type="spellStart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co.D.lgs</w:t>
      </w:r>
      <w:proofErr w:type="spellEnd"/>
      <w:r w:rsidRPr="00215544">
        <w:rPr>
          <w:rFonts w:ascii="Arial" w:hAnsi="Arial" w:cs="Arial"/>
          <w:color w:val="000000"/>
          <w:sz w:val="18"/>
          <w:szCs w:val="18"/>
          <w:lang w:val="en-US"/>
        </w:rPr>
        <w:t>. 39/93)</w:t>
      </w:r>
    </w:p>
    <w:p w:rsidR="002A474A" w:rsidRPr="00482DC8" w:rsidRDefault="002A474A" w:rsidP="00482DC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2"/>
          <w:szCs w:val="22"/>
          <w:lang w:bidi="ar-SA"/>
        </w:rPr>
      </w:pPr>
    </w:p>
    <w:sectPr w:rsidR="002A474A" w:rsidRPr="00482DC8" w:rsidSect="00723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71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967" w:rsidRDefault="007B0967" w:rsidP="000A49FE">
      <w:pPr>
        <w:spacing w:after="0" w:line="240" w:lineRule="auto"/>
      </w:pPr>
      <w:r>
        <w:separator/>
      </w:r>
    </w:p>
  </w:endnote>
  <w:endnote w:type="continuationSeparator" w:id="0">
    <w:p w:rsidR="007B0967" w:rsidRDefault="007B0967" w:rsidP="000A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165698579"/>
      <w:docPartObj>
        <w:docPartGallery w:val="Page Numbers (Bottom of Page)"/>
        <w:docPartUnique/>
      </w:docPartObj>
    </w:sdtPr>
    <w:sdtContent>
      <w:p w:rsidR="00482DC8" w:rsidRPr="00482DC8" w:rsidRDefault="007552EC">
        <w:pPr>
          <w:pStyle w:val="Pidipagina"/>
          <w:jc w:val="right"/>
          <w:rPr>
            <w:rFonts w:ascii="Arial" w:hAnsi="Arial" w:cs="Arial"/>
          </w:rPr>
        </w:pPr>
        <w:r w:rsidRPr="00482DC8">
          <w:rPr>
            <w:rFonts w:ascii="Arial" w:hAnsi="Arial" w:cs="Arial"/>
          </w:rPr>
          <w:fldChar w:fldCharType="begin"/>
        </w:r>
        <w:r w:rsidR="00482DC8" w:rsidRPr="00482DC8">
          <w:rPr>
            <w:rFonts w:ascii="Arial" w:hAnsi="Arial" w:cs="Arial"/>
          </w:rPr>
          <w:instrText xml:space="preserve"> PAGE   \* MERGEFORMAT </w:instrText>
        </w:r>
        <w:r w:rsidRPr="00482DC8">
          <w:rPr>
            <w:rFonts w:ascii="Arial" w:hAnsi="Arial" w:cs="Arial"/>
          </w:rPr>
          <w:fldChar w:fldCharType="separate"/>
        </w:r>
        <w:r w:rsidR="00F16953">
          <w:rPr>
            <w:rFonts w:ascii="Arial" w:hAnsi="Arial" w:cs="Arial"/>
            <w:noProof/>
          </w:rPr>
          <w:t>1</w:t>
        </w:r>
        <w:r w:rsidRPr="00482DC8">
          <w:rPr>
            <w:rFonts w:ascii="Arial" w:hAnsi="Arial" w:cs="Arial"/>
          </w:rPr>
          <w:fldChar w:fldCharType="end"/>
        </w:r>
      </w:p>
    </w:sdtContent>
  </w:sdt>
  <w:p w:rsidR="00482DC8" w:rsidRDefault="00482DC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967" w:rsidRDefault="007B0967" w:rsidP="000A49FE">
      <w:pPr>
        <w:spacing w:after="0" w:line="240" w:lineRule="auto"/>
      </w:pPr>
      <w:r>
        <w:separator/>
      </w:r>
    </w:p>
  </w:footnote>
  <w:footnote w:type="continuationSeparator" w:id="0">
    <w:p w:rsidR="007B0967" w:rsidRDefault="007B0967" w:rsidP="000A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8" w:type="dxa"/>
      <w:jc w:val="center"/>
      <w:tblInd w:w="-106" w:type="dxa"/>
      <w:tblLook w:val="00A0"/>
    </w:tblPr>
    <w:tblGrid>
      <w:gridCol w:w="2151"/>
      <w:gridCol w:w="5680"/>
      <w:gridCol w:w="2257"/>
    </w:tblGrid>
    <w:tr w:rsidR="00621877" w:rsidTr="00CB43A0">
      <w:trPr>
        <w:trHeight w:val="1995"/>
        <w:jc w:val="center"/>
      </w:trPr>
      <w:tc>
        <w:tcPr>
          <w:tcW w:w="2151" w:type="dxa"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5680" w:type="dxa"/>
        </w:tcPr>
        <w:p w:rsidR="00621877" w:rsidRPr="00CB43A0" w:rsidRDefault="00621877" w:rsidP="00CB43A0">
          <w:pPr>
            <w:adjustRightInd w:val="0"/>
            <w:spacing w:after="0" w:line="240" w:lineRule="auto"/>
            <w:jc w:val="center"/>
            <w:rPr>
              <w:rFonts w:ascii="Arial" w:hAnsi="Arial"/>
              <w:b/>
              <w:bCs/>
              <w:sz w:val="24"/>
              <w:szCs w:val="24"/>
              <w:lang w:val="it-IT"/>
            </w:rPr>
          </w:pPr>
        </w:p>
      </w:tc>
      <w:tc>
        <w:tcPr>
          <w:tcW w:w="2257" w:type="dxa"/>
          <w:vAlign w:val="center"/>
          <w:hideMark/>
        </w:tcPr>
        <w:p w:rsidR="00621877" w:rsidRDefault="00621877" w:rsidP="00CB43A0">
          <w:pPr>
            <w:adjustRightInd w:val="0"/>
            <w:spacing w:line="240" w:lineRule="auto"/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</w:tr>
  </w:tbl>
  <w:p w:rsidR="00621877" w:rsidRDefault="00621877" w:rsidP="00577F6B">
    <w:pPr>
      <w:pStyle w:val="Intestazione"/>
      <w:tabs>
        <w:tab w:val="left" w:pos="6096"/>
        <w:tab w:val="left" w:pos="6379"/>
        <w:tab w:val="left" w:pos="652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DC8" w:rsidRDefault="00482DC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B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F90FCD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5F1998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A73B6"/>
    <w:multiLevelType w:val="hybridMultilevel"/>
    <w:tmpl w:val="436A9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97B24"/>
    <w:multiLevelType w:val="hybridMultilevel"/>
    <w:tmpl w:val="2152C5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AA2721"/>
    <w:rsid w:val="00013052"/>
    <w:rsid w:val="0002406E"/>
    <w:rsid w:val="00041A9A"/>
    <w:rsid w:val="000A0965"/>
    <w:rsid w:val="000A49FE"/>
    <w:rsid w:val="000F4E69"/>
    <w:rsid w:val="001246CB"/>
    <w:rsid w:val="00156D42"/>
    <w:rsid w:val="001615D0"/>
    <w:rsid w:val="001752DA"/>
    <w:rsid w:val="0018776C"/>
    <w:rsid w:val="001B0EF6"/>
    <w:rsid w:val="001E2534"/>
    <w:rsid w:val="002417D8"/>
    <w:rsid w:val="002904AA"/>
    <w:rsid w:val="0029394E"/>
    <w:rsid w:val="002A474A"/>
    <w:rsid w:val="002C5D0B"/>
    <w:rsid w:val="002C5D0F"/>
    <w:rsid w:val="002D3B5E"/>
    <w:rsid w:val="002D571A"/>
    <w:rsid w:val="00300A9F"/>
    <w:rsid w:val="00301BB0"/>
    <w:rsid w:val="00304AE0"/>
    <w:rsid w:val="003375BB"/>
    <w:rsid w:val="003527C1"/>
    <w:rsid w:val="00375827"/>
    <w:rsid w:val="00393B69"/>
    <w:rsid w:val="003A100D"/>
    <w:rsid w:val="003B0FE9"/>
    <w:rsid w:val="003D23F0"/>
    <w:rsid w:val="003E7A88"/>
    <w:rsid w:val="0040067F"/>
    <w:rsid w:val="00414310"/>
    <w:rsid w:val="00414657"/>
    <w:rsid w:val="004549BF"/>
    <w:rsid w:val="00473E7A"/>
    <w:rsid w:val="00482DC8"/>
    <w:rsid w:val="00501E21"/>
    <w:rsid w:val="00523F56"/>
    <w:rsid w:val="005329C0"/>
    <w:rsid w:val="00577F6B"/>
    <w:rsid w:val="00581C0D"/>
    <w:rsid w:val="00590870"/>
    <w:rsid w:val="005B78D8"/>
    <w:rsid w:val="005D087F"/>
    <w:rsid w:val="00607E5A"/>
    <w:rsid w:val="00614F10"/>
    <w:rsid w:val="00621877"/>
    <w:rsid w:val="006264D7"/>
    <w:rsid w:val="00655728"/>
    <w:rsid w:val="00657EA5"/>
    <w:rsid w:val="00661291"/>
    <w:rsid w:val="006657BE"/>
    <w:rsid w:val="00676BCF"/>
    <w:rsid w:val="006C4563"/>
    <w:rsid w:val="006C4AB1"/>
    <w:rsid w:val="006D4C77"/>
    <w:rsid w:val="006F504C"/>
    <w:rsid w:val="006F5433"/>
    <w:rsid w:val="00703123"/>
    <w:rsid w:val="00723A8B"/>
    <w:rsid w:val="00751E1D"/>
    <w:rsid w:val="007552EC"/>
    <w:rsid w:val="00756468"/>
    <w:rsid w:val="007710B4"/>
    <w:rsid w:val="007B0967"/>
    <w:rsid w:val="007B6C2E"/>
    <w:rsid w:val="007D78C5"/>
    <w:rsid w:val="007E3A79"/>
    <w:rsid w:val="008131F4"/>
    <w:rsid w:val="00867882"/>
    <w:rsid w:val="008B1E48"/>
    <w:rsid w:val="008D0AFF"/>
    <w:rsid w:val="008D1903"/>
    <w:rsid w:val="008D2363"/>
    <w:rsid w:val="008E75FB"/>
    <w:rsid w:val="0090245F"/>
    <w:rsid w:val="009338E3"/>
    <w:rsid w:val="00940DC8"/>
    <w:rsid w:val="00950BEF"/>
    <w:rsid w:val="009B4B02"/>
    <w:rsid w:val="009C099C"/>
    <w:rsid w:val="009D79DF"/>
    <w:rsid w:val="00A173AF"/>
    <w:rsid w:val="00A56584"/>
    <w:rsid w:val="00A63A09"/>
    <w:rsid w:val="00A72F2B"/>
    <w:rsid w:val="00A93ED6"/>
    <w:rsid w:val="00A94B58"/>
    <w:rsid w:val="00AA2721"/>
    <w:rsid w:val="00AD1158"/>
    <w:rsid w:val="00B73C57"/>
    <w:rsid w:val="00B8492C"/>
    <w:rsid w:val="00BA4862"/>
    <w:rsid w:val="00BB538C"/>
    <w:rsid w:val="00C164BE"/>
    <w:rsid w:val="00C5226A"/>
    <w:rsid w:val="00C61523"/>
    <w:rsid w:val="00C63911"/>
    <w:rsid w:val="00CB43A0"/>
    <w:rsid w:val="00CB55F4"/>
    <w:rsid w:val="00CC5842"/>
    <w:rsid w:val="00CF0E3F"/>
    <w:rsid w:val="00CF3390"/>
    <w:rsid w:val="00D14231"/>
    <w:rsid w:val="00D30491"/>
    <w:rsid w:val="00D3164D"/>
    <w:rsid w:val="00DD7438"/>
    <w:rsid w:val="00DE6E5F"/>
    <w:rsid w:val="00E26252"/>
    <w:rsid w:val="00E311C4"/>
    <w:rsid w:val="00E40EE4"/>
    <w:rsid w:val="00E51B3C"/>
    <w:rsid w:val="00E61944"/>
    <w:rsid w:val="00E62390"/>
    <w:rsid w:val="00E741CB"/>
    <w:rsid w:val="00EA6878"/>
    <w:rsid w:val="00ED0F8B"/>
    <w:rsid w:val="00ED59A5"/>
    <w:rsid w:val="00EF17F2"/>
    <w:rsid w:val="00EF7283"/>
    <w:rsid w:val="00F06E8B"/>
    <w:rsid w:val="00F150D4"/>
    <w:rsid w:val="00F16953"/>
    <w:rsid w:val="00F50781"/>
    <w:rsid w:val="00F65FDF"/>
    <w:rsid w:val="00F842EE"/>
    <w:rsid w:val="00F97941"/>
    <w:rsid w:val="00FA36F6"/>
    <w:rsid w:val="00FB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2721"/>
    <w:pPr>
      <w:spacing w:after="200" w:line="276" w:lineRule="auto"/>
      <w:ind w:left="0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01BB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15D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5D0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0A49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49FE"/>
    <w:rPr>
      <w:rFonts w:ascii="Calibri" w:eastAsia="Calibri" w:hAnsi="Calibri" w:cs="Times New Roman"/>
      <w:sz w:val="20"/>
      <w:szCs w:val="20"/>
      <w:lang w:val="en-US" w:bidi="en-US"/>
    </w:rPr>
  </w:style>
  <w:style w:type="paragraph" w:styleId="Paragrafoelenco">
    <w:name w:val="List Paragraph"/>
    <w:basedOn w:val="Normale"/>
    <w:uiPriority w:val="34"/>
    <w:qFormat/>
    <w:rsid w:val="009B4B0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it-IT" w:bidi="ar-SA"/>
    </w:rPr>
  </w:style>
  <w:style w:type="table" w:styleId="Grigliatabella">
    <w:name w:val="Table Grid"/>
    <w:basedOn w:val="Tabellanormale"/>
    <w:uiPriority w:val="39"/>
    <w:rsid w:val="009B4B02"/>
    <w:pPr>
      <w:ind w:left="0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723A8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82D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anagenzia.it/attachments/category/7601/TABELLE%20ACCERTAMENTO%20PROVVISORIO%20RAPPRESENTATIVITA'%20TRIENNIO%202019-202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06ADE-7FDD-4415-849A-7737068A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Personale3</cp:lastModifiedBy>
  <cp:revision>12</cp:revision>
  <dcterms:created xsi:type="dcterms:W3CDTF">2022-02-10T13:18:00Z</dcterms:created>
  <dcterms:modified xsi:type="dcterms:W3CDTF">2023-03-02T07:51:00Z</dcterms:modified>
</cp:coreProperties>
</file>