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34" w:rsidRDefault="00884934" w:rsidP="00187A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eastAsiaTheme="minorHAnsi" w:hAnsi="TimesNewRomanPS-BoldMT" w:cs="TimesNewRomanPS-BoldMT"/>
          <w:bCs/>
          <w:sz w:val="24"/>
          <w:szCs w:val="24"/>
          <w:lang w:val="it-IT" w:bidi="ar-SA"/>
        </w:rPr>
      </w:pPr>
    </w:p>
    <w:p w:rsidR="00232DAF" w:rsidRPr="00301D32" w:rsidRDefault="002237D0" w:rsidP="00187A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  <w:r>
        <w:rPr>
          <w:rFonts w:ascii="Times New Roman" w:hAnsi="Times New Roman"/>
          <w:sz w:val="32"/>
          <w:szCs w:val="32"/>
          <w:lang w:val="it-IT"/>
        </w:rPr>
        <w:t>Sinalunga, 01</w:t>
      </w:r>
      <w:r w:rsidR="005B67C0">
        <w:rPr>
          <w:rFonts w:ascii="Times New Roman" w:hAnsi="Times New Roman"/>
          <w:sz w:val="32"/>
          <w:szCs w:val="32"/>
          <w:lang w:val="it-IT"/>
        </w:rPr>
        <w:t>.02</w:t>
      </w:r>
      <w:r>
        <w:rPr>
          <w:rFonts w:ascii="Times New Roman" w:hAnsi="Times New Roman"/>
          <w:sz w:val="32"/>
          <w:szCs w:val="32"/>
          <w:lang w:val="it-IT"/>
        </w:rPr>
        <w:t xml:space="preserve"> 2022</w:t>
      </w:r>
    </w:p>
    <w:p w:rsidR="00232DAF" w:rsidRDefault="00232DAF" w:rsidP="00187AC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eastAsiaTheme="minorHAnsi" w:hAnsi="TimesNewRomanPS-BoldMT" w:cs="TimesNewRomanPS-BoldMT"/>
          <w:bCs/>
          <w:sz w:val="24"/>
          <w:szCs w:val="24"/>
          <w:lang w:val="it-IT" w:bidi="ar-SA"/>
        </w:rPr>
      </w:pPr>
    </w:p>
    <w:p w:rsidR="00301D32" w:rsidRDefault="00816FE8" w:rsidP="00301D32">
      <w:pPr>
        <w:autoSpaceDE w:val="0"/>
        <w:autoSpaceDN w:val="0"/>
        <w:adjustRightInd w:val="0"/>
        <w:ind w:right="-432"/>
        <w:jc w:val="right"/>
        <w:rPr>
          <w:rFonts w:ascii="Times New Roman" w:hAnsi="Times New Roman"/>
          <w:sz w:val="32"/>
          <w:szCs w:val="32"/>
          <w:lang w:val="it-IT"/>
        </w:rPr>
      </w:pPr>
      <w:r>
        <w:rPr>
          <w:rFonts w:ascii="Times New Roman" w:hAnsi="Times New Roman"/>
          <w:sz w:val="32"/>
          <w:szCs w:val="32"/>
          <w:lang w:val="it-IT"/>
        </w:rPr>
        <w:t>Ai Genitori degli alunni</w:t>
      </w:r>
    </w:p>
    <w:p w:rsidR="009F0FBD" w:rsidRDefault="009F0FBD" w:rsidP="00301D32">
      <w:pPr>
        <w:autoSpaceDE w:val="0"/>
        <w:autoSpaceDN w:val="0"/>
        <w:adjustRightInd w:val="0"/>
        <w:ind w:right="-432"/>
        <w:jc w:val="right"/>
        <w:rPr>
          <w:rFonts w:ascii="Times New Roman" w:hAnsi="Times New Roman"/>
          <w:sz w:val="32"/>
          <w:szCs w:val="32"/>
          <w:lang w:val="it-IT"/>
        </w:rPr>
      </w:pPr>
      <w:r>
        <w:rPr>
          <w:rFonts w:ascii="Times New Roman" w:hAnsi="Times New Roman"/>
          <w:sz w:val="32"/>
          <w:szCs w:val="32"/>
          <w:lang w:val="it-IT"/>
        </w:rPr>
        <w:t>AL SITO</w:t>
      </w:r>
    </w:p>
    <w:p w:rsidR="003C6600" w:rsidRPr="003C6600" w:rsidRDefault="003C6600" w:rsidP="003C6600">
      <w:pPr>
        <w:autoSpaceDE w:val="0"/>
        <w:autoSpaceDN w:val="0"/>
        <w:adjustRightInd w:val="0"/>
        <w:ind w:right="-432"/>
        <w:jc w:val="left"/>
        <w:rPr>
          <w:rFonts w:ascii="Times New Roman" w:hAnsi="Times New Roman"/>
          <w:color w:val="FF0000"/>
          <w:sz w:val="24"/>
          <w:szCs w:val="3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5"/>
      </w:tblGrid>
      <w:tr w:rsidR="008839AE" w:rsidTr="008839AE">
        <w:trPr>
          <w:trHeight w:val="1653"/>
        </w:trPr>
        <w:tc>
          <w:tcPr>
            <w:tcW w:w="8325" w:type="dxa"/>
          </w:tcPr>
          <w:p w:rsidR="008839AE" w:rsidRPr="008839AE" w:rsidRDefault="008839AE" w:rsidP="002A0023">
            <w:pP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OGGETTO : </w:t>
            </w:r>
            <w:r w:rsidRPr="008839AE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Comparto Istruzione e Ricerca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– Sez</w:t>
            </w:r>
            <w:r w:rsidR="002237D0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ione Scuola Sciopero CSLE del 07 FEBBRAIO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 per tutto il pe</w:t>
            </w:r>
            <w:r w:rsidR="002237D0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rsonale Docente e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 xml:space="preserve"> personale ATA</w:t>
            </w:r>
          </w:p>
          <w:p w:rsidR="008839AE" w:rsidRPr="002A0023" w:rsidRDefault="008839AE" w:rsidP="002A0023">
            <w:pPr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B907F2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Comunicazione obbligatoria ai sensi dell’articolo 3, comma 5 dell’accordo sulle norme di garanzia dei servizi pubblici essenziali</w:t>
            </w:r>
          </w:p>
        </w:tc>
      </w:tr>
    </w:tbl>
    <w:p w:rsidR="002A0023" w:rsidRDefault="002A0023" w:rsidP="00301D32">
      <w:pPr>
        <w:pStyle w:val="Intestazione"/>
        <w:rPr>
          <w:rFonts w:ascii="Times New Roman" w:hAnsi="Times New Roman"/>
          <w:sz w:val="32"/>
          <w:szCs w:val="32"/>
          <w:lang w:val="it-IT"/>
        </w:rPr>
      </w:pPr>
    </w:p>
    <w:p w:rsidR="00816FE8" w:rsidRDefault="00816FE8" w:rsidP="00301D32">
      <w:pPr>
        <w:pStyle w:val="Intestazione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In riferimento alla comunicazione pubblicata sul sito della scuola con n.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prot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.</w:t>
      </w:r>
    </w:p>
    <w:p w:rsidR="00816FE8" w:rsidRDefault="002237D0" w:rsidP="00301D32">
      <w:pPr>
        <w:pStyle w:val="Intestazione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1853 del 01</w:t>
      </w:r>
      <w:r w:rsidR="008839AE">
        <w:rPr>
          <w:rFonts w:ascii="Times New Roman" w:hAnsi="Times New Roman"/>
          <w:sz w:val="28"/>
          <w:szCs w:val="28"/>
          <w:lang w:val="it-IT"/>
        </w:rPr>
        <w:t xml:space="preserve"> FEBBRAIO</w:t>
      </w:r>
      <w:r>
        <w:rPr>
          <w:rFonts w:ascii="Times New Roman" w:hAnsi="Times New Roman"/>
          <w:sz w:val="28"/>
          <w:szCs w:val="28"/>
          <w:lang w:val="it-IT"/>
        </w:rPr>
        <w:t xml:space="preserve"> 2022</w:t>
      </w:r>
      <w:r w:rsidR="00816FE8">
        <w:rPr>
          <w:rFonts w:ascii="Times New Roman" w:hAnsi="Times New Roman"/>
          <w:sz w:val="28"/>
          <w:szCs w:val="28"/>
          <w:lang w:val="it-IT"/>
        </w:rPr>
        <w:t>, si precisa quanto segue:</w:t>
      </w:r>
    </w:p>
    <w:p w:rsidR="00816FE8" w:rsidRDefault="00816FE8" w:rsidP="00301D32">
      <w:pPr>
        <w:pStyle w:val="Intestazione"/>
        <w:rPr>
          <w:rFonts w:ascii="Times New Roman" w:hAnsi="Times New Roman"/>
          <w:sz w:val="28"/>
          <w:szCs w:val="28"/>
          <w:lang w:val="it-IT"/>
        </w:rPr>
      </w:pPr>
    </w:p>
    <w:p w:rsidR="00301D32" w:rsidRPr="00301D32" w:rsidRDefault="00816FE8" w:rsidP="00301D32">
      <w:pPr>
        <w:pStyle w:val="Intestazione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In ottemperanza a</w:t>
      </w:r>
      <w:r w:rsidR="00301D32" w:rsidRPr="00301D32">
        <w:rPr>
          <w:rFonts w:ascii="Times New Roman" w:hAnsi="Times New Roman"/>
          <w:sz w:val="28"/>
          <w:szCs w:val="28"/>
          <w:lang w:val="it-IT"/>
        </w:rPr>
        <w:t>ll’</w:t>
      </w:r>
      <w:r w:rsidR="00301D32" w:rsidRPr="009F0FBD">
        <w:rPr>
          <w:rFonts w:ascii="Times New Roman" w:hAnsi="Times New Roman"/>
          <w:b/>
          <w:sz w:val="28"/>
          <w:szCs w:val="28"/>
          <w:lang w:val="it-IT"/>
        </w:rPr>
        <w:t>Accordo A</w:t>
      </w:r>
      <w:r w:rsidR="002A0023">
        <w:rPr>
          <w:rFonts w:ascii="Times New Roman" w:hAnsi="Times New Roman"/>
          <w:b/>
          <w:sz w:val="28"/>
          <w:szCs w:val="28"/>
          <w:lang w:val="it-IT"/>
        </w:rPr>
        <w:t xml:space="preserve">RAN </w:t>
      </w:r>
      <w:r w:rsidR="00301D32" w:rsidRPr="00301D32">
        <w:rPr>
          <w:rFonts w:ascii="Times New Roman" w:hAnsi="Times New Roman"/>
          <w:sz w:val="28"/>
          <w:szCs w:val="28"/>
          <w:lang w:val="it-IT"/>
        </w:rPr>
        <w:t>sulle no</w:t>
      </w:r>
      <w:r w:rsidR="002A0023">
        <w:rPr>
          <w:rFonts w:ascii="Times New Roman" w:hAnsi="Times New Roman"/>
          <w:sz w:val="28"/>
          <w:szCs w:val="28"/>
          <w:lang w:val="it-IT"/>
        </w:rPr>
        <w:t>r</w:t>
      </w:r>
      <w:r w:rsidR="00301D32" w:rsidRPr="00301D32">
        <w:rPr>
          <w:rFonts w:ascii="Times New Roman" w:hAnsi="Times New Roman"/>
          <w:sz w:val="28"/>
          <w:szCs w:val="28"/>
          <w:lang w:val="it-IT"/>
        </w:rPr>
        <w:t>me di garanzia dei servizi pubblici essenziali e sulle procedure di raffreddamento e conciliazione in caso di sciopero</w:t>
      </w:r>
      <w:r>
        <w:rPr>
          <w:rFonts w:ascii="Times New Roman" w:hAnsi="Times New Roman"/>
          <w:sz w:val="28"/>
          <w:szCs w:val="28"/>
          <w:lang w:val="it-IT"/>
        </w:rPr>
        <w:t>,</w:t>
      </w:r>
      <w:r w:rsidR="00301D32" w:rsidRPr="00816FE8">
        <w:rPr>
          <w:rFonts w:ascii="Times New Roman" w:hAnsi="Times New Roman"/>
          <w:b/>
          <w:sz w:val="28"/>
          <w:szCs w:val="28"/>
          <w:lang w:val="it-IT"/>
        </w:rPr>
        <w:t>firmato il 2 dicembre 2020</w:t>
      </w:r>
      <w:r w:rsidR="00301D32" w:rsidRPr="00301D32">
        <w:rPr>
          <w:rFonts w:ascii="Times New Roman" w:hAnsi="Times New Roman"/>
          <w:sz w:val="28"/>
          <w:szCs w:val="28"/>
          <w:lang w:val="it-IT"/>
        </w:rPr>
        <w:t>, si comunica quanto segue:</w:t>
      </w:r>
    </w:p>
    <w:p w:rsidR="00301D32" w:rsidRPr="00301D32" w:rsidRDefault="00301D32" w:rsidP="00301D32">
      <w:pPr>
        <w:autoSpaceDE w:val="0"/>
        <w:autoSpaceDN w:val="0"/>
        <w:adjustRightInd w:val="0"/>
        <w:ind w:right="-432"/>
        <w:rPr>
          <w:rFonts w:ascii="Times New Roman" w:hAnsi="Times New Roman"/>
          <w:sz w:val="32"/>
          <w:szCs w:val="32"/>
          <w:lang w:val="it-IT"/>
        </w:rPr>
      </w:pPr>
    </w:p>
    <w:p w:rsidR="00301D32" w:rsidRPr="00301D32" w:rsidRDefault="00301D32" w:rsidP="00301D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01D32">
        <w:rPr>
          <w:rFonts w:ascii="Times New Roman" w:hAnsi="Times New Roman" w:cs="Times New Roman"/>
          <w:b/>
          <w:bCs/>
          <w:sz w:val="22"/>
          <w:szCs w:val="22"/>
        </w:rPr>
        <w:t xml:space="preserve">DATA, DURATA DELLO SCIOPERO E PERSONALE INTERESSATO </w:t>
      </w:r>
    </w:p>
    <w:p w:rsidR="00B907F2" w:rsidRDefault="00B907F2" w:rsidP="00301D32">
      <w:pPr>
        <w:autoSpaceDE w:val="0"/>
        <w:autoSpaceDN w:val="0"/>
        <w:adjustRightInd w:val="0"/>
        <w:ind w:right="-432"/>
        <w:rPr>
          <w:rFonts w:ascii="Times New Roman" w:hAnsi="Times New Roman"/>
          <w:sz w:val="28"/>
          <w:szCs w:val="28"/>
          <w:lang w:val="it-IT"/>
        </w:rPr>
      </w:pPr>
    </w:p>
    <w:p w:rsidR="00301D32" w:rsidRPr="00301D32" w:rsidRDefault="00301D32" w:rsidP="00301D32">
      <w:pPr>
        <w:autoSpaceDE w:val="0"/>
        <w:autoSpaceDN w:val="0"/>
        <w:adjustRightInd w:val="0"/>
        <w:ind w:right="-432"/>
        <w:rPr>
          <w:rFonts w:ascii="Times New Roman" w:hAnsi="Times New Roman"/>
          <w:sz w:val="28"/>
          <w:szCs w:val="28"/>
          <w:lang w:val="it-IT"/>
        </w:rPr>
      </w:pPr>
      <w:r w:rsidRPr="00301D32">
        <w:rPr>
          <w:rFonts w:ascii="Times New Roman" w:hAnsi="Times New Roman"/>
          <w:sz w:val="28"/>
          <w:szCs w:val="28"/>
          <w:lang w:val="it-IT"/>
        </w:rPr>
        <w:t xml:space="preserve">lo sciopero si svolgerà il giorno </w:t>
      </w:r>
      <w:r w:rsidR="002237D0">
        <w:rPr>
          <w:rFonts w:ascii="Times New Roman" w:hAnsi="Times New Roman"/>
          <w:b/>
          <w:bCs/>
          <w:sz w:val="28"/>
          <w:szCs w:val="28"/>
          <w:lang w:val="it-IT"/>
        </w:rPr>
        <w:t>07 FEBBRAIO 2022</w:t>
      </w:r>
      <w:r w:rsidRPr="00301D32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Pr="00301D32">
        <w:rPr>
          <w:rFonts w:ascii="Times New Roman" w:hAnsi="Times New Roman"/>
          <w:sz w:val="28"/>
          <w:szCs w:val="28"/>
          <w:lang w:val="it-IT"/>
        </w:rPr>
        <w:t>per l’intera giornata e</w:t>
      </w:r>
      <w:r w:rsidR="00BE0057">
        <w:rPr>
          <w:rFonts w:ascii="Times New Roman" w:hAnsi="Times New Roman"/>
          <w:sz w:val="28"/>
          <w:szCs w:val="28"/>
          <w:lang w:val="it-IT"/>
        </w:rPr>
        <w:t xml:space="preserve"> interesserà tutto il personale</w:t>
      </w:r>
      <w:r w:rsidR="008839AE">
        <w:rPr>
          <w:rFonts w:ascii="Times New Roman" w:hAnsi="Times New Roman"/>
          <w:sz w:val="28"/>
          <w:szCs w:val="28"/>
          <w:lang w:val="it-IT"/>
        </w:rPr>
        <w:t xml:space="preserve">, docente </w:t>
      </w:r>
      <w:r w:rsidRPr="00301D32">
        <w:rPr>
          <w:rFonts w:ascii="Times New Roman" w:hAnsi="Times New Roman"/>
          <w:sz w:val="28"/>
          <w:szCs w:val="28"/>
          <w:lang w:val="it-IT"/>
        </w:rPr>
        <w:t xml:space="preserve"> in serv</w:t>
      </w:r>
      <w:r w:rsidR="00BE0057">
        <w:rPr>
          <w:rFonts w:ascii="Times New Roman" w:hAnsi="Times New Roman"/>
          <w:sz w:val="28"/>
          <w:szCs w:val="28"/>
          <w:lang w:val="it-IT"/>
        </w:rPr>
        <w:t>izio nell’istituto.</w:t>
      </w:r>
    </w:p>
    <w:p w:rsidR="00301D32" w:rsidRPr="00301D32" w:rsidRDefault="00301D32" w:rsidP="00301D32">
      <w:pPr>
        <w:autoSpaceDE w:val="0"/>
        <w:autoSpaceDN w:val="0"/>
        <w:adjustRightInd w:val="0"/>
        <w:ind w:right="-432"/>
        <w:rPr>
          <w:rFonts w:ascii="Times New Roman" w:hAnsi="Times New Roman"/>
          <w:sz w:val="32"/>
          <w:szCs w:val="32"/>
          <w:lang w:val="it-IT"/>
        </w:rPr>
      </w:pPr>
    </w:p>
    <w:p w:rsidR="00301D32" w:rsidRPr="00301D32" w:rsidRDefault="00301D32" w:rsidP="00301D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01D32">
        <w:rPr>
          <w:rFonts w:ascii="Times New Roman" w:hAnsi="Times New Roman" w:cs="Times New Roman"/>
          <w:b/>
          <w:bCs/>
          <w:sz w:val="22"/>
          <w:szCs w:val="22"/>
        </w:rPr>
        <w:t xml:space="preserve">MOTIVAZIONI </w:t>
      </w:r>
    </w:p>
    <w:p w:rsidR="00B907F2" w:rsidRDefault="00B907F2" w:rsidP="00B907F2">
      <w:pPr>
        <w:rPr>
          <w:rFonts w:ascii="Times New Roman" w:hAnsi="Times New Roman"/>
          <w:sz w:val="28"/>
          <w:szCs w:val="28"/>
          <w:lang w:val="it-IT"/>
        </w:rPr>
      </w:pPr>
    </w:p>
    <w:p w:rsidR="00B907F2" w:rsidRDefault="00B907F2" w:rsidP="00B907F2">
      <w:pPr>
        <w:rPr>
          <w:rFonts w:ascii="Times New Roman" w:hAnsi="Times New Roman"/>
          <w:sz w:val="28"/>
          <w:szCs w:val="28"/>
          <w:lang w:val="it-IT"/>
        </w:rPr>
      </w:pPr>
      <w:r w:rsidRPr="00B907F2">
        <w:rPr>
          <w:rFonts w:ascii="Times New Roman" w:hAnsi="Times New Roman"/>
          <w:sz w:val="28"/>
          <w:szCs w:val="28"/>
          <w:lang w:val="it-IT"/>
        </w:rPr>
        <w:t>Le motivazioni poste alla base della vertenza sono le seguenti:</w:t>
      </w:r>
    </w:p>
    <w:p w:rsidR="00B907F2" w:rsidRPr="00B907F2" w:rsidRDefault="002237D0" w:rsidP="002237D0">
      <w:pPr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A</w:t>
      </w:r>
      <w:r w:rsidRPr="002237D0">
        <w:rPr>
          <w:rFonts w:ascii="Times New Roman" w:hAnsi="Times New Roman"/>
          <w:sz w:val="28"/>
          <w:szCs w:val="28"/>
          <w:lang w:val="it-IT"/>
        </w:rPr>
        <w:t xml:space="preserve">brogazione o  cambiamento dell'obbligo del green pass e super green pass; in sostituzione controllo con tamponi periodici gratuiti a tutto il personale e agli alunni; </w:t>
      </w:r>
      <w:r w:rsidRPr="002237D0">
        <w:rPr>
          <w:rFonts w:ascii="Times New Roman" w:hAnsi="Times New Roman"/>
          <w:sz w:val="28"/>
          <w:szCs w:val="28"/>
          <w:lang w:val="it-IT"/>
        </w:rPr>
        <w:lastRenderedPageBreak/>
        <w:t xml:space="preserve">immediato reintegro del personale scuola sospeso, con restituzione degli stipendi; applicazione Costituzione e rispetto contrattuale dei lavoratori violato con la </w:t>
      </w:r>
    </w:p>
    <w:p w:rsidR="00301D32" w:rsidRPr="00301D32" w:rsidRDefault="00301D32" w:rsidP="00301D32">
      <w:pPr>
        <w:autoSpaceDE w:val="0"/>
        <w:autoSpaceDN w:val="0"/>
        <w:adjustRightInd w:val="0"/>
        <w:ind w:right="-432"/>
        <w:rPr>
          <w:rFonts w:ascii="Times New Roman" w:hAnsi="Times New Roman"/>
          <w:b/>
          <w:bCs/>
          <w:sz w:val="22"/>
          <w:szCs w:val="22"/>
          <w:lang w:val="it-IT"/>
        </w:rPr>
      </w:pPr>
    </w:p>
    <w:p w:rsidR="00301D32" w:rsidRPr="00301D32" w:rsidRDefault="00301D32" w:rsidP="00301D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01D32">
        <w:rPr>
          <w:rFonts w:ascii="Times New Roman" w:hAnsi="Times New Roman" w:cs="Times New Roman"/>
          <w:b/>
          <w:bCs/>
          <w:sz w:val="22"/>
          <w:szCs w:val="22"/>
        </w:rPr>
        <w:t xml:space="preserve">RAPPRESENTATIVITA’ A LIVELLO NAZIONALE </w:t>
      </w:r>
    </w:p>
    <w:p w:rsidR="00F4040F" w:rsidRDefault="00F4040F" w:rsidP="00301D32">
      <w:pPr>
        <w:autoSpaceDE w:val="0"/>
        <w:autoSpaceDN w:val="0"/>
        <w:adjustRightInd w:val="0"/>
        <w:ind w:right="-432"/>
        <w:rPr>
          <w:rFonts w:ascii="Times New Roman" w:hAnsi="Times New Roman"/>
          <w:sz w:val="28"/>
          <w:szCs w:val="28"/>
          <w:lang w:val="it-IT"/>
        </w:rPr>
      </w:pPr>
    </w:p>
    <w:p w:rsidR="00301D32" w:rsidRPr="00301D32" w:rsidRDefault="00301D32" w:rsidP="00301D32">
      <w:pPr>
        <w:autoSpaceDE w:val="0"/>
        <w:autoSpaceDN w:val="0"/>
        <w:adjustRightInd w:val="0"/>
        <w:ind w:right="-432"/>
        <w:rPr>
          <w:rFonts w:ascii="Times New Roman" w:hAnsi="Times New Roman"/>
          <w:sz w:val="28"/>
          <w:szCs w:val="28"/>
          <w:lang w:val="it-IT"/>
        </w:rPr>
      </w:pPr>
      <w:r w:rsidRPr="00301D32">
        <w:rPr>
          <w:rFonts w:ascii="Times New Roman" w:hAnsi="Times New Roman"/>
          <w:sz w:val="28"/>
          <w:szCs w:val="28"/>
          <w:lang w:val="it-IT"/>
        </w:rPr>
        <w:t>La rappresentatività a livello nazionale delle organizzazioni sindacali in oggetto, come certificato dall’ARAN</w:t>
      </w:r>
      <w:r w:rsidR="007438B7">
        <w:rPr>
          <w:rFonts w:ascii="Times New Roman" w:hAnsi="Times New Roman"/>
          <w:sz w:val="28"/>
          <w:szCs w:val="28"/>
          <w:lang w:val="it-IT"/>
        </w:rPr>
        <w:t xml:space="preserve"> per il triennio </w:t>
      </w:r>
      <w:r w:rsidRPr="00301D32">
        <w:rPr>
          <w:rFonts w:ascii="Times New Roman" w:hAnsi="Times New Roman"/>
          <w:sz w:val="28"/>
          <w:szCs w:val="28"/>
          <w:lang w:val="it-IT"/>
        </w:rPr>
        <w:t>2019-2021 è la seguente:</w:t>
      </w:r>
    </w:p>
    <w:p w:rsidR="00222E0B" w:rsidRDefault="002237D0" w:rsidP="00301D32">
      <w:pPr>
        <w:pStyle w:val="Intestazione"/>
        <w:rPr>
          <w:rFonts w:ascii="Times New Roman" w:eastAsiaTheme="minorHAnsi" w:hAnsi="Times New Roman"/>
          <w:b/>
          <w:bCs/>
          <w:sz w:val="22"/>
          <w:szCs w:val="22"/>
          <w:lang w:val="it-IT"/>
        </w:rPr>
      </w:pPr>
      <w:r>
        <w:rPr>
          <w:rFonts w:ascii="Times New Roman" w:eastAsiaTheme="minorHAnsi" w:hAnsi="Times New Roman"/>
          <w:b/>
          <w:bCs/>
          <w:sz w:val="22"/>
          <w:szCs w:val="22"/>
          <w:lang w:val="it-IT"/>
        </w:rPr>
        <w:t>non rilevata</w:t>
      </w:r>
    </w:p>
    <w:p w:rsidR="00F4040F" w:rsidRDefault="00F4040F" w:rsidP="00301D32">
      <w:pPr>
        <w:pStyle w:val="Intestazione"/>
        <w:rPr>
          <w:rFonts w:ascii="Times New Roman" w:eastAsiaTheme="minorHAnsi" w:hAnsi="Times New Roman"/>
          <w:b/>
          <w:bCs/>
          <w:sz w:val="22"/>
          <w:szCs w:val="22"/>
          <w:lang w:val="it-IT"/>
        </w:rPr>
      </w:pPr>
      <w:r>
        <w:rPr>
          <w:rFonts w:ascii="Times New Roman" w:eastAsiaTheme="minorHAnsi" w:hAnsi="Times New Roman"/>
          <w:b/>
          <w:bCs/>
          <w:sz w:val="22"/>
          <w:szCs w:val="22"/>
          <w:lang w:val="it-IT"/>
        </w:rPr>
        <w:t>Fonte dati:</w:t>
      </w:r>
    </w:p>
    <w:p w:rsidR="00F4040F" w:rsidRDefault="00F4040F" w:rsidP="00F4040F">
      <w:pPr>
        <w:pStyle w:val="Intestazione"/>
        <w:rPr>
          <w:rFonts w:ascii="Times New Roman" w:eastAsiaTheme="minorHAnsi" w:hAnsi="Times New Roman"/>
          <w:b/>
          <w:bCs/>
          <w:sz w:val="22"/>
          <w:szCs w:val="22"/>
          <w:lang w:val="it-IT"/>
        </w:rPr>
      </w:pPr>
    </w:p>
    <w:p w:rsidR="00F4040F" w:rsidRPr="00F4040F" w:rsidRDefault="00EC469C" w:rsidP="00301D32">
      <w:pPr>
        <w:pStyle w:val="Intestazione"/>
        <w:rPr>
          <w:rFonts w:ascii="Times New Roman" w:eastAsiaTheme="minorHAnsi" w:hAnsi="Times New Roman"/>
          <w:b/>
          <w:bCs/>
          <w:sz w:val="22"/>
          <w:szCs w:val="22"/>
          <w:lang w:val="it-IT"/>
        </w:rPr>
      </w:pPr>
      <w:hyperlink r:id="rId8" w:history="1">
        <w:r w:rsidR="00F4040F" w:rsidRPr="00CA5DEA">
          <w:rPr>
            <w:rStyle w:val="Collegamentoipertestuale"/>
          </w:rPr>
          <w:t>https://www.aranagenzia.it/attachments/category/7601/TABELLE%20ACCERTAMENTO%20PROVVISORIO%20RAPPRESENTATIVITA'%20TRIENNIO%202019-2021.pdf</w:t>
        </w:r>
      </w:hyperlink>
    </w:p>
    <w:p w:rsidR="00301D32" w:rsidRPr="00301D32" w:rsidRDefault="00301D32" w:rsidP="00301D32">
      <w:pPr>
        <w:pStyle w:val="Intestazione"/>
        <w:rPr>
          <w:rFonts w:ascii="Times New Roman" w:eastAsiaTheme="minorHAnsi" w:hAnsi="Times New Roman"/>
          <w:sz w:val="28"/>
          <w:szCs w:val="28"/>
          <w:lang w:val="it-IT"/>
        </w:rPr>
      </w:pPr>
    </w:p>
    <w:p w:rsidR="00301D32" w:rsidRPr="00301D32" w:rsidRDefault="00301D32" w:rsidP="00301D32">
      <w:pPr>
        <w:pStyle w:val="Intestazione"/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  <w:lang w:val="it-IT"/>
        </w:rPr>
      </w:pPr>
      <w:r w:rsidRPr="00301D32">
        <w:rPr>
          <w:rFonts w:ascii="Times New Roman" w:hAnsi="Times New Roman"/>
          <w:b/>
          <w:bCs/>
          <w:sz w:val="22"/>
          <w:szCs w:val="22"/>
          <w:lang w:val="it-IT"/>
        </w:rPr>
        <w:t>VOTI OTTENUTI NELL’ULTIMA ELEZIONE RSU</w:t>
      </w:r>
    </w:p>
    <w:p w:rsidR="00301D32" w:rsidRPr="00301D32" w:rsidRDefault="00301D32" w:rsidP="00301D32">
      <w:pPr>
        <w:autoSpaceDE w:val="0"/>
        <w:autoSpaceDN w:val="0"/>
        <w:adjustRightInd w:val="0"/>
        <w:spacing w:before="120"/>
        <w:ind w:right="-432"/>
        <w:rPr>
          <w:rFonts w:ascii="Times New Roman" w:hAnsi="Times New Roman"/>
          <w:sz w:val="28"/>
          <w:szCs w:val="28"/>
          <w:lang w:val="it-IT"/>
        </w:rPr>
      </w:pPr>
      <w:r w:rsidRPr="00301D32">
        <w:rPr>
          <w:rFonts w:ascii="Times New Roman" w:hAnsi="Times New Roman"/>
          <w:sz w:val="28"/>
          <w:szCs w:val="28"/>
          <w:lang w:val="it-IT"/>
        </w:rPr>
        <w:t xml:space="preserve">nell’ultima elezione delle RSU, avvenuta in </w:t>
      </w:r>
      <w:r w:rsidR="00F4040F">
        <w:rPr>
          <w:rFonts w:ascii="Times New Roman" w:hAnsi="Times New Roman"/>
          <w:sz w:val="28"/>
          <w:szCs w:val="28"/>
          <w:lang w:val="it-IT"/>
        </w:rPr>
        <w:t xml:space="preserve">questa istituzione scolastica, </w:t>
      </w:r>
      <w:r w:rsidRPr="00301D32">
        <w:rPr>
          <w:rFonts w:ascii="Times New Roman" w:hAnsi="Times New Roman"/>
          <w:sz w:val="28"/>
          <w:szCs w:val="28"/>
          <w:lang w:val="it-IT"/>
        </w:rPr>
        <w:t>le orga</w:t>
      </w:r>
      <w:r w:rsidR="002A0023">
        <w:rPr>
          <w:rFonts w:ascii="Times New Roman" w:hAnsi="Times New Roman"/>
          <w:sz w:val="28"/>
          <w:szCs w:val="28"/>
          <w:lang w:val="it-IT"/>
        </w:rPr>
        <w:t xml:space="preserve">nizzazioni sindacali in </w:t>
      </w:r>
      <w:proofErr w:type="spellStart"/>
      <w:r w:rsidR="002A0023">
        <w:rPr>
          <w:rFonts w:ascii="Times New Roman" w:hAnsi="Times New Roman"/>
          <w:sz w:val="28"/>
          <w:szCs w:val="28"/>
          <w:lang w:val="it-IT"/>
        </w:rPr>
        <w:t>oggetto</w:t>
      </w:r>
      <w:r w:rsidRPr="00301D32">
        <w:rPr>
          <w:rFonts w:ascii="Times New Roman" w:hAnsi="Times New Roman"/>
          <w:b/>
          <w:bCs/>
          <w:sz w:val="28"/>
          <w:szCs w:val="28"/>
          <w:lang w:val="it-IT"/>
        </w:rPr>
        <w:t>non</w:t>
      </w:r>
      <w:proofErr w:type="spellEnd"/>
      <w:r w:rsidRPr="00301D32">
        <w:rPr>
          <w:rFonts w:ascii="Times New Roman" w:hAnsi="Times New Roman"/>
          <w:b/>
          <w:bCs/>
          <w:sz w:val="28"/>
          <w:szCs w:val="28"/>
          <w:lang w:val="it-IT"/>
        </w:rPr>
        <w:t xml:space="preserve"> hanno presentato liste e conseguentemente non hanno ottenuto voti</w:t>
      </w:r>
    </w:p>
    <w:p w:rsidR="00301D32" w:rsidRPr="00301D32" w:rsidRDefault="00301D32" w:rsidP="00301D32">
      <w:pPr>
        <w:autoSpaceDE w:val="0"/>
        <w:autoSpaceDN w:val="0"/>
        <w:adjustRightInd w:val="0"/>
        <w:spacing w:before="120"/>
        <w:ind w:right="-432"/>
        <w:rPr>
          <w:rFonts w:ascii="Times New Roman" w:hAnsi="Times New Roman"/>
          <w:sz w:val="28"/>
          <w:szCs w:val="28"/>
          <w:lang w:val="it-IT"/>
        </w:rPr>
      </w:pPr>
    </w:p>
    <w:p w:rsidR="00301D32" w:rsidRPr="00301D32" w:rsidRDefault="00301D32" w:rsidP="00301D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01D32">
        <w:rPr>
          <w:rFonts w:ascii="Times New Roman" w:hAnsi="Times New Roman" w:cs="Times New Roman"/>
          <w:b/>
          <w:bCs/>
          <w:sz w:val="22"/>
          <w:szCs w:val="22"/>
        </w:rPr>
        <w:t xml:space="preserve">PERCENTUALI </w:t>
      </w:r>
      <w:proofErr w:type="spellStart"/>
      <w:r w:rsidRPr="00301D32">
        <w:rPr>
          <w:rFonts w:ascii="Times New Roman" w:hAnsi="Times New Roman" w:cs="Times New Roman"/>
          <w:b/>
          <w:bCs/>
          <w:sz w:val="22"/>
          <w:szCs w:val="22"/>
        </w:rPr>
        <w:t>DI</w:t>
      </w:r>
      <w:proofErr w:type="spellEnd"/>
      <w:r w:rsidRPr="00301D32">
        <w:rPr>
          <w:rFonts w:ascii="Times New Roman" w:hAnsi="Times New Roman" w:cs="Times New Roman"/>
          <w:b/>
          <w:bCs/>
          <w:sz w:val="22"/>
          <w:szCs w:val="22"/>
        </w:rPr>
        <w:t xml:space="preserve"> ADESIONE REGISTRATE AI PRECEDENTI SCIOPERI</w:t>
      </w:r>
    </w:p>
    <w:p w:rsidR="00AE2995" w:rsidRDefault="00301D32" w:rsidP="00301D32">
      <w:pPr>
        <w:autoSpaceDE w:val="0"/>
        <w:autoSpaceDN w:val="0"/>
        <w:adjustRightInd w:val="0"/>
        <w:spacing w:before="120"/>
        <w:ind w:right="-432"/>
        <w:rPr>
          <w:rFonts w:ascii="Times New Roman" w:hAnsi="Times New Roman"/>
          <w:sz w:val="28"/>
          <w:szCs w:val="28"/>
          <w:lang w:val="it-IT"/>
        </w:rPr>
      </w:pPr>
      <w:r w:rsidRPr="00301D32">
        <w:rPr>
          <w:rFonts w:ascii="Times New Roman" w:hAnsi="Times New Roman"/>
          <w:sz w:val="28"/>
          <w:szCs w:val="28"/>
          <w:lang w:val="it-IT"/>
        </w:rPr>
        <w:t>I pr</w:t>
      </w:r>
      <w:r w:rsidR="003142FF">
        <w:rPr>
          <w:rFonts w:ascii="Times New Roman" w:hAnsi="Times New Roman"/>
          <w:sz w:val="28"/>
          <w:szCs w:val="28"/>
          <w:lang w:val="it-IT"/>
        </w:rPr>
        <w:t>ecedenti scioperi indetti dalle organizzazioni sindacal</w:t>
      </w:r>
      <w:r w:rsidRPr="00301D32">
        <w:rPr>
          <w:rFonts w:ascii="Times New Roman" w:hAnsi="Times New Roman"/>
          <w:sz w:val="28"/>
          <w:szCs w:val="28"/>
          <w:lang w:val="it-IT"/>
        </w:rPr>
        <w:t xml:space="preserve">i in oggetto nel corso del corrente </w:t>
      </w:r>
      <w:proofErr w:type="spellStart"/>
      <w:r w:rsidRPr="00301D32">
        <w:rPr>
          <w:rFonts w:ascii="Times New Roman" w:hAnsi="Times New Roman"/>
          <w:sz w:val="28"/>
          <w:szCs w:val="28"/>
          <w:lang w:val="it-IT"/>
        </w:rPr>
        <w:t>a.s.</w:t>
      </w:r>
      <w:r w:rsidR="002A0023">
        <w:rPr>
          <w:rFonts w:ascii="Times New Roman" w:hAnsi="Times New Roman"/>
          <w:sz w:val="28"/>
          <w:szCs w:val="28"/>
          <w:lang w:val="it-IT"/>
        </w:rPr>
        <w:t>in</w:t>
      </w:r>
      <w:proofErr w:type="spellEnd"/>
      <w:r w:rsidR="002A0023">
        <w:rPr>
          <w:rFonts w:ascii="Times New Roman" w:hAnsi="Times New Roman"/>
          <w:sz w:val="28"/>
          <w:szCs w:val="28"/>
          <w:lang w:val="it-IT"/>
        </w:rPr>
        <w:t xml:space="preserve"> corso </w:t>
      </w:r>
      <w:r w:rsidR="00BE0057">
        <w:rPr>
          <w:rFonts w:ascii="Times New Roman" w:hAnsi="Times New Roman"/>
          <w:sz w:val="28"/>
          <w:szCs w:val="28"/>
          <w:lang w:val="it-IT"/>
        </w:rPr>
        <w:t>e dell’</w:t>
      </w:r>
      <w:proofErr w:type="spellStart"/>
      <w:r w:rsidR="00BE0057">
        <w:rPr>
          <w:rFonts w:ascii="Times New Roman" w:hAnsi="Times New Roman"/>
          <w:sz w:val="28"/>
          <w:szCs w:val="28"/>
          <w:lang w:val="it-IT"/>
        </w:rPr>
        <w:t>a.s.</w:t>
      </w:r>
      <w:proofErr w:type="spellEnd"/>
      <w:r w:rsidR="00BE0057">
        <w:rPr>
          <w:rFonts w:ascii="Times New Roman" w:hAnsi="Times New Roman"/>
          <w:sz w:val="28"/>
          <w:szCs w:val="28"/>
          <w:lang w:val="it-IT"/>
        </w:rPr>
        <w:t xml:space="preserve"> precedente hanno</w:t>
      </w:r>
      <w:r w:rsidRPr="00301D32">
        <w:rPr>
          <w:rFonts w:ascii="Times New Roman" w:hAnsi="Times New Roman"/>
          <w:sz w:val="28"/>
          <w:szCs w:val="28"/>
          <w:lang w:val="it-IT"/>
        </w:rPr>
        <w:t xml:space="preserve"> ottenuto le seguenti percentual</w:t>
      </w:r>
      <w:r w:rsidR="00BE0057">
        <w:rPr>
          <w:rFonts w:ascii="Times New Roman" w:hAnsi="Times New Roman"/>
          <w:sz w:val="28"/>
          <w:szCs w:val="28"/>
          <w:lang w:val="it-IT"/>
        </w:rPr>
        <w:t xml:space="preserve">i di adesione tra il personale di </w:t>
      </w:r>
      <w:r w:rsidRPr="00301D32">
        <w:rPr>
          <w:rFonts w:ascii="Times New Roman" w:hAnsi="Times New Roman"/>
          <w:sz w:val="28"/>
          <w:szCs w:val="28"/>
          <w:lang w:val="it-IT"/>
        </w:rPr>
        <w:t>questa istituzione scolastica tenuto al servizio:</w:t>
      </w:r>
    </w:p>
    <w:p w:rsidR="00AE2995" w:rsidRDefault="00AE2995" w:rsidP="00AE2995">
      <w:pPr>
        <w:rPr>
          <w:rFonts w:cs="Arial"/>
          <w:bCs/>
          <w:szCs w:val="24"/>
        </w:rPr>
      </w:pPr>
    </w:p>
    <w:p w:rsidR="00AE2995" w:rsidRDefault="00AE2995" w:rsidP="00301D32">
      <w:pPr>
        <w:autoSpaceDE w:val="0"/>
        <w:autoSpaceDN w:val="0"/>
        <w:adjustRightInd w:val="0"/>
        <w:spacing w:before="120"/>
        <w:ind w:right="-432"/>
        <w:rPr>
          <w:rFonts w:ascii="Times New Roman" w:hAnsi="Times New Roman"/>
          <w:sz w:val="28"/>
          <w:szCs w:val="28"/>
          <w:lang w:val="it-IT"/>
        </w:rPr>
      </w:pPr>
    </w:p>
    <w:p w:rsidR="007438B7" w:rsidRPr="00301D32" w:rsidRDefault="007438B7" w:rsidP="00301D32">
      <w:pPr>
        <w:autoSpaceDE w:val="0"/>
        <w:autoSpaceDN w:val="0"/>
        <w:adjustRightInd w:val="0"/>
        <w:spacing w:before="120"/>
        <w:ind w:right="-432"/>
        <w:rPr>
          <w:rFonts w:ascii="Times New Roman" w:hAnsi="Times New Roman"/>
          <w:sz w:val="28"/>
          <w:szCs w:val="28"/>
          <w:lang w:val="it-IT"/>
        </w:rPr>
      </w:pPr>
    </w:p>
    <w:tbl>
      <w:tblPr>
        <w:tblStyle w:val="Grigliatabella"/>
        <w:tblW w:w="9808" w:type="dxa"/>
        <w:tblLook w:val="04A0"/>
      </w:tblPr>
      <w:tblGrid>
        <w:gridCol w:w="1336"/>
        <w:gridCol w:w="1336"/>
        <w:gridCol w:w="5860"/>
        <w:gridCol w:w="1276"/>
      </w:tblGrid>
      <w:tr w:rsidR="009F753E" w:rsidRPr="00301D32" w:rsidTr="009F753E">
        <w:tc>
          <w:tcPr>
            <w:tcW w:w="1336" w:type="dxa"/>
            <w:tcBorders>
              <w:bottom w:val="single" w:sz="4" w:space="0" w:color="auto"/>
            </w:tcBorders>
          </w:tcPr>
          <w:p w:rsidR="009F753E" w:rsidRPr="00301D32" w:rsidRDefault="009F753E" w:rsidP="00CB215A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it-IT"/>
              </w:rPr>
              <w:t>a.s.</w:t>
            </w:r>
            <w:proofErr w:type="spellEnd"/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9F753E" w:rsidRPr="00301D32" w:rsidRDefault="009F753E" w:rsidP="00CB215A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lang w:val="it-IT"/>
              </w:rPr>
            </w:pPr>
            <w:r w:rsidRPr="00301D32">
              <w:rPr>
                <w:rFonts w:ascii="Times New Roman" w:hAnsi="Times New Roman"/>
                <w:b/>
                <w:bCs/>
                <w:lang w:val="it-IT"/>
              </w:rPr>
              <w:t xml:space="preserve">  DATA</w:t>
            </w:r>
          </w:p>
        </w:tc>
        <w:tc>
          <w:tcPr>
            <w:tcW w:w="5860" w:type="dxa"/>
            <w:tcBorders>
              <w:bottom w:val="single" w:sz="4" w:space="0" w:color="auto"/>
            </w:tcBorders>
          </w:tcPr>
          <w:p w:rsidR="009F753E" w:rsidRPr="00301D32" w:rsidRDefault="009F753E" w:rsidP="00CB215A">
            <w:pPr>
              <w:autoSpaceDE w:val="0"/>
              <w:autoSpaceDN w:val="0"/>
              <w:adjustRightInd w:val="0"/>
              <w:spacing w:before="120"/>
              <w:ind w:right="-432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proofErr w:type="spellStart"/>
            <w:r w:rsidRPr="00301D32">
              <w:rPr>
                <w:rFonts w:ascii="Times New Roman" w:hAnsi="Times New Roman"/>
                <w:b/>
                <w:bCs/>
                <w:lang w:val="it-IT"/>
              </w:rPr>
              <w:t>OO.SS</w:t>
            </w:r>
            <w:proofErr w:type="spellEnd"/>
            <w:r w:rsidRPr="00301D32">
              <w:rPr>
                <w:rFonts w:ascii="Times New Roman" w:hAnsi="Times New Roman"/>
                <w:b/>
                <w:bCs/>
                <w:lang w:val="it-IT"/>
              </w:rPr>
              <w:t xml:space="preserve">. che hanno indetto lo sciopero o vi hanno aderito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040F" w:rsidRDefault="009F753E" w:rsidP="00CB215A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lang w:val="it-IT"/>
              </w:rPr>
            </w:pPr>
            <w:r w:rsidRPr="00301D32">
              <w:rPr>
                <w:rFonts w:ascii="Times New Roman" w:hAnsi="Times New Roman"/>
                <w:b/>
                <w:bCs/>
                <w:lang w:val="it-IT"/>
              </w:rPr>
              <w:t xml:space="preserve">   % adesione</w:t>
            </w:r>
          </w:p>
          <w:p w:rsidR="009F753E" w:rsidRPr="00301D32" w:rsidRDefault="00F4040F" w:rsidP="00CB215A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nella scuola</w:t>
            </w:r>
          </w:p>
        </w:tc>
      </w:tr>
      <w:tr w:rsidR="00F4040F" w:rsidRPr="00301D32" w:rsidTr="00C60F54">
        <w:tc>
          <w:tcPr>
            <w:tcW w:w="1336" w:type="dxa"/>
            <w:vMerge w:val="restart"/>
          </w:tcPr>
          <w:p w:rsidR="00F4040F" w:rsidRPr="009F753E" w:rsidRDefault="00F4040F" w:rsidP="00CB215A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9F753E"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2020-2021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F4040F" w:rsidRPr="00301D32" w:rsidRDefault="00F4040F" w:rsidP="009F753E">
            <w:pPr>
              <w:autoSpaceDE w:val="0"/>
              <w:autoSpaceDN w:val="0"/>
              <w:adjustRightInd w:val="0"/>
              <w:spacing w:before="120"/>
              <w:ind w:right="-432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//</w:t>
            </w:r>
          </w:p>
        </w:tc>
        <w:tc>
          <w:tcPr>
            <w:tcW w:w="5860" w:type="dxa"/>
            <w:tcBorders>
              <w:bottom w:val="single" w:sz="4" w:space="0" w:color="auto"/>
            </w:tcBorders>
          </w:tcPr>
          <w:p w:rsidR="00F4040F" w:rsidRPr="00301D32" w:rsidRDefault="00F4040F" w:rsidP="009F753E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040F" w:rsidRPr="00301D32" w:rsidRDefault="00F4040F" w:rsidP="00F4040F">
            <w:pPr>
              <w:autoSpaceDE w:val="0"/>
              <w:autoSpaceDN w:val="0"/>
              <w:adjustRightInd w:val="0"/>
              <w:spacing w:before="120"/>
              <w:ind w:right="-432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//</w:t>
            </w:r>
          </w:p>
        </w:tc>
      </w:tr>
      <w:tr w:rsidR="00F4040F" w:rsidRPr="00301D32" w:rsidTr="009F753E"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F4040F" w:rsidRPr="009F753E" w:rsidRDefault="00F4040F" w:rsidP="00CB215A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F4040F" w:rsidRPr="00301D32" w:rsidRDefault="00F4040F" w:rsidP="009F753E">
            <w:pPr>
              <w:autoSpaceDE w:val="0"/>
              <w:autoSpaceDN w:val="0"/>
              <w:adjustRightInd w:val="0"/>
              <w:spacing w:before="120"/>
              <w:ind w:right="-432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//</w:t>
            </w:r>
          </w:p>
        </w:tc>
        <w:tc>
          <w:tcPr>
            <w:tcW w:w="5860" w:type="dxa"/>
            <w:tcBorders>
              <w:bottom w:val="single" w:sz="4" w:space="0" w:color="auto"/>
            </w:tcBorders>
          </w:tcPr>
          <w:p w:rsidR="00F4040F" w:rsidRPr="00301D32" w:rsidRDefault="00F4040F" w:rsidP="009F753E">
            <w:pPr>
              <w:autoSpaceDE w:val="0"/>
              <w:autoSpaceDN w:val="0"/>
              <w:adjustRightInd w:val="0"/>
              <w:spacing w:before="120"/>
              <w:ind w:right="-432"/>
              <w:jc w:val="left"/>
              <w:rPr>
                <w:rFonts w:ascii="Times New Roman" w:hAnsi="Times New Roman"/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040F" w:rsidRPr="00301D32" w:rsidRDefault="00F4040F" w:rsidP="00F4040F">
            <w:pPr>
              <w:autoSpaceDE w:val="0"/>
              <w:autoSpaceDN w:val="0"/>
              <w:adjustRightInd w:val="0"/>
              <w:spacing w:before="120"/>
              <w:ind w:right="-432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//</w:t>
            </w:r>
          </w:p>
        </w:tc>
      </w:tr>
      <w:tr w:rsidR="00F4040F" w:rsidRPr="00301D32" w:rsidTr="00B22AFB">
        <w:tc>
          <w:tcPr>
            <w:tcW w:w="1336" w:type="dxa"/>
            <w:vMerge w:val="restart"/>
          </w:tcPr>
          <w:p w:rsidR="00F4040F" w:rsidRDefault="00F4040F" w:rsidP="00CB215A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lastRenderedPageBreak/>
              <w:t>2019-2020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F4040F" w:rsidRPr="00301D32" w:rsidRDefault="00222E0B" w:rsidP="00CB215A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27/09/2019</w:t>
            </w:r>
          </w:p>
        </w:tc>
        <w:tc>
          <w:tcPr>
            <w:tcW w:w="5860" w:type="dxa"/>
            <w:tcBorders>
              <w:bottom w:val="single" w:sz="4" w:space="0" w:color="auto"/>
            </w:tcBorders>
          </w:tcPr>
          <w:p w:rsidR="00F4040F" w:rsidRPr="00301D32" w:rsidRDefault="00F4040F" w:rsidP="009F753E">
            <w:pPr>
              <w:autoSpaceDE w:val="0"/>
              <w:autoSpaceDN w:val="0"/>
              <w:adjustRightInd w:val="0"/>
              <w:spacing w:before="120"/>
              <w:ind w:right="-43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040F" w:rsidRPr="00301D32" w:rsidRDefault="00F4040F" w:rsidP="00F4040F">
            <w:pPr>
              <w:autoSpaceDE w:val="0"/>
              <w:autoSpaceDN w:val="0"/>
              <w:adjustRightInd w:val="0"/>
              <w:spacing w:before="120"/>
              <w:ind w:right="-432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BE0057">
              <w:rPr>
                <w:rFonts w:ascii="Times New Roman" w:hAnsi="Times New Roman"/>
                <w:b/>
                <w:bCs/>
                <w:lang w:val="it-IT"/>
              </w:rPr>
              <w:t>0%</w:t>
            </w:r>
          </w:p>
        </w:tc>
      </w:tr>
      <w:tr w:rsidR="00F4040F" w:rsidRPr="00301D32" w:rsidTr="009F753E">
        <w:tc>
          <w:tcPr>
            <w:tcW w:w="1336" w:type="dxa"/>
            <w:vMerge/>
          </w:tcPr>
          <w:p w:rsidR="00F4040F" w:rsidRPr="00301D32" w:rsidRDefault="00F4040F" w:rsidP="00CB215A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336" w:type="dxa"/>
          </w:tcPr>
          <w:p w:rsidR="00F4040F" w:rsidRPr="00301D32" w:rsidRDefault="00F4040F" w:rsidP="00CB215A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2</w:t>
            </w:r>
            <w:r w:rsidR="00222E0B">
              <w:rPr>
                <w:rFonts w:ascii="Times New Roman" w:hAnsi="Times New Roman"/>
                <w:b/>
                <w:bCs/>
                <w:lang w:val="it-IT"/>
              </w:rPr>
              <w:t>9/11/2019</w:t>
            </w:r>
          </w:p>
        </w:tc>
        <w:tc>
          <w:tcPr>
            <w:tcW w:w="5860" w:type="dxa"/>
            <w:vMerge w:val="restart"/>
          </w:tcPr>
          <w:p w:rsidR="00F4040F" w:rsidRPr="00301D32" w:rsidRDefault="00F4040F" w:rsidP="00CB215A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</w:tcPr>
          <w:p w:rsidR="00F4040F" w:rsidRPr="00301D32" w:rsidRDefault="00F4040F" w:rsidP="003142FF">
            <w:pPr>
              <w:autoSpaceDE w:val="0"/>
              <w:autoSpaceDN w:val="0"/>
              <w:adjustRightInd w:val="0"/>
              <w:spacing w:before="120"/>
              <w:ind w:right="-43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BE0057">
              <w:rPr>
                <w:rFonts w:ascii="Times New Roman" w:hAnsi="Times New Roman"/>
                <w:b/>
                <w:bCs/>
                <w:lang w:val="it-IT"/>
              </w:rPr>
              <w:t>0%</w:t>
            </w:r>
          </w:p>
        </w:tc>
      </w:tr>
      <w:tr w:rsidR="00F4040F" w:rsidRPr="00301D32" w:rsidTr="009F753E"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F4040F" w:rsidRDefault="00F4040F" w:rsidP="00F4040F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F4040F" w:rsidRPr="00301D32" w:rsidRDefault="00222E0B" w:rsidP="00F4040F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15/05/2020</w:t>
            </w:r>
          </w:p>
        </w:tc>
        <w:tc>
          <w:tcPr>
            <w:tcW w:w="5860" w:type="dxa"/>
            <w:vMerge/>
            <w:tcBorders>
              <w:bottom w:val="single" w:sz="4" w:space="0" w:color="auto"/>
            </w:tcBorders>
          </w:tcPr>
          <w:p w:rsidR="00F4040F" w:rsidRPr="00301D32" w:rsidRDefault="00F4040F" w:rsidP="00F4040F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040F" w:rsidRDefault="00F4040F" w:rsidP="00F4040F">
            <w:pPr>
              <w:autoSpaceDE w:val="0"/>
              <w:autoSpaceDN w:val="0"/>
              <w:adjustRightInd w:val="0"/>
              <w:spacing w:before="120"/>
              <w:ind w:right="-43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0%</w:t>
            </w:r>
          </w:p>
        </w:tc>
      </w:tr>
    </w:tbl>
    <w:p w:rsidR="00B907F2" w:rsidRPr="00B907F2" w:rsidRDefault="00B907F2" w:rsidP="002A0023">
      <w:pPr>
        <w:autoSpaceDE w:val="0"/>
        <w:autoSpaceDN w:val="0"/>
        <w:adjustRightInd w:val="0"/>
        <w:spacing w:before="120"/>
        <w:ind w:right="-432"/>
        <w:rPr>
          <w:rFonts w:ascii="Times New Roman" w:hAnsi="Times New Roman"/>
          <w:b/>
          <w:bCs/>
          <w:sz w:val="22"/>
          <w:szCs w:val="22"/>
        </w:rPr>
      </w:pPr>
    </w:p>
    <w:p w:rsidR="00AE2995" w:rsidRDefault="00AE2995" w:rsidP="00AE2995">
      <w:pPr>
        <w:pStyle w:val="Paragrafoelenco"/>
        <w:autoSpaceDE w:val="0"/>
        <w:autoSpaceDN w:val="0"/>
        <w:adjustRightInd w:val="0"/>
        <w:spacing w:before="120"/>
        <w:ind w:right="-432"/>
        <w:rPr>
          <w:rFonts w:ascii="Times New Roman" w:hAnsi="Times New Roman"/>
          <w:b/>
          <w:bCs/>
          <w:sz w:val="22"/>
          <w:szCs w:val="22"/>
        </w:rPr>
      </w:pPr>
    </w:p>
    <w:p w:rsidR="008762DA" w:rsidRPr="008762DA" w:rsidRDefault="008762DA" w:rsidP="008762D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right="-432"/>
        <w:rPr>
          <w:rFonts w:ascii="Times New Roman" w:hAnsi="Times New Roman"/>
          <w:b/>
          <w:bCs/>
          <w:sz w:val="22"/>
          <w:szCs w:val="22"/>
        </w:rPr>
      </w:pPr>
      <w:r w:rsidRPr="008762DA">
        <w:rPr>
          <w:rFonts w:ascii="Times New Roman" w:hAnsi="Times New Roman"/>
          <w:b/>
          <w:bCs/>
          <w:sz w:val="22"/>
          <w:szCs w:val="22"/>
        </w:rPr>
        <w:t xml:space="preserve">PRESTAZIONI INDISPENSABILI DA GARANTIRE </w:t>
      </w:r>
    </w:p>
    <w:p w:rsidR="00301D32" w:rsidRPr="00301D32" w:rsidRDefault="00301D32" w:rsidP="00301D32">
      <w:pPr>
        <w:autoSpaceDE w:val="0"/>
        <w:autoSpaceDN w:val="0"/>
        <w:adjustRightInd w:val="0"/>
        <w:spacing w:before="120"/>
        <w:ind w:right="-432"/>
        <w:rPr>
          <w:rFonts w:ascii="Times New Roman" w:hAnsi="Times New Roman"/>
          <w:sz w:val="28"/>
          <w:szCs w:val="28"/>
          <w:lang w:val="it-IT"/>
        </w:rPr>
      </w:pPr>
      <w:r w:rsidRPr="00301D32">
        <w:rPr>
          <w:rFonts w:ascii="Times New Roman" w:hAnsi="Times New Roman"/>
          <w:sz w:val="28"/>
          <w:szCs w:val="28"/>
          <w:lang w:val="it-IT"/>
        </w:rPr>
        <w:t>Ai sensi dell’art. 2, comma 2, del richiamato Accordo Aran, in relazione all’azione di sciopero indicata in oggetto, presso questa istituzione scolastica:</w:t>
      </w:r>
    </w:p>
    <w:p w:rsidR="00301D32" w:rsidRPr="007438B7" w:rsidRDefault="00BE0057" w:rsidP="00301D32">
      <w:pPr>
        <w:autoSpaceDE w:val="0"/>
        <w:autoSpaceDN w:val="0"/>
        <w:adjustRightInd w:val="0"/>
        <w:spacing w:before="120"/>
        <w:ind w:right="-432"/>
        <w:rPr>
          <w:rFonts w:ascii="Times New Roman" w:hAnsi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>non s</w:t>
      </w:r>
      <w:r w:rsidR="00301D32" w:rsidRPr="00301D32">
        <w:rPr>
          <w:rFonts w:ascii="Times New Roman" w:hAnsi="Times New Roman"/>
          <w:b/>
          <w:bCs/>
          <w:sz w:val="28"/>
          <w:szCs w:val="28"/>
          <w:lang w:val="it-IT"/>
        </w:rPr>
        <w:t>ono state individuate prestazioni indispensabili di cui occorra garantire la continuità</w:t>
      </w:r>
    </w:p>
    <w:p w:rsidR="00301D32" w:rsidRPr="00301D32" w:rsidRDefault="00301D32" w:rsidP="00301D32">
      <w:pPr>
        <w:autoSpaceDE w:val="0"/>
        <w:autoSpaceDN w:val="0"/>
        <w:adjustRightInd w:val="0"/>
        <w:spacing w:before="120"/>
        <w:ind w:right="-432"/>
        <w:rPr>
          <w:rFonts w:ascii="Times New Roman" w:hAnsi="Times New Roman"/>
          <w:sz w:val="28"/>
          <w:szCs w:val="28"/>
          <w:lang w:val="it-IT"/>
        </w:rPr>
      </w:pPr>
      <w:r w:rsidRPr="007438B7">
        <w:rPr>
          <w:rFonts w:ascii="Times New Roman" w:hAnsi="Times New Roman"/>
          <w:sz w:val="28"/>
          <w:szCs w:val="28"/>
          <w:lang w:val="it-IT"/>
        </w:rPr>
        <w:t xml:space="preserve">Sulla base dei suddetti </w:t>
      </w:r>
      <w:r w:rsidR="009F753E" w:rsidRPr="007438B7">
        <w:rPr>
          <w:rFonts w:ascii="Times New Roman" w:hAnsi="Times New Roman"/>
          <w:sz w:val="28"/>
          <w:szCs w:val="28"/>
          <w:lang w:val="it-IT"/>
        </w:rPr>
        <w:t>dati e delle comunicazioni rese</w:t>
      </w:r>
      <w:r w:rsidR="007438B7">
        <w:rPr>
          <w:rFonts w:ascii="Times New Roman" w:hAnsi="Times New Roman"/>
          <w:sz w:val="28"/>
          <w:szCs w:val="28"/>
          <w:lang w:val="it-IT"/>
        </w:rPr>
        <w:t xml:space="preserve"> dal personale, </w:t>
      </w:r>
      <w:r w:rsidR="00BE0057">
        <w:rPr>
          <w:rFonts w:ascii="Times New Roman" w:hAnsi="Times New Roman"/>
          <w:sz w:val="28"/>
          <w:szCs w:val="28"/>
          <w:lang w:val="it-IT"/>
        </w:rPr>
        <w:t xml:space="preserve">si informano i genitori </w:t>
      </w:r>
      <w:r w:rsidRPr="007438B7">
        <w:rPr>
          <w:rFonts w:ascii="Times New Roman" w:hAnsi="Times New Roman"/>
          <w:sz w:val="28"/>
          <w:szCs w:val="28"/>
          <w:lang w:val="it-IT"/>
        </w:rPr>
        <w:t>che non è possibile fare previsioni attendibili sull’adesione allo sciopero e s</w:t>
      </w:r>
      <w:r w:rsidR="00BE0057">
        <w:rPr>
          <w:rFonts w:ascii="Times New Roman" w:hAnsi="Times New Roman"/>
          <w:sz w:val="28"/>
          <w:szCs w:val="28"/>
          <w:lang w:val="it-IT"/>
        </w:rPr>
        <w:t xml:space="preserve">ui servizi che la scuola potrà </w:t>
      </w:r>
      <w:r w:rsidRPr="007438B7">
        <w:rPr>
          <w:rFonts w:ascii="Times New Roman" w:hAnsi="Times New Roman"/>
          <w:sz w:val="28"/>
          <w:szCs w:val="28"/>
          <w:lang w:val="it-IT"/>
        </w:rPr>
        <w:t>garantire.</w:t>
      </w:r>
    </w:p>
    <w:p w:rsidR="00301D32" w:rsidRPr="00301D32" w:rsidRDefault="00301D32" w:rsidP="00301D32">
      <w:pPr>
        <w:autoSpaceDE w:val="0"/>
        <w:autoSpaceDN w:val="0"/>
        <w:adjustRightInd w:val="0"/>
        <w:ind w:right="-432"/>
        <w:rPr>
          <w:rFonts w:ascii="Times New Roman" w:hAnsi="Times New Roman"/>
          <w:sz w:val="28"/>
          <w:szCs w:val="28"/>
          <w:lang w:val="it-IT"/>
        </w:rPr>
      </w:pPr>
      <w:r w:rsidRPr="00301D32">
        <w:rPr>
          <w:rFonts w:ascii="Times New Roman" w:hAnsi="Times New Roman"/>
          <w:sz w:val="28"/>
          <w:szCs w:val="28"/>
          <w:lang w:val="it-IT"/>
        </w:rPr>
        <w:t>Si invitano pertanto i genitori, la mattina dello sciopero, a non lasciare i propri figli all’ingresso, senza essersi prima accertati dell’apertura del plesso, del reg</w:t>
      </w:r>
      <w:r w:rsidR="00BE0057">
        <w:rPr>
          <w:rFonts w:ascii="Times New Roman" w:hAnsi="Times New Roman"/>
          <w:sz w:val="28"/>
          <w:szCs w:val="28"/>
          <w:lang w:val="it-IT"/>
        </w:rPr>
        <w:t>olare svolgimento delle lezioni</w:t>
      </w:r>
      <w:r w:rsidRPr="00301D32">
        <w:rPr>
          <w:rFonts w:ascii="Times New Roman" w:hAnsi="Times New Roman"/>
          <w:sz w:val="28"/>
          <w:szCs w:val="28"/>
          <w:lang w:val="it-IT"/>
        </w:rPr>
        <w:t xml:space="preserve"> e del se</w:t>
      </w:r>
      <w:r w:rsidR="00BE0057">
        <w:rPr>
          <w:rFonts w:ascii="Times New Roman" w:hAnsi="Times New Roman"/>
          <w:sz w:val="28"/>
          <w:szCs w:val="28"/>
          <w:lang w:val="it-IT"/>
        </w:rPr>
        <w:t>rvizio mensa o, in alternativa,</w:t>
      </w:r>
      <w:r w:rsidRPr="00301D32">
        <w:rPr>
          <w:rFonts w:ascii="Times New Roman" w:hAnsi="Times New Roman"/>
          <w:sz w:val="28"/>
          <w:szCs w:val="28"/>
          <w:lang w:val="it-IT"/>
        </w:rPr>
        <w:t xml:space="preserve"> delle misure adottate per l</w:t>
      </w:r>
      <w:r w:rsidR="00BE0057">
        <w:rPr>
          <w:rFonts w:ascii="Times New Roman" w:hAnsi="Times New Roman"/>
          <w:sz w:val="28"/>
          <w:szCs w:val="28"/>
          <w:lang w:val="it-IT"/>
        </w:rPr>
        <w:t>a riorganizzazione del servizio.</w:t>
      </w:r>
    </w:p>
    <w:p w:rsidR="00301D32" w:rsidRPr="00301D32" w:rsidRDefault="00301D32" w:rsidP="00301D32">
      <w:pPr>
        <w:autoSpaceDE w:val="0"/>
        <w:autoSpaceDN w:val="0"/>
        <w:adjustRightInd w:val="0"/>
        <w:ind w:right="-432"/>
        <w:rPr>
          <w:rFonts w:ascii="Times New Roman" w:hAnsi="Times New Roman"/>
          <w:sz w:val="28"/>
          <w:szCs w:val="28"/>
          <w:lang w:val="it-IT"/>
        </w:rPr>
      </w:pPr>
      <w:r w:rsidRPr="00301D32">
        <w:rPr>
          <w:rFonts w:ascii="Times New Roman" w:hAnsi="Times New Roman"/>
          <w:sz w:val="28"/>
          <w:szCs w:val="28"/>
          <w:lang w:val="it-IT"/>
        </w:rPr>
        <w:t xml:space="preserve">Si raccomanda inoltre di verificare l’eventuale sospensione dello scuolabus. </w:t>
      </w:r>
    </w:p>
    <w:p w:rsidR="00232DAF" w:rsidRDefault="00232DAF" w:rsidP="007438B7">
      <w:pPr>
        <w:autoSpaceDE w:val="0"/>
        <w:autoSpaceDN w:val="0"/>
        <w:adjustRightInd w:val="0"/>
        <w:spacing w:after="0" w:line="240" w:lineRule="auto"/>
        <w:rPr>
          <w:rFonts w:ascii="TimesNewRomanPS-BoldMT" w:eastAsiaTheme="minorHAnsi" w:hAnsi="TimesNewRomanPS-BoldMT" w:cs="TimesNewRomanPS-BoldMT"/>
          <w:bCs/>
          <w:sz w:val="24"/>
          <w:szCs w:val="24"/>
          <w:lang w:val="it-IT" w:bidi="ar-SA"/>
        </w:rPr>
      </w:pPr>
    </w:p>
    <w:p w:rsidR="007438B7" w:rsidRPr="00B43985" w:rsidRDefault="007438B7" w:rsidP="007438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it-IT" w:bidi="ar-SA"/>
        </w:rPr>
      </w:pPr>
      <w:r w:rsidRPr="00B43985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it-IT" w:bidi="ar-SA"/>
        </w:rPr>
        <w:t>Il Dirigente Scolastico</w:t>
      </w:r>
    </w:p>
    <w:p w:rsidR="007438B7" w:rsidRPr="00504D18" w:rsidRDefault="007438B7" w:rsidP="007438B7">
      <w:pPr>
        <w:autoSpaceDE w:val="0"/>
        <w:autoSpaceDN w:val="0"/>
        <w:adjustRightInd w:val="0"/>
        <w:spacing w:after="0" w:line="240" w:lineRule="auto"/>
        <w:jc w:val="center"/>
        <w:rPr>
          <w:rStyle w:val="Nessuno"/>
          <w:rFonts w:ascii="Arial" w:hAnsi="Arial"/>
          <w:lang w:val="it-IT"/>
        </w:rPr>
      </w:pPr>
      <w:r w:rsidRPr="00504D18">
        <w:rPr>
          <w:rFonts w:ascii="TimesNewRomanPSMT" w:eastAsiaTheme="minorHAnsi" w:hAnsi="TimesNewRomanPSMT" w:cs="TimesNewRomanPSMT"/>
          <w:sz w:val="24"/>
          <w:szCs w:val="24"/>
          <w:lang w:val="it-IT" w:bidi="ar-SA"/>
        </w:rPr>
        <w:t xml:space="preserve">Prof.ssa Agata </w:t>
      </w:r>
      <w:proofErr w:type="spellStart"/>
      <w:r w:rsidRPr="00504D18">
        <w:rPr>
          <w:rFonts w:ascii="TimesNewRomanPSMT" w:eastAsiaTheme="minorHAnsi" w:hAnsi="TimesNewRomanPSMT" w:cs="TimesNewRomanPSMT"/>
          <w:sz w:val="24"/>
          <w:szCs w:val="24"/>
          <w:lang w:val="it-IT" w:bidi="ar-SA"/>
        </w:rPr>
        <w:t>Petruccelli</w:t>
      </w:r>
      <w:proofErr w:type="spellEnd"/>
    </w:p>
    <w:p w:rsidR="007438B7" w:rsidRPr="00504D18" w:rsidRDefault="007438B7" w:rsidP="007438B7">
      <w:pPr>
        <w:spacing w:after="0"/>
        <w:jc w:val="center"/>
        <w:rPr>
          <w:rStyle w:val="Nessuno"/>
          <w:rFonts w:ascii="Arial" w:hAnsi="Arial"/>
          <w:lang w:val="it-IT"/>
        </w:rPr>
      </w:pPr>
      <w:bookmarkStart w:id="0" w:name="_GoBack"/>
      <w:bookmarkEnd w:id="0"/>
      <w:r w:rsidRPr="00504D18">
        <w:rPr>
          <w:rStyle w:val="Nessuno"/>
          <w:rFonts w:ascii="Arial" w:hAnsi="Arial"/>
          <w:lang w:val="it-IT"/>
        </w:rPr>
        <w:t xml:space="preserve">Firma autografa sostituita a mezzo </w:t>
      </w:r>
      <w:r>
        <w:rPr>
          <w:rStyle w:val="Nessuno"/>
          <w:rFonts w:ascii="Arial" w:hAnsi="Arial"/>
          <w:lang w:val="it-IT"/>
        </w:rPr>
        <w:t xml:space="preserve">stampa </w:t>
      </w:r>
      <w:r w:rsidRPr="00504D18">
        <w:rPr>
          <w:rStyle w:val="Nessuno"/>
          <w:rFonts w:ascii="Arial" w:hAnsi="Arial"/>
          <w:lang w:val="it-IT"/>
        </w:rPr>
        <w:t>ai</w:t>
      </w:r>
    </w:p>
    <w:p w:rsidR="00232DAF" w:rsidRDefault="007438B7" w:rsidP="007438B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eastAsiaTheme="minorHAnsi" w:hAnsi="TimesNewRomanPS-BoldMT" w:cs="TimesNewRomanPS-BoldMT"/>
          <w:bCs/>
          <w:sz w:val="24"/>
          <w:szCs w:val="24"/>
          <w:lang w:val="it-IT" w:bidi="ar-SA"/>
        </w:rPr>
      </w:pPr>
      <w:r w:rsidRPr="00504D18">
        <w:rPr>
          <w:rStyle w:val="Nessuno"/>
          <w:rFonts w:ascii="Arial" w:hAnsi="Arial"/>
          <w:lang w:val="it-IT"/>
        </w:rPr>
        <w:t>sensi dell’art.</w:t>
      </w:r>
      <w:r>
        <w:rPr>
          <w:rStyle w:val="Nessuno"/>
          <w:rFonts w:ascii="Arial" w:hAnsi="Arial"/>
          <w:lang w:val="it-IT"/>
        </w:rPr>
        <w:t xml:space="preserve"> 3 comma 2 del d.lgs. n.39/1993</w:t>
      </w:r>
    </w:p>
    <w:p w:rsidR="00B43985" w:rsidRPr="002C5D0B" w:rsidRDefault="00B43985" w:rsidP="00B43985">
      <w:pPr>
        <w:tabs>
          <w:tab w:val="left" w:pos="6270"/>
        </w:tabs>
        <w:jc w:val="right"/>
        <w:rPr>
          <w:rFonts w:ascii="Arial" w:eastAsiaTheme="minorHAnsi" w:hAnsi="Arial" w:cs="Arial"/>
          <w:sz w:val="24"/>
          <w:szCs w:val="24"/>
          <w:lang w:val="it-IT" w:bidi="ar-SA"/>
        </w:rPr>
      </w:pPr>
    </w:p>
    <w:sectPr w:rsidR="00B43985" w:rsidRPr="002C5D0B" w:rsidSect="009B60EB">
      <w:headerReference w:type="default" r:id="rId9"/>
      <w:pgSz w:w="11906" w:h="16838"/>
      <w:pgMar w:top="297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76D" w:rsidRDefault="0020376D" w:rsidP="000A49FE">
      <w:pPr>
        <w:spacing w:after="0" w:line="240" w:lineRule="auto"/>
      </w:pPr>
      <w:r>
        <w:separator/>
      </w:r>
    </w:p>
  </w:endnote>
  <w:endnote w:type="continuationSeparator" w:id="0">
    <w:p w:rsidR="0020376D" w:rsidRDefault="0020376D" w:rsidP="000A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76D" w:rsidRDefault="0020376D" w:rsidP="000A49FE">
      <w:pPr>
        <w:spacing w:after="0" w:line="240" w:lineRule="auto"/>
      </w:pPr>
      <w:r>
        <w:separator/>
      </w:r>
    </w:p>
  </w:footnote>
  <w:footnote w:type="continuationSeparator" w:id="0">
    <w:p w:rsidR="0020376D" w:rsidRDefault="0020376D" w:rsidP="000A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877" w:rsidRDefault="009B60EB">
    <w:pPr>
      <w:pStyle w:val="Intestazione"/>
    </w:pPr>
    <w:r>
      <w:rPr>
        <w:noProof/>
        <w:lang w:val="it-IT"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70485</wp:posOffset>
          </wp:positionH>
          <wp:positionV relativeFrom="paragraph">
            <wp:posOffset>36830</wp:posOffset>
          </wp:positionV>
          <wp:extent cx="6124575" cy="1314450"/>
          <wp:effectExtent l="1905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10088" w:type="dxa"/>
      <w:tblLook w:val="00A0"/>
    </w:tblPr>
    <w:tblGrid>
      <w:gridCol w:w="2151"/>
      <w:gridCol w:w="5680"/>
      <w:gridCol w:w="2257"/>
    </w:tblGrid>
    <w:tr w:rsidR="00621877" w:rsidTr="009B60EB">
      <w:trPr>
        <w:trHeight w:val="1995"/>
      </w:trPr>
      <w:tc>
        <w:tcPr>
          <w:tcW w:w="2151" w:type="dxa"/>
        </w:tcPr>
        <w:p w:rsidR="00621877" w:rsidRDefault="00621877" w:rsidP="00621877">
          <w:pPr>
            <w:adjustRightInd w:val="0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  <w:tc>
        <w:tcPr>
          <w:tcW w:w="5680" w:type="dxa"/>
        </w:tcPr>
        <w:p w:rsidR="00621877" w:rsidRDefault="00621877" w:rsidP="00621877">
          <w:pPr>
            <w:adjustRightInd w:val="0"/>
            <w:spacing w:after="0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  <w:tc>
        <w:tcPr>
          <w:tcW w:w="2257" w:type="dxa"/>
          <w:vAlign w:val="center"/>
          <w:hideMark/>
        </w:tcPr>
        <w:p w:rsidR="00621877" w:rsidRDefault="00621877" w:rsidP="00621877">
          <w:pPr>
            <w:adjustRightInd w:val="0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</w:tr>
  </w:tbl>
  <w:p w:rsidR="00621877" w:rsidRDefault="00621877">
    <w:pPr>
      <w:pStyle w:val="Intestazione"/>
    </w:pPr>
  </w:p>
  <w:p w:rsidR="00621877" w:rsidRDefault="006218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95191"/>
    <w:multiLevelType w:val="hybridMultilevel"/>
    <w:tmpl w:val="30988E16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90FCD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AA2721"/>
    <w:rsid w:val="000A0965"/>
    <w:rsid w:val="000A49FE"/>
    <w:rsid w:val="000F4E69"/>
    <w:rsid w:val="001246CB"/>
    <w:rsid w:val="001615D0"/>
    <w:rsid w:val="00187ACE"/>
    <w:rsid w:val="00190D02"/>
    <w:rsid w:val="001B0EF6"/>
    <w:rsid w:val="001E2534"/>
    <w:rsid w:val="0020376D"/>
    <w:rsid w:val="00222E0B"/>
    <w:rsid w:val="002237D0"/>
    <w:rsid w:val="00232DAF"/>
    <w:rsid w:val="00290054"/>
    <w:rsid w:val="002904AA"/>
    <w:rsid w:val="00291F72"/>
    <w:rsid w:val="002A0023"/>
    <w:rsid w:val="002C5D0B"/>
    <w:rsid w:val="00301BB0"/>
    <w:rsid w:val="00301D32"/>
    <w:rsid w:val="00304AE0"/>
    <w:rsid w:val="003142FF"/>
    <w:rsid w:val="0032684E"/>
    <w:rsid w:val="003969D1"/>
    <w:rsid w:val="003A100D"/>
    <w:rsid w:val="003B0161"/>
    <w:rsid w:val="003C6600"/>
    <w:rsid w:val="00431414"/>
    <w:rsid w:val="004549BF"/>
    <w:rsid w:val="00473E7A"/>
    <w:rsid w:val="004E1D0F"/>
    <w:rsid w:val="004F53F7"/>
    <w:rsid w:val="00504D18"/>
    <w:rsid w:val="005075CE"/>
    <w:rsid w:val="00523F56"/>
    <w:rsid w:val="005261C3"/>
    <w:rsid w:val="005329C0"/>
    <w:rsid w:val="00590870"/>
    <w:rsid w:val="005915D4"/>
    <w:rsid w:val="005B67C0"/>
    <w:rsid w:val="005B78D8"/>
    <w:rsid w:val="005D087F"/>
    <w:rsid w:val="00607E5A"/>
    <w:rsid w:val="00614F10"/>
    <w:rsid w:val="00621877"/>
    <w:rsid w:val="00657EA5"/>
    <w:rsid w:val="006A2D9F"/>
    <w:rsid w:val="006C4AB1"/>
    <w:rsid w:val="007438B7"/>
    <w:rsid w:val="00744217"/>
    <w:rsid w:val="007519F5"/>
    <w:rsid w:val="00751E1D"/>
    <w:rsid w:val="00756468"/>
    <w:rsid w:val="007A1636"/>
    <w:rsid w:val="007E3E49"/>
    <w:rsid w:val="007F7A82"/>
    <w:rsid w:val="00816FE8"/>
    <w:rsid w:val="00874550"/>
    <w:rsid w:val="008762DA"/>
    <w:rsid w:val="00880725"/>
    <w:rsid w:val="008839AE"/>
    <w:rsid w:val="00884934"/>
    <w:rsid w:val="008B1E48"/>
    <w:rsid w:val="008D0AFF"/>
    <w:rsid w:val="008D1903"/>
    <w:rsid w:val="008D2363"/>
    <w:rsid w:val="008D6F65"/>
    <w:rsid w:val="00906D2E"/>
    <w:rsid w:val="00946373"/>
    <w:rsid w:val="00952B48"/>
    <w:rsid w:val="009B60EB"/>
    <w:rsid w:val="009D18FB"/>
    <w:rsid w:val="009D324C"/>
    <w:rsid w:val="009F0FBD"/>
    <w:rsid w:val="009F753E"/>
    <w:rsid w:val="00A173AF"/>
    <w:rsid w:val="00A20BD9"/>
    <w:rsid w:val="00A56584"/>
    <w:rsid w:val="00A63A09"/>
    <w:rsid w:val="00A72F2B"/>
    <w:rsid w:val="00A94B58"/>
    <w:rsid w:val="00AA2721"/>
    <w:rsid w:val="00AA6E16"/>
    <w:rsid w:val="00AE2995"/>
    <w:rsid w:val="00AF545D"/>
    <w:rsid w:val="00B21C1D"/>
    <w:rsid w:val="00B43985"/>
    <w:rsid w:val="00B51211"/>
    <w:rsid w:val="00B8492C"/>
    <w:rsid w:val="00B87FA1"/>
    <w:rsid w:val="00B907F2"/>
    <w:rsid w:val="00BA7C07"/>
    <w:rsid w:val="00BB538C"/>
    <w:rsid w:val="00BE0057"/>
    <w:rsid w:val="00BF3629"/>
    <w:rsid w:val="00C164BE"/>
    <w:rsid w:val="00C37AD2"/>
    <w:rsid w:val="00C5226A"/>
    <w:rsid w:val="00C60781"/>
    <w:rsid w:val="00C61523"/>
    <w:rsid w:val="00C63911"/>
    <w:rsid w:val="00CB55F4"/>
    <w:rsid w:val="00CC5842"/>
    <w:rsid w:val="00D14231"/>
    <w:rsid w:val="00D14A35"/>
    <w:rsid w:val="00D30491"/>
    <w:rsid w:val="00D3164D"/>
    <w:rsid w:val="00D515FD"/>
    <w:rsid w:val="00DA5E81"/>
    <w:rsid w:val="00DB6ACD"/>
    <w:rsid w:val="00DF79A3"/>
    <w:rsid w:val="00E26252"/>
    <w:rsid w:val="00E60962"/>
    <w:rsid w:val="00E61944"/>
    <w:rsid w:val="00E850DC"/>
    <w:rsid w:val="00E86045"/>
    <w:rsid w:val="00EC469C"/>
    <w:rsid w:val="00ED7CA4"/>
    <w:rsid w:val="00F150D4"/>
    <w:rsid w:val="00F4040F"/>
    <w:rsid w:val="00F65FDF"/>
    <w:rsid w:val="00FA0B80"/>
    <w:rsid w:val="00FF3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721"/>
    <w:pPr>
      <w:spacing w:after="200" w:line="276" w:lineRule="auto"/>
      <w:ind w:left="0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01BB0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1615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5D0"/>
    <w:rPr>
      <w:rFonts w:ascii="Tahoma" w:eastAsia="Calibri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customStyle="1" w:styleId="Default">
    <w:name w:val="Default"/>
    <w:rsid w:val="009B60EB"/>
    <w:pPr>
      <w:autoSpaceDE w:val="0"/>
      <w:autoSpaceDN w:val="0"/>
      <w:adjustRightInd w:val="0"/>
      <w:ind w:left="0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customStyle="1" w:styleId="Nessuno">
    <w:name w:val="Nessuno"/>
    <w:rsid w:val="006A2D9F"/>
  </w:style>
  <w:style w:type="paragraph" w:customStyle="1" w:styleId="Standard">
    <w:name w:val="Standard"/>
    <w:rsid w:val="00504D18"/>
    <w:pPr>
      <w:suppressAutoHyphens/>
      <w:autoSpaceDN w:val="0"/>
      <w:ind w:left="0"/>
      <w:textAlignment w:val="baseline"/>
    </w:pPr>
    <w:rPr>
      <w:rFonts w:ascii="Comic Sans MS" w:eastAsia="Times New Roman" w:hAnsi="Comic Sans MS" w:cs="Times New Roman"/>
      <w:kern w:val="3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01D32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table" w:styleId="Grigliatabella">
    <w:name w:val="Table Grid"/>
    <w:basedOn w:val="Tabellanormale"/>
    <w:uiPriority w:val="39"/>
    <w:rsid w:val="00301D32"/>
    <w:pPr>
      <w:ind w:left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07F2"/>
    <w:pPr>
      <w:suppressAutoHyphens/>
      <w:spacing w:after="0" w:line="240" w:lineRule="auto"/>
    </w:pPr>
    <w:rPr>
      <w:rFonts w:ascii="Arial Narrow" w:eastAsia="Times New Roman" w:hAnsi="Arial Narrow"/>
      <w:lang w:val="it-IT"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07F2"/>
    <w:rPr>
      <w:rFonts w:ascii="Arial Narrow" w:eastAsia="Times New Roman" w:hAnsi="Arial Narrow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2995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AE299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nagenzia.it/attachments/category/7601/TABELLE%20ACCERTAMENTO%20PROVVISORIO%20RAPPRESENTATIVITA'%20TRIENNIO%202019-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218D9-C61B-4E87-8BE1-10E03CCA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Personale3</cp:lastModifiedBy>
  <cp:revision>8</cp:revision>
  <cp:lastPrinted>2021-02-25T09:39:00Z</cp:lastPrinted>
  <dcterms:created xsi:type="dcterms:W3CDTF">2021-02-25T09:19:00Z</dcterms:created>
  <dcterms:modified xsi:type="dcterms:W3CDTF">2022-02-01T13:47:00Z</dcterms:modified>
</cp:coreProperties>
</file>