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C9" w:rsidRDefault="001A10C9" w:rsidP="001A10C9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1A10C9" w:rsidRPr="00652A77" w:rsidRDefault="001A10C9" w:rsidP="00D37C16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1"/>
      <w:bookmarkEnd w:id="0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1"/>
      <w:bookmarkEnd w:id="1"/>
      <w:r>
        <w:rPr>
          <w:rStyle w:val="StrongEmphasis"/>
          <w:shd w:val="clear" w:color="auto" w:fill="FFFFFF"/>
        </w:rPr>
        <w:t xml:space="preserve">20 </w:t>
      </w:r>
      <w:bookmarkStart w:id="2" w:name="x_9397870070221045772"/>
      <w:bookmarkEnd w:id="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 w:rsidR="00D37C16">
        <w:rPr>
          <w:rStyle w:val="StrongEmphasis"/>
          <w:color w:val="000000"/>
          <w:shd w:val="clear" w:color="auto" w:fill="FFFFFF"/>
        </w:rPr>
        <w:t>Avviso</w:t>
      </w:r>
      <w:proofErr w:type="spellEnd"/>
      <w:r w:rsidR="00D37C16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D37C16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D37C16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D37C16">
        <w:rPr>
          <w:rStyle w:val="StrongEmphasis"/>
          <w:color w:val="000000"/>
          <w:shd w:val="clear" w:color="auto" w:fill="FFFFFF"/>
        </w:rPr>
        <w:t>prot.</w:t>
      </w:r>
      <w:proofErr w:type="spellEnd"/>
      <w:r w:rsidR="00D37C16"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1"/>
      <w:bookmarkEnd w:id="3"/>
      <w:r w:rsidR="00D37C16">
        <w:rPr>
          <w:rStyle w:val="StrongEmphasis"/>
          <w:color w:val="000000"/>
          <w:shd w:val="clear" w:color="auto" w:fill="FFFFFF"/>
        </w:rPr>
        <w:t>6718 del 24/09/2024.</w:t>
      </w:r>
      <w:bookmarkStart w:id="4" w:name="_GoBack"/>
      <w:bookmarkEnd w:id="4"/>
    </w:p>
    <w:p w:rsidR="001A10C9" w:rsidRDefault="001A10C9" w:rsidP="001A10C9">
      <w:pPr>
        <w:pStyle w:val="Corpotesto"/>
        <w:spacing w:after="0"/>
        <w:jc w:val="both"/>
      </w:pPr>
      <w:bookmarkStart w:id="5" w:name="parent_elementabb27352b1a4c"/>
      <w:bookmarkStart w:id="6" w:name="preview_cont7986a5cae61ba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1"/>
      <w:bookmarkEnd w:id="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1"/>
      <w:bookmarkEnd w:id="8"/>
      <w:r>
        <w:rPr>
          <w:rStyle w:val="Enfasicorsivo"/>
          <w:shd w:val="clear" w:color="auto" w:fill="FFFFFF"/>
        </w:rPr>
        <w:t>C24D23001170006</w:t>
      </w:r>
    </w:p>
    <w:p w:rsidR="001A10C9" w:rsidRDefault="001A10C9" w:rsidP="001A10C9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1"/>
      <w:bookmarkEnd w:id="9"/>
      <w:r>
        <w:rPr>
          <w:shd w:val="clear" w:color="auto" w:fill="FFFFFF"/>
        </w:rPr>
        <w:t>Girls in STEM</w:t>
      </w:r>
    </w:p>
    <w:p w:rsidR="001A10C9" w:rsidRDefault="001A10C9" w:rsidP="001A10C9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1"/>
      <w:bookmarkEnd w:id="10"/>
      <w:r>
        <w:rPr>
          <w:shd w:val="clear" w:color="auto" w:fill="FFFFFF"/>
        </w:rPr>
        <w:t>M4C1I3.1-2023-1143-P-30488</w:t>
      </w:r>
    </w:p>
    <w:p w:rsidR="001A10C9" w:rsidRDefault="001A10C9" w:rsidP="001A10C9">
      <w:pPr>
        <w:pStyle w:val="Titolo3"/>
        <w:spacing w:before="0" w:after="0"/>
        <w:jc w:val="center"/>
      </w:pPr>
      <w:bookmarkStart w:id="11" w:name="parent_element6916f925309c"/>
      <w:bookmarkStart w:id="12" w:name="preview_contcc8db59403a4b"/>
      <w:bookmarkEnd w:id="11"/>
      <w:bookmarkEnd w:id="12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13" w:name="x_9397870070221045773"/>
      <w:bookmarkEnd w:id="13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r>
        <w:rPr>
          <w:rStyle w:val="Enfasicorsivo"/>
          <w:sz w:val="27"/>
          <w:shd w:val="clear" w:color="auto" w:fill="FFFFFF"/>
        </w:rPr>
        <w:t>il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731"/>
        <w:gridCol w:w="2684"/>
        <w:gridCol w:w="1412"/>
        <w:gridCol w:w="1167"/>
      </w:tblGrid>
      <w:tr w:rsidR="001A10C9" w:rsidTr="004E36BD"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0,25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lastRenderedPageBreak/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  <w:jc w:val="both"/>
            </w:pPr>
          </w:p>
        </w:tc>
      </w:tr>
      <w:tr w:rsidR="001A10C9" w:rsidTr="004E36BD">
        <w:tc>
          <w:tcPr>
            <w:tcW w:w="903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A10C9" w:rsidRDefault="001A10C9" w:rsidP="004E36BD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1A10C9" w:rsidRDefault="001A10C9" w:rsidP="001A10C9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A10C9" w:rsidRDefault="001A10C9" w:rsidP="001A10C9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232761" w:rsidRDefault="00232761"/>
    <w:sectPr w:rsidR="0023276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C9"/>
    <w:rsid w:val="001A10C9"/>
    <w:rsid w:val="00232761"/>
    <w:rsid w:val="00D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BB97"/>
  <w15:chartTrackingRefBased/>
  <w15:docId w15:val="{C3586A8B-9337-4576-93A5-EBC9EB36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10C9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1A10C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A10C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1A10C9"/>
    <w:rPr>
      <w:b/>
      <w:bCs/>
    </w:rPr>
  </w:style>
  <w:style w:type="character" w:styleId="Enfasicorsivo">
    <w:name w:val="Emphasis"/>
    <w:qFormat/>
    <w:rsid w:val="001A10C9"/>
    <w:rPr>
      <w:i/>
      <w:iCs/>
    </w:rPr>
  </w:style>
  <w:style w:type="paragraph" w:styleId="Corpotesto">
    <w:name w:val="Body Text"/>
    <w:basedOn w:val="Normale"/>
    <w:link w:val="CorpotestoCarattere"/>
    <w:rsid w:val="001A10C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1A10C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1A10C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cp:keywords/>
  <dc:description/>
  <cp:lastModifiedBy>serena pasquini</cp:lastModifiedBy>
  <cp:revision>2</cp:revision>
  <dcterms:created xsi:type="dcterms:W3CDTF">2024-09-24T08:56:00Z</dcterms:created>
  <dcterms:modified xsi:type="dcterms:W3CDTF">2024-09-25T06:45:00Z</dcterms:modified>
</cp:coreProperties>
</file>