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1F" w:rsidRDefault="0037301F" w:rsidP="0037301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298565" cy="906780"/>
            <wp:effectExtent l="0" t="0" r="6985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1F" w:rsidRDefault="0037301F" w:rsidP="0037301F">
      <w:pPr>
        <w:pStyle w:val="Didascalia"/>
        <w:ind w:left="1416" w:firstLine="708"/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Istituto Scolastico Comprensivo Statale “R. Fucini”</w:t>
      </w:r>
    </w:p>
    <w:p w:rsidR="0037301F" w:rsidRDefault="0037301F" w:rsidP="0037301F">
      <w:pPr>
        <w:pStyle w:val="Didascalia"/>
        <w:rPr>
          <w:rFonts w:ascii="Comic Sans MS" w:hAnsi="Comic Sans MS"/>
          <w:i w:val="0"/>
          <w:sz w:val="16"/>
          <w:szCs w:val="16"/>
        </w:rPr>
      </w:pPr>
      <w:r>
        <w:rPr>
          <w:rFonts w:ascii="Comic Sans MS" w:hAnsi="Comic Sans MS"/>
          <w:i w:val="0"/>
          <w:sz w:val="16"/>
          <w:szCs w:val="16"/>
        </w:rPr>
        <w:t>Scuola dell’Infanzia-Primaria e Secondaria di 1° Grado di Monteroni d’Arbia e Murlo</w:t>
      </w:r>
    </w:p>
    <w:p w:rsidR="0037301F" w:rsidRDefault="0037301F" w:rsidP="0037301F">
      <w:pPr>
        <w:jc w:val="center"/>
        <w:rPr>
          <w:rFonts w:ascii="Comic Sans MS" w:hAnsi="Comic Sans MS"/>
          <w:b/>
          <w:i/>
          <w:sz w:val="18"/>
          <w:szCs w:val="18"/>
        </w:rPr>
      </w:pPr>
      <w:r>
        <w:rPr>
          <w:rFonts w:ascii="Comic Sans MS" w:hAnsi="Comic Sans MS"/>
          <w:b/>
          <w:i/>
          <w:sz w:val="18"/>
          <w:szCs w:val="18"/>
        </w:rPr>
        <w:t>Viale delle Rimembranze, 127 – 53014 Monteroni d’Arbia (SI)</w:t>
      </w:r>
    </w:p>
    <w:p w:rsidR="0037301F" w:rsidRDefault="0037301F" w:rsidP="0037301F">
      <w:pPr>
        <w:jc w:val="center"/>
        <w:rPr>
          <w:rFonts w:ascii="Times New Roman" w:hAnsi="Times New Roman"/>
          <w:sz w:val="18"/>
          <w:szCs w:val="18"/>
          <w:lang w:val="en-GB"/>
        </w:rPr>
      </w:pPr>
      <w:r>
        <w:rPr>
          <w:rFonts w:ascii="Comic Sans MS" w:hAnsi="Comic Sans MS"/>
          <w:b/>
          <w:i/>
          <w:sz w:val="18"/>
          <w:szCs w:val="18"/>
          <w:lang w:val="en-GB"/>
        </w:rPr>
        <w:t xml:space="preserve"> Tel.0577/375118 - C. F. 80008660526  </w:t>
      </w:r>
    </w:p>
    <w:p w:rsidR="0037301F" w:rsidRDefault="0037301F" w:rsidP="0037301F">
      <w:pPr>
        <w:jc w:val="center"/>
        <w:rPr>
          <w:b/>
          <w:sz w:val="18"/>
          <w:szCs w:val="18"/>
          <w:lang w:val="en-GB"/>
        </w:rPr>
      </w:pPr>
      <w:proofErr w:type="spellStart"/>
      <w:r>
        <w:rPr>
          <w:b/>
          <w:sz w:val="18"/>
          <w:szCs w:val="18"/>
          <w:lang w:val="en-GB"/>
        </w:rPr>
        <w:t>e.mail</w:t>
      </w:r>
      <w:proofErr w:type="spellEnd"/>
      <w:r>
        <w:rPr>
          <w:b/>
          <w:sz w:val="18"/>
          <w:szCs w:val="18"/>
          <w:lang w:val="en-GB"/>
        </w:rPr>
        <w:t>:    siic80800q</w:t>
      </w:r>
      <w:hyperlink r:id="rId7" w:history="1">
        <w:r>
          <w:rPr>
            <w:rStyle w:val="Collegamentoipertestuale"/>
            <w:b/>
            <w:sz w:val="18"/>
            <w:szCs w:val="18"/>
            <w:lang w:val="en-GB"/>
          </w:rPr>
          <w:t>@</w:t>
        </w:r>
      </w:hyperlink>
      <w:r>
        <w:rPr>
          <w:b/>
          <w:sz w:val="18"/>
          <w:szCs w:val="18"/>
          <w:lang w:val="en-GB"/>
        </w:rPr>
        <w:t>istruzione.it  - pec:    siic80800q</w:t>
      </w:r>
      <w:hyperlink r:id="rId8" w:history="1">
        <w:r>
          <w:rPr>
            <w:rStyle w:val="Collegamentoipertestuale"/>
            <w:b/>
            <w:sz w:val="18"/>
            <w:szCs w:val="18"/>
            <w:lang w:val="en-GB"/>
          </w:rPr>
          <w:t>@</w:t>
        </w:r>
      </w:hyperlink>
      <w:r>
        <w:rPr>
          <w:b/>
          <w:sz w:val="18"/>
          <w:szCs w:val="18"/>
          <w:lang w:val="en-GB"/>
        </w:rPr>
        <w:t xml:space="preserve">pec.istruzione.it </w:t>
      </w:r>
    </w:p>
    <w:p w:rsidR="0037301F" w:rsidRDefault="0037301F" w:rsidP="0037301F">
      <w:pPr>
        <w:jc w:val="center"/>
        <w:rPr>
          <w:rFonts w:ascii="Comic Sans MS" w:hAnsi="Comic Sans MS"/>
          <w:b/>
          <w:i/>
          <w:sz w:val="18"/>
          <w:szCs w:val="18"/>
          <w:lang w:val="en-GB"/>
        </w:rPr>
      </w:pPr>
      <w:proofErr w:type="spellStart"/>
      <w:r>
        <w:rPr>
          <w:b/>
          <w:sz w:val="18"/>
          <w:szCs w:val="18"/>
          <w:lang w:val="en-GB"/>
        </w:rPr>
        <w:t>Sito</w:t>
      </w:r>
      <w:proofErr w:type="spellEnd"/>
      <w:r>
        <w:rPr>
          <w:b/>
          <w:sz w:val="18"/>
          <w:szCs w:val="18"/>
          <w:lang w:val="en-GB"/>
        </w:rPr>
        <w:t xml:space="preserve"> Web: http://www.icmonteronidarbia.it</w:t>
      </w:r>
    </w:p>
    <w:p w:rsidR="000D681B" w:rsidRDefault="000D681B" w:rsidP="000D681B">
      <w:pPr>
        <w:pStyle w:val="Standard"/>
        <w:jc w:val="center"/>
        <w:rPr>
          <w:rFonts w:cs="Times New Roman"/>
          <w:smallCaps/>
          <w:sz w:val="40"/>
          <w:szCs w:val="40"/>
        </w:rPr>
      </w:pPr>
      <w:r>
        <w:rPr>
          <w:rFonts w:cs="Times New Roman"/>
          <w:smallCaps/>
          <w:sz w:val="40"/>
          <w:szCs w:val="40"/>
        </w:rPr>
        <w:t>Patto educativo di corresponsabilità</w:t>
      </w:r>
      <w:r w:rsidRPr="003B26FC">
        <w:rPr>
          <w:rFonts w:cs="Times New Roman"/>
          <w:smallCaps/>
          <w:sz w:val="40"/>
          <w:szCs w:val="40"/>
        </w:rPr>
        <w:t xml:space="preserve"> </w:t>
      </w:r>
      <w:r>
        <w:rPr>
          <w:rFonts w:cs="Times New Roman"/>
          <w:smallCaps/>
          <w:sz w:val="40"/>
          <w:szCs w:val="40"/>
        </w:rPr>
        <w:br/>
        <w:t>scuola-famiglia</w:t>
      </w:r>
    </w:p>
    <w:p w:rsidR="000D681B" w:rsidRDefault="000D681B" w:rsidP="006E5B71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C71">
        <w:rPr>
          <w:rFonts w:ascii="Times New Roman" w:hAnsi="Times New Roman" w:cs="Times New Roman"/>
          <w:sz w:val="24"/>
          <w:szCs w:val="24"/>
        </w:rPr>
        <w:t xml:space="preserve">Approvato con delibera del </w:t>
      </w:r>
      <w:r w:rsidR="006E5B71">
        <w:rPr>
          <w:rFonts w:ascii="Times New Roman" w:hAnsi="Times New Roman" w:cs="Times New Roman"/>
          <w:sz w:val="24"/>
          <w:szCs w:val="24"/>
        </w:rPr>
        <w:t>Consiglio di Istituto dell’Istituto Comprensivo Statale “R. Fucini”</w:t>
      </w:r>
    </w:p>
    <w:p w:rsidR="006E5B71" w:rsidRPr="00130C71" w:rsidRDefault="006E5B71" w:rsidP="006E5B71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Monteroni d’Arbia</w:t>
      </w:r>
    </w:p>
    <w:p w:rsidR="000D681B" w:rsidRDefault="000D681B" w:rsidP="006E5B71">
      <w:pPr>
        <w:spacing w:before="6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L’Istituto</w:t>
      </w:r>
      <w:r w:rsidR="006435A5">
        <w:rPr>
          <w:rFonts w:ascii="Times New Roman" w:hAnsi="Times New Roman" w:cs="Times New Roman"/>
          <w:sz w:val="24"/>
          <w:szCs w:val="24"/>
        </w:rPr>
        <w:t xml:space="preserve"> Comprensivo Statale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5A5">
        <w:rPr>
          <w:rFonts w:ascii="Times New Roman" w:hAnsi="Times New Roman" w:cs="Times New Roman"/>
          <w:sz w:val="24"/>
          <w:szCs w:val="24"/>
        </w:rPr>
        <w:t>“R. Fucini”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6435A5">
        <w:rPr>
          <w:rFonts w:ascii="Times New Roman" w:hAnsi="Times New Roman" w:cs="Times New Roman"/>
          <w:sz w:val="24"/>
          <w:szCs w:val="24"/>
        </w:rPr>
        <w:t>Monteroni d’Arbia</w:t>
      </w:r>
    </w:p>
    <w:p w:rsidR="0037301F" w:rsidRDefault="0037301F" w:rsidP="0037301F">
      <w:pPr>
        <w:pStyle w:val="Sottotitolo"/>
        <w:rPr>
          <w:rFonts w:ascii="Arial" w:hAnsi="Arial" w:cs="Arial"/>
          <w:b w:val="0"/>
        </w:rPr>
      </w:pPr>
    </w:p>
    <w:p w:rsidR="000D681B" w:rsidRPr="00F27E8F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D.Lgs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aprile 1994, n. 297, </w:t>
      </w:r>
      <w:r w:rsidRPr="00F27E8F">
        <w:rPr>
          <w:rFonts w:ascii="Times New Roman" w:hAnsi="Times New Roman" w:cs="Times New Roman"/>
          <w:sz w:val="24"/>
          <w:szCs w:val="24"/>
        </w:rPr>
        <w:t>Testo Unico delle disposizioni legislative vigenti in materia di istruzione, relative alle scuole di ogni ordine e grado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681B" w:rsidRPr="002329FE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329FE">
        <w:rPr>
          <w:rFonts w:ascii="Times New Roman" w:hAnsi="Times New Roman" w:cs="Times New Roman"/>
          <w:b/>
          <w:sz w:val="24"/>
          <w:szCs w:val="24"/>
        </w:rPr>
        <w:t>VISTO</w:t>
      </w:r>
      <w:r w:rsidRPr="002329FE">
        <w:rPr>
          <w:rFonts w:ascii="Times New Roman" w:hAnsi="Times New Roman" w:cs="Times New Roman"/>
          <w:sz w:val="24"/>
          <w:szCs w:val="24"/>
        </w:rPr>
        <w:t xml:space="preserve"> il </w:t>
      </w:r>
      <w:r>
        <w:rPr>
          <w:rFonts w:ascii="Times New Roman" w:hAnsi="Times New Roman" w:cs="Times New Roman"/>
          <w:sz w:val="24"/>
          <w:szCs w:val="24"/>
        </w:rPr>
        <w:t xml:space="preserve">D.P.R. </w:t>
      </w:r>
      <w:r w:rsidRPr="002329F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marzo </w:t>
      </w:r>
      <w:r w:rsidRPr="002329FE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 xml:space="preserve">, n. 275, </w:t>
      </w:r>
      <w:r w:rsidRPr="002329FE">
        <w:rPr>
          <w:rFonts w:ascii="Times New Roman" w:hAnsi="Times New Roman" w:cs="Times New Roman"/>
          <w:sz w:val="24"/>
          <w:szCs w:val="24"/>
        </w:rPr>
        <w:t>Regol</w:t>
      </w:r>
      <w:r>
        <w:rPr>
          <w:rFonts w:ascii="Times New Roman" w:hAnsi="Times New Roman" w:cs="Times New Roman"/>
          <w:sz w:val="24"/>
          <w:szCs w:val="24"/>
        </w:rPr>
        <w:t>amento dell’autonomia scolastica</w:t>
      </w:r>
      <w:r w:rsidRPr="002329FE">
        <w:rPr>
          <w:rFonts w:ascii="Times New Roman" w:hAnsi="Times New Roman" w:cs="Times New Roman"/>
          <w:sz w:val="24"/>
          <w:szCs w:val="24"/>
        </w:rPr>
        <w:t>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 xml:space="preserve">la Legge 13 luglio 2015, n. 107, </w:t>
      </w:r>
      <w:r w:rsidRPr="00F27E8F">
        <w:rPr>
          <w:rFonts w:ascii="Times New Roman" w:hAnsi="Times New Roman" w:cs="Times New Roman"/>
          <w:sz w:val="24"/>
          <w:szCs w:val="24"/>
        </w:rPr>
        <w:t>Riforma del sistema nazionale di istruzione e formazione e delega per il riordino delle disposizioni legislative vigenti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469C">
        <w:rPr>
          <w:rFonts w:ascii="Times New Roman" w:hAnsi="Times New Roman" w:cs="Times New Roman"/>
          <w:b/>
          <w:sz w:val="24"/>
          <w:szCs w:val="24"/>
        </w:rPr>
        <w:t>VISTO</w:t>
      </w:r>
      <w:r w:rsidRPr="003B26FC">
        <w:rPr>
          <w:rFonts w:ascii="Times New Roman" w:hAnsi="Times New Roman" w:cs="Times New Roman"/>
          <w:sz w:val="24"/>
          <w:szCs w:val="24"/>
        </w:rPr>
        <w:t xml:space="preserve"> il D.P.R. </w:t>
      </w:r>
      <w:r>
        <w:rPr>
          <w:rFonts w:ascii="Times New Roman" w:hAnsi="Times New Roman" w:cs="Times New Roman"/>
          <w:sz w:val="24"/>
          <w:szCs w:val="24"/>
        </w:rPr>
        <w:t>26 giugno 1998, n. 249,</w:t>
      </w:r>
      <w:r w:rsidRPr="003B26FC">
        <w:rPr>
          <w:rFonts w:ascii="Times New Roman" w:hAnsi="Times New Roman" w:cs="Times New Roman"/>
          <w:sz w:val="24"/>
          <w:szCs w:val="24"/>
        </w:rPr>
        <w:t xml:space="preserve"> Regolamento recante lo Statuto delle studentesse e degli studenti della scuola secondaria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ss.</w:t>
      </w:r>
      <w:proofErr w:type="gramStart"/>
      <w:r>
        <w:rPr>
          <w:rFonts w:ascii="Times New Roman" w:hAnsi="Times New Roman" w:cs="Times New Roman"/>
          <w:sz w:val="24"/>
          <w:szCs w:val="24"/>
        </w:rPr>
        <w:t>mm.ii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469C">
        <w:rPr>
          <w:rFonts w:ascii="Times New Roman" w:hAnsi="Times New Roman" w:cs="Times New Roman"/>
          <w:b/>
          <w:sz w:val="24"/>
          <w:szCs w:val="24"/>
        </w:rPr>
        <w:t>VISTA</w:t>
      </w:r>
      <w:r w:rsidRPr="003B26FC">
        <w:rPr>
          <w:rFonts w:ascii="Times New Roman" w:hAnsi="Times New Roman" w:cs="Times New Roman"/>
          <w:sz w:val="24"/>
          <w:szCs w:val="24"/>
        </w:rPr>
        <w:t xml:space="preserve"> la Legge </w:t>
      </w:r>
      <w:r>
        <w:rPr>
          <w:rFonts w:ascii="Times New Roman" w:hAnsi="Times New Roman" w:cs="Times New Roman"/>
          <w:sz w:val="24"/>
          <w:szCs w:val="24"/>
        </w:rPr>
        <w:t xml:space="preserve">29 maggio 2017, </w:t>
      </w:r>
      <w:r w:rsidRPr="003B26FC">
        <w:rPr>
          <w:rFonts w:ascii="Times New Roman" w:hAnsi="Times New Roman" w:cs="Times New Roman"/>
          <w:sz w:val="24"/>
          <w:szCs w:val="24"/>
        </w:rPr>
        <w:t>n. 71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26FC">
        <w:rPr>
          <w:rFonts w:ascii="Times New Roman" w:hAnsi="Times New Roman" w:cs="Times New Roman"/>
          <w:sz w:val="24"/>
          <w:szCs w:val="24"/>
        </w:rPr>
        <w:t xml:space="preserve"> Disposizioni a tutela dei minori per la prevenzione e il contrasto del fenomeno del </w:t>
      </w:r>
      <w:proofErr w:type="spellStart"/>
      <w:r w:rsidRPr="003B26FC">
        <w:rPr>
          <w:rFonts w:ascii="Times New Roman" w:hAnsi="Times New Roman" w:cs="Times New Roman"/>
          <w:sz w:val="24"/>
          <w:szCs w:val="24"/>
        </w:rPr>
        <w:t>cyberbullismo</w:t>
      </w:r>
      <w:proofErr w:type="spellEnd"/>
      <w:r w:rsidRPr="003B26FC">
        <w:rPr>
          <w:rFonts w:ascii="Times New Roman" w:hAnsi="Times New Roman" w:cs="Times New Roman"/>
          <w:sz w:val="24"/>
          <w:szCs w:val="24"/>
        </w:rPr>
        <w:t xml:space="preserve"> e Linee di orientamento MIUR, ottobre 2017, per la prevenzione e</w:t>
      </w:r>
      <w:r>
        <w:rPr>
          <w:rFonts w:ascii="Times New Roman" w:hAnsi="Times New Roman" w:cs="Times New Roman"/>
          <w:sz w:val="24"/>
          <w:szCs w:val="24"/>
        </w:rPr>
        <w:t xml:space="preserve"> il contrasto del cyber bullismo;</w:t>
      </w:r>
    </w:p>
    <w:p w:rsidR="000D681B" w:rsidRPr="00F27E8F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6469C">
        <w:rPr>
          <w:rFonts w:ascii="Times New Roman" w:hAnsi="Times New Roman" w:cs="Times New Roman"/>
          <w:b/>
          <w:sz w:val="24"/>
          <w:szCs w:val="24"/>
        </w:rPr>
        <w:t>VISTA</w:t>
      </w:r>
      <w:r>
        <w:rPr>
          <w:rFonts w:ascii="Times New Roman" w:hAnsi="Times New Roman" w:cs="Times New Roman"/>
          <w:sz w:val="24"/>
          <w:szCs w:val="24"/>
        </w:rPr>
        <w:t xml:space="preserve"> la Legge </w:t>
      </w:r>
      <w:r w:rsidRPr="003B26FC">
        <w:rPr>
          <w:rFonts w:ascii="Times New Roman" w:hAnsi="Times New Roman" w:cs="Times New Roman"/>
          <w:sz w:val="24"/>
          <w:szCs w:val="24"/>
        </w:rPr>
        <w:t>20 agosto 2019, n. 92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26FC">
        <w:rPr>
          <w:rFonts w:ascii="Times New Roman" w:hAnsi="Times New Roman" w:cs="Times New Roman"/>
          <w:sz w:val="24"/>
          <w:szCs w:val="24"/>
        </w:rPr>
        <w:t>Introduzione dell'insegnamento scolastico dell'educazione civica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D.Lgs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aprile 2008, n. 81, Testo Unico in materia di tutela della salute e della sicurezza nei luoghi di lavoro;</w:t>
      </w:r>
    </w:p>
    <w:p w:rsidR="000D681B" w:rsidRPr="00496B57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 xml:space="preserve">la Legge 22 maggio 2020, n. 35, </w:t>
      </w:r>
      <w:r w:rsidRPr="00496B57">
        <w:rPr>
          <w:rFonts w:ascii="Times New Roman" w:hAnsi="Times New Roman" w:cs="Times New Roman"/>
          <w:sz w:val="24"/>
          <w:szCs w:val="24"/>
        </w:rPr>
        <w:t>Conversione in legge, con modificazioni, del decreto-legge 25 marzo 2020, n. 19, recante misure urgenti per fronteggiare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96B57">
        <w:rPr>
          <w:rFonts w:ascii="Times New Roman" w:hAnsi="Times New Roman" w:cs="Times New Roman"/>
          <w:sz w:val="24"/>
          <w:szCs w:val="24"/>
        </w:rPr>
        <w:t>emergenza epidemiologica da COVID-19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>la Legge 6 giugno 2020, n. 41, Conversione in legge con modificazioni del d</w:t>
      </w:r>
      <w:r w:rsidRPr="00F704A0">
        <w:rPr>
          <w:rFonts w:ascii="Times New Roman" w:hAnsi="Times New Roman" w:cs="Times New Roman"/>
          <w:sz w:val="24"/>
          <w:szCs w:val="24"/>
        </w:rPr>
        <w:t>ecreto-legge 8 aprile 2020, n. 22</w:t>
      </w:r>
      <w:r>
        <w:rPr>
          <w:rFonts w:ascii="Times New Roman" w:hAnsi="Times New Roman" w:cs="Times New Roman"/>
          <w:sz w:val="24"/>
          <w:szCs w:val="24"/>
        </w:rPr>
        <w:t>, recante m</w:t>
      </w:r>
      <w:r w:rsidRPr="00F704A0">
        <w:rPr>
          <w:rFonts w:ascii="Times New Roman" w:hAnsi="Times New Roman" w:cs="Times New Roman"/>
          <w:sz w:val="24"/>
          <w:szCs w:val="24"/>
        </w:rPr>
        <w:t>isure urgenti sulla regolare conclusione e</w:t>
      </w:r>
      <w:r>
        <w:rPr>
          <w:rFonts w:ascii="Times New Roman" w:hAnsi="Times New Roman" w:cs="Times New Roman"/>
          <w:sz w:val="24"/>
          <w:szCs w:val="24"/>
        </w:rPr>
        <w:t xml:space="preserve"> l’ordinato avvio dell’</w:t>
      </w:r>
      <w:r w:rsidRPr="00F704A0">
        <w:rPr>
          <w:rFonts w:ascii="Times New Roman" w:hAnsi="Times New Roman" w:cs="Times New Roman"/>
          <w:sz w:val="24"/>
          <w:szCs w:val="24"/>
        </w:rPr>
        <w:t>anno scolastico e sullo s</w:t>
      </w:r>
      <w:r>
        <w:rPr>
          <w:rFonts w:ascii="Times New Roman" w:hAnsi="Times New Roman" w:cs="Times New Roman"/>
          <w:sz w:val="24"/>
          <w:szCs w:val="24"/>
        </w:rPr>
        <w:t>volgimento degli esami di Stato;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7D35">
        <w:rPr>
          <w:rFonts w:ascii="Times New Roman" w:hAnsi="Times New Roman" w:cs="Times New Roman"/>
          <w:b/>
          <w:sz w:val="24"/>
          <w:szCs w:val="24"/>
        </w:rPr>
        <w:lastRenderedPageBreak/>
        <w:t>VISTI</w:t>
      </w:r>
      <w:r>
        <w:rPr>
          <w:rFonts w:ascii="Times New Roman" w:hAnsi="Times New Roman" w:cs="Times New Roman"/>
          <w:sz w:val="24"/>
          <w:szCs w:val="24"/>
        </w:rPr>
        <w:t xml:space="preserve"> il </w:t>
      </w:r>
      <w:r w:rsidRPr="00777D35">
        <w:rPr>
          <w:rFonts w:ascii="Times New Roman" w:hAnsi="Times New Roman" w:cs="Times New Roman"/>
          <w:sz w:val="24"/>
          <w:szCs w:val="24"/>
        </w:rPr>
        <w:t>Documento tecnico sull’ipotesi di rimodulazione delle misure con</w:t>
      </w:r>
      <w:r>
        <w:rPr>
          <w:rFonts w:ascii="Times New Roman" w:hAnsi="Times New Roman" w:cs="Times New Roman"/>
          <w:sz w:val="24"/>
          <w:szCs w:val="24"/>
        </w:rPr>
        <w:t>tenitive nel settore scolastico</w:t>
      </w:r>
      <w:r w:rsidRPr="00777D35">
        <w:rPr>
          <w:rFonts w:ascii="Times New Roman" w:hAnsi="Times New Roman" w:cs="Times New Roman"/>
          <w:sz w:val="24"/>
          <w:szCs w:val="24"/>
        </w:rPr>
        <w:t>, tramesso dal CTS - Dipartimento della protezione civile in data 28 maggio 2020 e il Verbale n. 90 della seduta del CTS del 22 giugno 2020;</w:t>
      </w:r>
    </w:p>
    <w:p w:rsidR="000D681B" w:rsidRPr="00A76C40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5DD2">
        <w:rPr>
          <w:rFonts w:ascii="Times New Roman" w:hAnsi="Times New Roman" w:cs="Times New Roman"/>
          <w:b/>
          <w:sz w:val="24"/>
          <w:szCs w:val="24"/>
        </w:rPr>
        <w:t>VISTO</w:t>
      </w:r>
      <w:r w:rsidRPr="00695DD2">
        <w:rPr>
          <w:rFonts w:ascii="Times New Roman" w:hAnsi="Times New Roman" w:cs="Times New Roman"/>
          <w:sz w:val="24"/>
          <w:szCs w:val="24"/>
        </w:rPr>
        <w:t xml:space="preserve"> il documento “Quesiti del Ministero dell’Istruzione relativi all’inizio del nuovo 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DD2">
        <w:rPr>
          <w:rFonts w:ascii="Times New Roman" w:hAnsi="Times New Roman" w:cs="Times New Roman"/>
          <w:sz w:val="24"/>
          <w:szCs w:val="24"/>
        </w:rPr>
        <w:t>scolastico”, tramesso dal CTS - Dipartimento della protezione civile in data 7 luglio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A76C40">
        <w:rPr>
          <w:rFonts w:ascii="Times New Roman" w:hAnsi="Times New Roman" w:cs="Times New Roman"/>
          <w:sz w:val="24"/>
          <w:szCs w:val="24"/>
        </w:rPr>
        <w:t>il D.M. 26 giugno 2020, n. 39, Adozione del Documento per la pianificazione delle attività scolastiche, educative e formative in tutte le Istituzioni del Sistema nazionale di Istruzione per l’anno scolastico 2020/2021 (Piano scuola 2020/2021);</w:t>
      </w:r>
    </w:p>
    <w:p w:rsidR="000D681B" w:rsidRPr="00C86BA6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>l’O.M. 23 luglio 2020, n. 69;</w:t>
      </w:r>
    </w:p>
    <w:p w:rsidR="000D681B" w:rsidRPr="00A76C40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6723E">
        <w:rPr>
          <w:rFonts w:ascii="Times New Roman" w:hAnsi="Times New Roman" w:cs="Times New Roman"/>
          <w:b/>
          <w:sz w:val="24"/>
          <w:szCs w:val="24"/>
        </w:rPr>
        <w:t xml:space="preserve">VISTO </w:t>
      </w:r>
      <w:r w:rsidRPr="00F6723E">
        <w:rPr>
          <w:rFonts w:ascii="Times New Roman" w:hAnsi="Times New Roman" w:cs="Times New Roman"/>
          <w:sz w:val="24"/>
          <w:szCs w:val="24"/>
        </w:rPr>
        <w:t>il D.M. 7 agosto 2020, n. 89, Adozione delle Linee guida sulla Didattica digitale integrata, di cui al Decreto del Ministro dell’Istruzione 26 giugno 2020, n. 39;</w:t>
      </w:r>
    </w:p>
    <w:p w:rsidR="000D681B" w:rsidRPr="00E6682E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il Protocollo d’intesa per garantire l’avvio dell’anno scolastico nel rispetto delle regole di sicurezza per il contenimento della diffusione di COVID-19 del 6 agosto 2020;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VISTI </w:t>
      </w:r>
      <w:r>
        <w:rPr>
          <w:rFonts w:ascii="Times New Roman" w:hAnsi="Times New Roman" w:cs="Times New Roman"/>
          <w:sz w:val="24"/>
          <w:szCs w:val="24"/>
        </w:rPr>
        <w:t>il Regolamento recante misure di prevenzione e contenimento della diffusione del SARS-CoV-2 dell’Istituto, il Regolamento generale d’Istituto e ogni altro regolamento vigente che definisca i diritti e i doveri degli studenti e delle loro famiglie nonché del personale scolastico;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CONSIDERATE </w:t>
      </w:r>
      <w:r>
        <w:rPr>
          <w:rFonts w:ascii="Times New Roman" w:hAnsi="Times New Roman" w:cs="Times New Roman"/>
          <w:sz w:val="24"/>
          <w:szCs w:val="24"/>
        </w:rPr>
        <w:t>le Linee guida e le Note in materia di contenimento della diffusione del SARS-CoV-2 in ambito scolastico e l’avvio in sicurezza dell’anno scolastico 2020/2021 emanate dal Comitato Tecnico-Scientifico e dai diversi Uffici Scolastici Regionali;</w:t>
      </w:r>
    </w:p>
    <w:p w:rsidR="004634C3" w:rsidRPr="00B51DB2" w:rsidRDefault="004634C3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CONSIDERATO </w:t>
      </w:r>
      <w:r w:rsidRPr="004634C3">
        <w:rPr>
          <w:rFonts w:ascii="Times New Roman" w:hAnsi="Times New Roman" w:cs="Times New Roman"/>
          <w:sz w:val="24"/>
          <w:szCs w:val="24"/>
        </w:rPr>
        <w:t xml:space="preserve">il verbale n. 104 </w:t>
      </w:r>
      <w:r>
        <w:rPr>
          <w:rFonts w:ascii="Times New Roman" w:hAnsi="Times New Roman" w:cs="Times New Roman"/>
          <w:sz w:val="24"/>
          <w:szCs w:val="24"/>
        </w:rPr>
        <w:t>emanato dal Comitato Tecnico-Scientifico</w:t>
      </w:r>
      <w:r w:rsidR="00A579E9">
        <w:rPr>
          <w:rFonts w:ascii="Times New Roman" w:hAnsi="Times New Roman" w:cs="Times New Roman"/>
          <w:sz w:val="24"/>
          <w:szCs w:val="24"/>
        </w:rPr>
        <w:t xml:space="preserve"> il 2 settembre 2020;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CONSIDERATE</w:t>
      </w:r>
      <w:r w:rsidRPr="00232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 esigenze del</w:t>
      </w:r>
      <w:r w:rsidRPr="002329FE">
        <w:rPr>
          <w:rFonts w:ascii="Times New Roman" w:hAnsi="Times New Roman" w:cs="Times New Roman"/>
          <w:sz w:val="24"/>
          <w:szCs w:val="24"/>
        </w:rPr>
        <w:t xml:space="preserve"> Piano Triennale 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2329FE">
        <w:rPr>
          <w:rFonts w:ascii="Times New Roman" w:hAnsi="Times New Roman" w:cs="Times New Roman"/>
          <w:sz w:val="24"/>
          <w:szCs w:val="24"/>
        </w:rPr>
        <w:t>Offerta Formativa</w:t>
      </w:r>
      <w:r>
        <w:rPr>
          <w:rFonts w:ascii="Times New Roman" w:hAnsi="Times New Roman" w:cs="Times New Roman"/>
          <w:sz w:val="24"/>
          <w:szCs w:val="24"/>
        </w:rPr>
        <w:t xml:space="preserve"> 2019-2022 </w:t>
      </w:r>
      <w:r w:rsidR="00A579E9">
        <w:rPr>
          <w:rFonts w:ascii="Times New Roman" w:hAnsi="Times New Roman" w:cs="Times New Roman"/>
          <w:sz w:val="24"/>
          <w:szCs w:val="24"/>
        </w:rPr>
        <w:t xml:space="preserve">e integrato alla luce della normativa </w:t>
      </w:r>
      <w:proofErr w:type="spellStart"/>
      <w:r w:rsidR="00A579E9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A579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CONSIDERATA </w:t>
      </w:r>
      <w:r>
        <w:rPr>
          <w:rFonts w:ascii="Times New Roman" w:hAnsi="Times New Roman" w:cs="Times New Roman"/>
          <w:sz w:val="24"/>
          <w:szCs w:val="24"/>
        </w:rPr>
        <w:t xml:space="preserve">l’esigenza primaria di garantire </w:t>
      </w:r>
      <w:r w:rsidRPr="00B56C8D">
        <w:rPr>
          <w:rFonts w:ascii="Times New Roman" w:hAnsi="Times New Roman" w:cs="Times New Roman"/>
          <w:sz w:val="24"/>
          <w:szCs w:val="24"/>
        </w:rPr>
        <w:t>misure di prevenzione e mitigazione del rischio di trasmissione del contagio</w:t>
      </w:r>
      <w:r>
        <w:rPr>
          <w:rFonts w:ascii="Times New Roman" w:hAnsi="Times New Roman" w:cs="Times New Roman"/>
          <w:sz w:val="24"/>
          <w:szCs w:val="24"/>
        </w:rPr>
        <w:t xml:space="preserve"> da SARS-CoV-2 </w:t>
      </w:r>
      <w:r w:rsidRPr="00B56C8D">
        <w:rPr>
          <w:rFonts w:ascii="Times New Roman" w:hAnsi="Times New Roman" w:cs="Times New Roman"/>
          <w:sz w:val="24"/>
          <w:szCs w:val="24"/>
        </w:rPr>
        <w:t>tenendo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C8D">
        <w:rPr>
          <w:rFonts w:ascii="Times New Roman" w:hAnsi="Times New Roman" w:cs="Times New Roman"/>
          <w:sz w:val="24"/>
          <w:szCs w:val="24"/>
        </w:rPr>
        <w:t>con</w:t>
      </w:r>
      <w:r>
        <w:rPr>
          <w:rFonts w:ascii="Times New Roman" w:hAnsi="Times New Roman" w:cs="Times New Roman"/>
          <w:sz w:val="24"/>
          <w:szCs w:val="24"/>
        </w:rPr>
        <w:t>to del contesto specifico dell’I</w:t>
      </w:r>
      <w:r w:rsidRPr="00B56C8D">
        <w:rPr>
          <w:rFonts w:ascii="Times New Roman" w:hAnsi="Times New Roman" w:cs="Times New Roman"/>
          <w:sz w:val="24"/>
          <w:szCs w:val="24"/>
        </w:rPr>
        <w:t>stituzione scolastica</w:t>
      </w:r>
      <w:r>
        <w:rPr>
          <w:rFonts w:ascii="Times New Roman" w:hAnsi="Times New Roman" w:cs="Times New Roman"/>
          <w:sz w:val="24"/>
          <w:szCs w:val="24"/>
        </w:rPr>
        <w:t xml:space="preserve"> e dell’organico dell’autonomia a disposizione;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CONSIDERATA </w:t>
      </w:r>
      <w:r>
        <w:rPr>
          <w:rFonts w:ascii="Times New Roman" w:hAnsi="Times New Roman" w:cs="Times New Roman"/>
          <w:sz w:val="24"/>
          <w:szCs w:val="24"/>
        </w:rPr>
        <w:t>l’esigenza di garantire il diritto all’apprendimento degli studenti nel rispetto del principio di equità educativa e dei bisogni educativi speciali individuali;</w:t>
      </w:r>
    </w:p>
    <w:p w:rsidR="000D681B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CONSIDERATA </w:t>
      </w:r>
      <w:r>
        <w:rPr>
          <w:rFonts w:ascii="Times New Roman" w:hAnsi="Times New Roman" w:cs="Times New Roman"/>
          <w:sz w:val="24"/>
          <w:szCs w:val="24"/>
        </w:rPr>
        <w:t>l’esigenza di garantire la qualità dell’offerta formativa in termini di maggior numero possibile di ore di didattica in presenza, in rapporto alle risorse a disposizione, in aule e spazi adeguatamente adattati alle esigenze scolastiche;</w:t>
      </w:r>
    </w:p>
    <w:p w:rsidR="000D681B" w:rsidRPr="0056469C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PRESO ATTO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56469C">
        <w:rPr>
          <w:rFonts w:ascii="Times New Roman" w:hAnsi="Times New Roman" w:cs="Times New Roman"/>
          <w:sz w:val="24"/>
          <w:szCs w:val="24"/>
        </w:rPr>
        <w:t xml:space="preserve">la formazione e l’educazione sono processi complessi e continui che richiedono la cooperazione, oltre che dello studente, della scuola, della famiglia e dell’intera comunità scolastica;  </w:t>
      </w:r>
    </w:p>
    <w:p w:rsidR="000D681B" w:rsidRPr="0056469C" w:rsidRDefault="000D681B" w:rsidP="000D681B">
      <w:p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PRESO ATTO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56469C">
        <w:rPr>
          <w:rFonts w:ascii="Times New Roman" w:hAnsi="Times New Roman" w:cs="Times New Roman"/>
          <w:sz w:val="24"/>
          <w:szCs w:val="24"/>
        </w:rPr>
        <w:t>la scuola non è soltanto il luogo in cui si realizza l’apprendimento, ma una comunità organizzata dotata di risorse umane, materiali e immateriali, che necessitano di interventi complessi di gestione, ottimizzazione, conservazione, partecipazio</w:t>
      </w:r>
      <w:r>
        <w:rPr>
          <w:rFonts w:ascii="Times New Roman" w:hAnsi="Times New Roman" w:cs="Times New Roman"/>
          <w:sz w:val="24"/>
          <w:szCs w:val="24"/>
        </w:rPr>
        <w:t>ne e rispetto dei regolamenti,</w:t>
      </w:r>
    </w:p>
    <w:p w:rsidR="000D681B" w:rsidRDefault="000D681B" w:rsidP="000D681B">
      <w:pPr>
        <w:pStyle w:val="Sottotitolo"/>
        <w:jc w:val="both"/>
        <w:rPr>
          <w:rFonts w:ascii="Arial" w:hAnsi="Arial" w:cs="Arial"/>
          <w:b w:val="0"/>
        </w:rPr>
      </w:pPr>
    </w:p>
    <w:p w:rsidR="007F27F5" w:rsidRDefault="0037301F" w:rsidP="007F27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STIPULA CON LA FAMIGLIA DELLA STUDENTESSA/DELLO STUDENTE</w:t>
      </w:r>
      <w:r w:rsidR="007F27F5">
        <w:rPr>
          <w:rFonts w:ascii="Times New Roman" w:hAnsi="Times New Roman" w:cs="Times New Roman"/>
          <w:sz w:val="24"/>
          <w:szCs w:val="24"/>
        </w:rPr>
        <w:t>:</w:t>
      </w:r>
    </w:p>
    <w:p w:rsidR="007F27F5" w:rsidRDefault="007F27F5" w:rsidP="007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</w:t>
      </w:r>
      <w:proofErr w:type="gramStart"/>
      <w:r>
        <w:rPr>
          <w:rFonts w:ascii="Times New Roman" w:hAnsi="Times New Roman" w:cs="Times New Roman"/>
          <w:sz w:val="24"/>
          <w:szCs w:val="24"/>
        </w:rPr>
        <w:t>Cognome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</w:p>
    <w:p w:rsidR="007F27F5" w:rsidRDefault="007F27F5" w:rsidP="007F27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frequentante la</w:t>
      </w:r>
      <w:r w:rsidRPr="007F27F5">
        <w:rPr>
          <w:rFonts w:ascii="Times New Roman" w:hAnsi="Times New Roman" w:cs="Times New Roman"/>
          <w:sz w:val="24"/>
          <w:szCs w:val="24"/>
        </w:rPr>
        <w:t xml:space="preserve"> scuola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="004634C3">
        <w:rPr>
          <w:rFonts w:ascii="Times New Roman" w:hAnsi="Times New Roman" w:cs="Times New Roman"/>
          <w:sz w:val="24"/>
          <w:szCs w:val="24"/>
        </w:rPr>
        <w:t>________</w:t>
      </w:r>
      <w:r w:rsidRPr="007F27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1F" w:rsidRDefault="007F27F5" w:rsidP="00DA6C2C">
      <w:pPr>
        <w:rPr>
          <w:rFonts w:ascii="Times New Roman" w:hAnsi="Times New Roman" w:cs="Times New Roman"/>
          <w:sz w:val="24"/>
          <w:szCs w:val="24"/>
        </w:rPr>
      </w:pPr>
      <w:r w:rsidRPr="007F27F5">
        <w:rPr>
          <w:rFonts w:ascii="Times New Roman" w:hAnsi="Times New Roman" w:cs="Times New Roman"/>
          <w:sz w:val="24"/>
          <w:szCs w:val="24"/>
        </w:rPr>
        <w:t>classe</w:t>
      </w:r>
      <w:r w:rsidR="00A579E9">
        <w:rPr>
          <w:rFonts w:ascii="Times New Roman" w:hAnsi="Times New Roman" w:cs="Times New Roman"/>
          <w:sz w:val="24"/>
          <w:szCs w:val="24"/>
        </w:rPr>
        <w:t>/sezione/gruppo</w:t>
      </w:r>
      <w:r w:rsidRPr="007F27F5">
        <w:rPr>
          <w:rFonts w:ascii="Times New Roman" w:hAnsi="Times New Roman" w:cs="Times New Roman"/>
          <w:sz w:val="24"/>
          <w:szCs w:val="24"/>
        </w:rPr>
        <w:t>____</w:t>
      </w:r>
      <w:r w:rsidR="00A579E9">
        <w:rPr>
          <w:rFonts w:ascii="Times New Roman" w:hAnsi="Times New Roman" w:cs="Times New Roman"/>
          <w:sz w:val="24"/>
          <w:szCs w:val="24"/>
        </w:rPr>
        <w:t>___</w:t>
      </w:r>
      <w:r w:rsidRPr="007F27F5">
        <w:rPr>
          <w:rFonts w:ascii="Times New Roman" w:hAnsi="Times New Roman" w:cs="Times New Roman"/>
          <w:sz w:val="24"/>
          <w:szCs w:val="24"/>
        </w:rPr>
        <w:t xml:space="preserve"> </w:t>
      </w:r>
      <w:r w:rsidR="0037301F">
        <w:rPr>
          <w:rFonts w:ascii="Times New Roman" w:hAnsi="Times New Roman" w:cs="Times New Roman"/>
          <w:sz w:val="24"/>
          <w:szCs w:val="24"/>
        </w:rPr>
        <w:br/>
        <w:t>IL PRESENTE PATTO CON IL QUALE</w:t>
      </w:r>
    </w:p>
    <w:p w:rsidR="0037301F" w:rsidRPr="00407906" w:rsidRDefault="0037301F" w:rsidP="0037301F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lastRenderedPageBreak/>
        <w:t>L’Istituzione scolastica si impegna a</w:t>
      </w:r>
      <w:r w:rsidR="006435A5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37301F" w:rsidRPr="00407906" w:rsidRDefault="0037301F" w:rsidP="0037301F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07906">
        <w:rPr>
          <w:rFonts w:ascii="Times New Roman" w:hAnsi="Times New Roman" w:cs="Times New Roman"/>
          <w:sz w:val="24"/>
          <w:szCs w:val="24"/>
        </w:rPr>
        <w:t xml:space="preserve">ornire una formazione culturale e professionale qualificata, aperta alla pluralità delle idee, nel rispetto </w:t>
      </w:r>
      <w:r>
        <w:rPr>
          <w:rFonts w:ascii="Times New Roman" w:hAnsi="Times New Roman" w:cs="Times New Roman"/>
          <w:sz w:val="24"/>
          <w:szCs w:val="24"/>
        </w:rPr>
        <w:t xml:space="preserve">dei principi della Costituzione, </w:t>
      </w:r>
      <w:r w:rsidRPr="00407906">
        <w:rPr>
          <w:rFonts w:ascii="Times New Roman" w:hAnsi="Times New Roman" w:cs="Times New Roman"/>
          <w:sz w:val="24"/>
          <w:szCs w:val="24"/>
        </w:rPr>
        <w:t>dell’identità e nella valorizzazione delle attitudini di ciascuna persona;</w:t>
      </w:r>
    </w:p>
    <w:p w:rsidR="0037301F" w:rsidRPr="00D235CE" w:rsidRDefault="0037301F" w:rsidP="0037301F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07906">
        <w:rPr>
          <w:rFonts w:ascii="Times New Roman" w:hAnsi="Times New Roman" w:cs="Times New Roman"/>
          <w:sz w:val="24"/>
          <w:szCs w:val="24"/>
        </w:rPr>
        <w:t xml:space="preserve">ffrire un ambiente favorevole alla crescita integrale della persona, </w:t>
      </w:r>
      <w:r>
        <w:rPr>
          <w:rFonts w:ascii="Times New Roman" w:hAnsi="Times New Roman" w:cs="Times New Roman"/>
          <w:sz w:val="24"/>
          <w:szCs w:val="24"/>
        </w:rPr>
        <w:t xml:space="preserve">ispirato al principio di equità nei confronti di tutti gli utenti, </w:t>
      </w:r>
      <w:r w:rsidRPr="00407906">
        <w:rPr>
          <w:rFonts w:ascii="Times New Roman" w:hAnsi="Times New Roman" w:cs="Times New Roman"/>
          <w:sz w:val="24"/>
          <w:szCs w:val="24"/>
        </w:rPr>
        <w:t>garantendo un servizio didattico di qualità in un clima educativo sereno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407906">
        <w:rPr>
          <w:rFonts w:ascii="Times New Roman" w:hAnsi="Times New Roman" w:cs="Times New Roman"/>
          <w:sz w:val="24"/>
          <w:szCs w:val="24"/>
        </w:rPr>
        <w:t xml:space="preserve"> favorendo il processo di formazione di </w:t>
      </w:r>
      <w:r>
        <w:rPr>
          <w:rFonts w:ascii="Times New Roman" w:hAnsi="Times New Roman" w:cs="Times New Roman"/>
          <w:sz w:val="24"/>
          <w:szCs w:val="24"/>
        </w:rPr>
        <w:t xml:space="preserve">ciascuna studentessa e ciascun </w:t>
      </w:r>
      <w:r w:rsidRPr="00D235CE">
        <w:rPr>
          <w:rFonts w:ascii="Times New Roman" w:hAnsi="Times New Roman" w:cs="Times New Roman"/>
          <w:sz w:val="24"/>
          <w:szCs w:val="24"/>
        </w:rPr>
        <w:t>studente nel rispetto dei diversi stili e tempi di apprendimento;</w:t>
      </w:r>
    </w:p>
    <w:p w:rsidR="0037301F" w:rsidRPr="00D235CE" w:rsidRDefault="0037301F" w:rsidP="0037301F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235CE">
        <w:rPr>
          <w:rFonts w:ascii="Times New Roman" w:hAnsi="Times New Roman" w:cs="Times New Roman"/>
          <w:sz w:val="24"/>
          <w:szCs w:val="24"/>
        </w:rPr>
        <w:t xml:space="preserve">Offrire iniziative </w:t>
      </w:r>
      <w:r w:rsidR="00D235CE">
        <w:rPr>
          <w:rFonts w:ascii="Times New Roman" w:hAnsi="Times New Roman" w:cs="Times New Roman"/>
          <w:sz w:val="24"/>
          <w:szCs w:val="24"/>
        </w:rPr>
        <w:t>per il recupero</w:t>
      </w:r>
      <w:r w:rsidRPr="00D235CE">
        <w:rPr>
          <w:rFonts w:ascii="Times New Roman" w:hAnsi="Times New Roman" w:cs="Times New Roman"/>
          <w:sz w:val="24"/>
          <w:szCs w:val="24"/>
        </w:rPr>
        <w:t xml:space="preserve"> al fine di</w:t>
      </w:r>
      <w:r w:rsidR="001307AB">
        <w:rPr>
          <w:rFonts w:ascii="Times New Roman" w:hAnsi="Times New Roman" w:cs="Times New Roman"/>
          <w:sz w:val="24"/>
          <w:szCs w:val="24"/>
        </w:rPr>
        <w:t xml:space="preserve"> favorire il successo formativo,</w:t>
      </w:r>
      <w:r w:rsidRPr="00D235CE">
        <w:rPr>
          <w:rFonts w:ascii="Times New Roman" w:hAnsi="Times New Roman" w:cs="Times New Roman"/>
          <w:sz w:val="24"/>
          <w:szCs w:val="24"/>
        </w:rPr>
        <w:t xml:space="preserve"> promuovere il merito e incentivare le situazioni di eccellenza; </w:t>
      </w:r>
    </w:p>
    <w:p w:rsidR="0037301F" w:rsidRPr="00407906" w:rsidRDefault="0037301F" w:rsidP="0037301F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07906">
        <w:rPr>
          <w:rFonts w:ascii="Times New Roman" w:hAnsi="Times New Roman" w:cs="Times New Roman"/>
          <w:sz w:val="24"/>
          <w:szCs w:val="24"/>
        </w:rPr>
        <w:t xml:space="preserve">avorire la piena </w:t>
      </w:r>
      <w:r>
        <w:rPr>
          <w:rFonts w:ascii="Times New Roman" w:hAnsi="Times New Roman" w:cs="Times New Roman"/>
          <w:sz w:val="24"/>
          <w:szCs w:val="24"/>
        </w:rPr>
        <w:t>inclusione</w:t>
      </w:r>
      <w:r w:rsidRPr="004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Pr="00407906">
        <w:rPr>
          <w:rFonts w:ascii="Times New Roman" w:hAnsi="Times New Roman" w:cs="Times New Roman"/>
          <w:sz w:val="24"/>
          <w:szCs w:val="24"/>
        </w:rPr>
        <w:t xml:space="preserve"> diversamente abili</w:t>
      </w:r>
      <w:r>
        <w:rPr>
          <w:rFonts w:ascii="Times New Roman" w:hAnsi="Times New Roman" w:cs="Times New Roman"/>
          <w:sz w:val="24"/>
          <w:szCs w:val="24"/>
        </w:rPr>
        <w:t xml:space="preserve"> garantendo il diritto all’apprendimento di tutte le persone con bisogni educativi speciali</w:t>
      </w:r>
      <w:r w:rsidRPr="004079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7301F" w:rsidRPr="00407906" w:rsidRDefault="0037301F" w:rsidP="0037301F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07906">
        <w:rPr>
          <w:rFonts w:ascii="Times New Roman" w:hAnsi="Times New Roman" w:cs="Times New Roman"/>
          <w:sz w:val="24"/>
          <w:szCs w:val="24"/>
        </w:rPr>
        <w:t xml:space="preserve">romuovere iniziative di accoglienza e integrazione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Pr="004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origine straniera</w:t>
      </w:r>
      <w:r w:rsidRPr="00407906">
        <w:rPr>
          <w:rFonts w:ascii="Times New Roman" w:hAnsi="Times New Roman" w:cs="Times New Roman"/>
          <w:sz w:val="24"/>
          <w:szCs w:val="24"/>
        </w:rPr>
        <w:t xml:space="preserve"> anche in collaborazione </w:t>
      </w:r>
      <w:r>
        <w:rPr>
          <w:rFonts w:ascii="Times New Roman" w:hAnsi="Times New Roman" w:cs="Times New Roman"/>
          <w:sz w:val="24"/>
          <w:szCs w:val="24"/>
        </w:rPr>
        <w:t>le altre realtà del territorio</w:t>
      </w:r>
      <w:r w:rsidRPr="00407906">
        <w:rPr>
          <w:rFonts w:ascii="Times New Roman" w:hAnsi="Times New Roman" w:cs="Times New Roman"/>
          <w:sz w:val="24"/>
          <w:szCs w:val="24"/>
        </w:rPr>
        <w:t>, tu</w:t>
      </w:r>
      <w:r>
        <w:rPr>
          <w:rFonts w:ascii="Times New Roman" w:hAnsi="Times New Roman" w:cs="Times New Roman"/>
          <w:sz w:val="24"/>
          <w:szCs w:val="24"/>
        </w:rPr>
        <w:t xml:space="preserve">telandone l’identità culturale e </w:t>
      </w:r>
      <w:r w:rsidRPr="00407906">
        <w:rPr>
          <w:rFonts w:ascii="Times New Roman" w:hAnsi="Times New Roman" w:cs="Times New Roman"/>
          <w:sz w:val="24"/>
          <w:szCs w:val="24"/>
        </w:rPr>
        <w:t xml:space="preserve">attivando percorsi didattici </w:t>
      </w:r>
      <w:r>
        <w:rPr>
          <w:rFonts w:ascii="Times New Roman" w:hAnsi="Times New Roman" w:cs="Times New Roman"/>
          <w:sz w:val="24"/>
          <w:szCs w:val="24"/>
        </w:rPr>
        <w:t>personalizzati</w:t>
      </w:r>
      <w:r w:rsidRPr="00407906">
        <w:rPr>
          <w:rFonts w:ascii="Times New Roman" w:hAnsi="Times New Roman" w:cs="Times New Roman"/>
          <w:sz w:val="24"/>
          <w:szCs w:val="24"/>
        </w:rPr>
        <w:t>;</w:t>
      </w:r>
    </w:p>
    <w:p w:rsidR="0037301F" w:rsidRPr="00FD5ADB" w:rsidRDefault="0037301F" w:rsidP="0037301F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D5ADB">
        <w:rPr>
          <w:rFonts w:ascii="Times New Roman" w:hAnsi="Times New Roman" w:cs="Times New Roman"/>
          <w:sz w:val="24"/>
          <w:szCs w:val="24"/>
        </w:rPr>
        <w:t xml:space="preserve">Stimolare riflessioni e realizzare percorsi volti al benessere e alla tutela della salute delle studentesse e degli studenti, anche attraverso l’attivazione di momenti di ascolto e di contatto con servizi di sostegno </w:t>
      </w:r>
      <w:r w:rsidR="00FD5ADB">
        <w:rPr>
          <w:rFonts w:ascii="Times New Roman" w:hAnsi="Times New Roman" w:cs="Times New Roman"/>
          <w:sz w:val="24"/>
          <w:szCs w:val="24"/>
        </w:rPr>
        <w:t>dedicati al personale docente</w:t>
      </w:r>
      <w:r w:rsidRPr="00FD5ADB">
        <w:rPr>
          <w:rFonts w:ascii="Times New Roman" w:hAnsi="Times New Roman" w:cs="Times New Roman"/>
          <w:sz w:val="24"/>
          <w:szCs w:val="24"/>
        </w:rPr>
        <w:t>;</w:t>
      </w:r>
    </w:p>
    <w:p w:rsidR="0037301F" w:rsidRPr="00407906" w:rsidRDefault="0037301F" w:rsidP="0037301F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407906">
        <w:rPr>
          <w:rFonts w:ascii="Times New Roman" w:hAnsi="Times New Roman" w:cs="Times New Roman"/>
          <w:sz w:val="24"/>
          <w:szCs w:val="24"/>
        </w:rPr>
        <w:t xml:space="preserve">arantire trasparenza nella formulazione e nella presentazione </w:t>
      </w:r>
      <w:r>
        <w:rPr>
          <w:rFonts w:ascii="Times New Roman" w:hAnsi="Times New Roman" w:cs="Times New Roman"/>
          <w:sz w:val="24"/>
          <w:szCs w:val="24"/>
        </w:rPr>
        <w:t xml:space="preserve">dei traguardi e </w:t>
      </w:r>
      <w:r w:rsidRPr="00407906">
        <w:rPr>
          <w:rFonts w:ascii="Times New Roman" w:hAnsi="Times New Roman" w:cs="Times New Roman"/>
          <w:sz w:val="24"/>
          <w:szCs w:val="24"/>
        </w:rPr>
        <w:t xml:space="preserve">degli obiettivi </w:t>
      </w:r>
      <w:r>
        <w:rPr>
          <w:rFonts w:ascii="Times New Roman" w:hAnsi="Times New Roman" w:cs="Times New Roman"/>
          <w:sz w:val="24"/>
          <w:szCs w:val="24"/>
        </w:rPr>
        <w:t>di apprendimento</w:t>
      </w:r>
      <w:r w:rsidRPr="00407906">
        <w:rPr>
          <w:rFonts w:ascii="Times New Roman" w:hAnsi="Times New Roman" w:cs="Times New Roman"/>
          <w:sz w:val="24"/>
          <w:szCs w:val="24"/>
        </w:rPr>
        <w:t xml:space="preserve"> e delle modalità di valutazione;</w:t>
      </w:r>
    </w:p>
    <w:p w:rsidR="0037301F" w:rsidRPr="00407906" w:rsidRDefault="0037301F" w:rsidP="0037301F">
      <w:pPr>
        <w:pStyle w:val="Paragrafoelenco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407906">
        <w:rPr>
          <w:rFonts w:ascii="Times New Roman" w:hAnsi="Times New Roman" w:cs="Times New Roman"/>
          <w:sz w:val="24"/>
          <w:szCs w:val="24"/>
        </w:rPr>
        <w:t>arantire trasparenza e tempestività nelle comunicazioni mantenendo un costante rapporto con le famiglie, nel rispetto della privacy.</w:t>
      </w:r>
    </w:p>
    <w:p w:rsidR="0037301F" w:rsidRPr="00407906" w:rsidRDefault="006435A5" w:rsidP="0037301F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 famiglia si impegna a:</w:t>
      </w:r>
    </w:p>
    <w:p w:rsidR="0037301F" w:rsidRPr="00407906" w:rsidRDefault="0037301F" w:rsidP="0037301F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B0098">
        <w:rPr>
          <w:rFonts w:ascii="Times New Roman" w:hAnsi="Times New Roman" w:cs="Times New Roman"/>
          <w:sz w:val="24"/>
          <w:szCs w:val="24"/>
        </w:rPr>
        <w:t>Instaurare un positivo clima</w:t>
      </w:r>
      <w:r w:rsidRPr="00407906">
        <w:rPr>
          <w:rFonts w:ascii="Times New Roman" w:hAnsi="Times New Roman" w:cs="Times New Roman"/>
          <w:sz w:val="24"/>
          <w:szCs w:val="24"/>
        </w:rPr>
        <w:t xml:space="preserve"> di dialogo e un atteggiamento di reciproca collaborazione con </w:t>
      </w:r>
      <w:r w:rsidR="00A579E9">
        <w:rPr>
          <w:rFonts w:ascii="Times New Roman" w:hAnsi="Times New Roman" w:cs="Times New Roman"/>
          <w:sz w:val="24"/>
          <w:szCs w:val="24"/>
        </w:rPr>
        <w:t>tutto il personale della Scuola</w:t>
      </w:r>
      <w:r w:rsidRPr="00407906">
        <w:rPr>
          <w:rFonts w:ascii="Times New Roman" w:hAnsi="Times New Roman" w:cs="Times New Roman"/>
          <w:sz w:val="24"/>
          <w:szCs w:val="24"/>
        </w:rPr>
        <w:t>, nel rispetto di scelte educative e didattiche condivise e della libertà d’insegnamento;</w:t>
      </w:r>
    </w:p>
    <w:p w:rsidR="0037301F" w:rsidRPr="00407906" w:rsidRDefault="0037301F" w:rsidP="0037301F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407906">
        <w:rPr>
          <w:rFonts w:ascii="Times New Roman" w:hAnsi="Times New Roman" w:cs="Times New Roman"/>
          <w:sz w:val="24"/>
          <w:szCs w:val="24"/>
        </w:rPr>
        <w:t xml:space="preserve">onoscere l’organizzazione scolastica, </w:t>
      </w:r>
      <w:r>
        <w:rPr>
          <w:rFonts w:ascii="Times New Roman" w:hAnsi="Times New Roman" w:cs="Times New Roman"/>
          <w:sz w:val="24"/>
          <w:szCs w:val="24"/>
        </w:rPr>
        <w:t>prendendo visione del</w:t>
      </w:r>
      <w:r w:rsidRPr="00407906">
        <w:rPr>
          <w:rFonts w:ascii="Times New Roman" w:hAnsi="Times New Roman" w:cs="Times New Roman"/>
          <w:sz w:val="24"/>
          <w:szCs w:val="24"/>
        </w:rPr>
        <w:t xml:space="preserve"> Piano </w:t>
      </w:r>
      <w:r>
        <w:rPr>
          <w:rFonts w:ascii="Times New Roman" w:hAnsi="Times New Roman" w:cs="Times New Roman"/>
          <w:sz w:val="24"/>
          <w:szCs w:val="24"/>
        </w:rPr>
        <w:t>triennale dell’o</w:t>
      </w:r>
      <w:r w:rsidRPr="00407906">
        <w:rPr>
          <w:rFonts w:ascii="Times New Roman" w:hAnsi="Times New Roman" w:cs="Times New Roman"/>
          <w:sz w:val="24"/>
          <w:szCs w:val="24"/>
        </w:rPr>
        <w:t xml:space="preserve">fferta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407906">
        <w:rPr>
          <w:rFonts w:ascii="Times New Roman" w:hAnsi="Times New Roman" w:cs="Times New Roman"/>
          <w:sz w:val="24"/>
          <w:szCs w:val="24"/>
        </w:rPr>
        <w:t xml:space="preserve">ormativa della scuola </w:t>
      </w:r>
      <w:r>
        <w:rPr>
          <w:rFonts w:ascii="Times New Roman" w:hAnsi="Times New Roman" w:cs="Times New Roman"/>
          <w:sz w:val="24"/>
          <w:szCs w:val="24"/>
        </w:rPr>
        <w:t>e dei regolamenti dell’Istituto</w:t>
      </w:r>
      <w:r w:rsidRPr="00407906">
        <w:rPr>
          <w:rFonts w:ascii="Times New Roman" w:hAnsi="Times New Roman" w:cs="Times New Roman"/>
          <w:sz w:val="24"/>
          <w:szCs w:val="24"/>
        </w:rPr>
        <w:t>;</w:t>
      </w:r>
    </w:p>
    <w:p w:rsidR="0037301F" w:rsidRPr="00407906" w:rsidRDefault="0037301F" w:rsidP="0037301F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07906">
        <w:rPr>
          <w:rFonts w:ascii="Times New Roman" w:hAnsi="Times New Roman" w:cs="Times New Roman"/>
          <w:sz w:val="24"/>
          <w:szCs w:val="24"/>
        </w:rPr>
        <w:t>artecipare attivamente alla vita dell’Istituto attra</w:t>
      </w:r>
      <w:r w:rsidR="00DB0098">
        <w:rPr>
          <w:rFonts w:ascii="Times New Roman" w:hAnsi="Times New Roman" w:cs="Times New Roman"/>
          <w:sz w:val="24"/>
          <w:szCs w:val="24"/>
        </w:rPr>
        <w:t>verso la presenza negli O</w:t>
      </w:r>
      <w:r>
        <w:rPr>
          <w:rFonts w:ascii="Times New Roman" w:hAnsi="Times New Roman" w:cs="Times New Roman"/>
          <w:sz w:val="24"/>
          <w:szCs w:val="24"/>
        </w:rPr>
        <w:t>rgan</w:t>
      </w:r>
      <w:r w:rsidR="00DB0098">
        <w:rPr>
          <w:rFonts w:ascii="Times New Roman" w:hAnsi="Times New Roman" w:cs="Times New Roman"/>
          <w:sz w:val="24"/>
          <w:szCs w:val="24"/>
        </w:rPr>
        <w:t>i C</w:t>
      </w:r>
      <w:r w:rsidRPr="00407906">
        <w:rPr>
          <w:rFonts w:ascii="Times New Roman" w:hAnsi="Times New Roman" w:cs="Times New Roman"/>
          <w:sz w:val="24"/>
          <w:szCs w:val="24"/>
        </w:rPr>
        <w:t>ollegiali;</w:t>
      </w:r>
    </w:p>
    <w:p w:rsidR="0037301F" w:rsidRPr="00407906" w:rsidRDefault="0037301F" w:rsidP="0037301F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07906">
        <w:rPr>
          <w:rFonts w:ascii="Times New Roman" w:hAnsi="Times New Roman" w:cs="Times New Roman"/>
          <w:sz w:val="24"/>
          <w:szCs w:val="24"/>
        </w:rPr>
        <w:t xml:space="preserve">avorire una assidua frequenza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Pr="00407906">
        <w:rPr>
          <w:rFonts w:ascii="Times New Roman" w:hAnsi="Times New Roman" w:cs="Times New Roman"/>
          <w:sz w:val="24"/>
          <w:szCs w:val="24"/>
        </w:rPr>
        <w:t xml:space="preserve"> alle lezioni</w:t>
      </w:r>
      <w:r>
        <w:rPr>
          <w:rFonts w:ascii="Times New Roman" w:hAnsi="Times New Roman" w:cs="Times New Roman"/>
          <w:sz w:val="24"/>
          <w:szCs w:val="24"/>
        </w:rPr>
        <w:t xml:space="preserve"> e alle altre attività della scuola</w:t>
      </w:r>
      <w:r w:rsidRPr="004079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verificandone</w:t>
      </w:r>
      <w:r w:rsidRPr="00407906">
        <w:rPr>
          <w:rFonts w:ascii="Times New Roman" w:hAnsi="Times New Roman" w:cs="Times New Roman"/>
          <w:sz w:val="24"/>
          <w:szCs w:val="24"/>
        </w:rPr>
        <w:t xml:space="preserve"> la regolarità;</w:t>
      </w:r>
    </w:p>
    <w:p w:rsidR="0037301F" w:rsidRPr="00407906" w:rsidRDefault="0037301F" w:rsidP="0037301F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07906">
        <w:rPr>
          <w:rFonts w:ascii="Times New Roman" w:hAnsi="Times New Roman" w:cs="Times New Roman"/>
          <w:sz w:val="24"/>
          <w:szCs w:val="24"/>
        </w:rPr>
        <w:t xml:space="preserve">ostenere la motivazione allo studio e l’applicazione al lavoro scolastico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Pr="00407906">
        <w:rPr>
          <w:rFonts w:ascii="Times New Roman" w:hAnsi="Times New Roman" w:cs="Times New Roman"/>
          <w:sz w:val="24"/>
          <w:szCs w:val="24"/>
        </w:rPr>
        <w:t>;</w:t>
      </w:r>
    </w:p>
    <w:p w:rsidR="0037301F" w:rsidRPr="00407906" w:rsidRDefault="0037301F" w:rsidP="0037301F">
      <w:pPr>
        <w:pStyle w:val="Paragrafoelenco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07906">
        <w:rPr>
          <w:rFonts w:ascii="Times New Roman" w:hAnsi="Times New Roman" w:cs="Times New Roman"/>
          <w:sz w:val="24"/>
          <w:szCs w:val="24"/>
        </w:rPr>
        <w:t xml:space="preserve">antenere un rapporto costante con l’Istituto, informandosi </w:t>
      </w:r>
      <w:r>
        <w:rPr>
          <w:rFonts w:ascii="Times New Roman" w:hAnsi="Times New Roman" w:cs="Times New Roman"/>
          <w:sz w:val="24"/>
          <w:szCs w:val="24"/>
        </w:rPr>
        <w:t>sul rendimento scolastico, i processi di apprendimento e il comportamento</w:t>
      </w:r>
      <w:r w:rsidRPr="0040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studentesse e degli studenti</w:t>
      </w:r>
      <w:r w:rsidRPr="00407906">
        <w:rPr>
          <w:rFonts w:ascii="Times New Roman" w:hAnsi="Times New Roman" w:cs="Times New Roman"/>
          <w:sz w:val="24"/>
          <w:szCs w:val="24"/>
        </w:rPr>
        <w:t xml:space="preserve"> attraverso i colloqui con </w:t>
      </w:r>
      <w:r>
        <w:rPr>
          <w:rFonts w:ascii="Times New Roman" w:hAnsi="Times New Roman" w:cs="Times New Roman"/>
          <w:sz w:val="24"/>
          <w:szCs w:val="24"/>
        </w:rPr>
        <w:t>gli insegnanti</w:t>
      </w:r>
      <w:r w:rsidRPr="00407906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>la regolare presa visione</w:t>
      </w:r>
      <w:r w:rsidRPr="00407906">
        <w:rPr>
          <w:rFonts w:ascii="Times New Roman" w:hAnsi="Times New Roman" w:cs="Times New Roman"/>
          <w:sz w:val="24"/>
          <w:szCs w:val="24"/>
        </w:rPr>
        <w:t xml:space="preserve"> delle comunicazioni </w:t>
      </w:r>
      <w:r>
        <w:rPr>
          <w:rFonts w:ascii="Times New Roman" w:hAnsi="Times New Roman" w:cs="Times New Roman"/>
          <w:sz w:val="24"/>
          <w:szCs w:val="24"/>
        </w:rPr>
        <w:t>pubblicate sul sito web e sul registro elettronico della scuola o inviate via mail e tramite gli altri canali di comunicazione istituzionali della scuola</w:t>
      </w:r>
      <w:r w:rsidRPr="00407906">
        <w:rPr>
          <w:rFonts w:ascii="Times New Roman" w:hAnsi="Times New Roman" w:cs="Times New Roman"/>
          <w:sz w:val="24"/>
          <w:szCs w:val="24"/>
        </w:rPr>
        <w:t>.</w:t>
      </w:r>
    </w:p>
    <w:p w:rsidR="00830DE6" w:rsidRDefault="00830DE6" w:rsidP="0037301F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30DE6" w:rsidRDefault="00830DE6" w:rsidP="0037301F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7301F" w:rsidRDefault="0037301F" w:rsidP="0037301F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La studentessa/L</w:t>
      </w:r>
      <w:r w:rsidRPr="00407906">
        <w:rPr>
          <w:rFonts w:ascii="Times New Roman" w:hAnsi="Times New Roman" w:cs="Times New Roman"/>
          <w:b/>
          <w:i/>
          <w:sz w:val="24"/>
          <w:szCs w:val="24"/>
        </w:rPr>
        <w:t>o studente si impegna a</w:t>
      </w:r>
      <w:r w:rsidR="006435A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079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3433"/>
        <w:gridCol w:w="3260"/>
      </w:tblGrid>
      <w:tr w:rsidR="000E6E60" w:rsidTr="00830DE6">
        <w:tc>
          <w:tcPr>
            <w:tcW w:w="3085" w:type="dxa"/>
          </w:tcPr>
          <w:p w:rsidR="000E6E60" w:rsidRDefault="00830DE6" w:rsidP="00830D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Scuola Infanzia </w:t>
            </w:r>
          </w:p>
        </w:tc>
        <w:tc>
          <w:tcPr>
            <w:tcW w:w="3433" w:type="dxa"/>
          </w:tcPr>
          <w:p w:rsidR="000E6E60" w:rsidRDefault="00830DE6" w:rsidP="00830D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Scuola </w:t>
            </w:r>
            <w:r w:rsidR="000E6E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Primaria </w:t>
            </w:r>
          </w:p>
        </w:tc>
        <w:tc>
          <w:tcPr>
            <w:tcW w:w="3260" w:type="dxa"/>
          </w:tcPr>
          <w:p w:rsidR="000E6E60" w:rsidRDefault="00830DE6" w:rsidP="00830D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Scuola Secondaria Di Primo Grado</w:t>
            </w:r>
          </w:p>
        </w:tc>
      </w:tr>
      <w:tr w:rsidR="00221771" w:rsidTr="00830DE6">
        <w:tc>
          <w:tcPr>
            <w:tcW w:w="3085" w:type="dxa"/>
          </w:tcPr>
          <w:p w:rsidR="00221771" w:rsidRPr="00B35E97" w:rsidRDefault="00221771" w:rsidP="00B35E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97">
              <w:rPr>
                <w:rFonts w:ascii="Times New Roman" w:hAnsi="Times New Roman" w:cs="Times New Roman"/>
                <w:sz w:val="24"/>
                <w:szCs w:val="24"/>
              </w:rPr>
              <w:t>iniziare la conoscenza delle norme che regolano la vita scolastica;</w:t>
            </w:r>
          </w:p>
        </w:tc>
        <w:tc>
          <w:tcPr>
            <w:tcW w:w="6693" w:type="dxa"/>
            <w:gridSpan w:val="2"/>
          </w:tcPr>
          <w:p w:rsidR="00221771" w:rsidRPr="00B35E97" w:rsidRDefault="00221771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5E97">
              <w:rPr>
                <w:rFonts w:ascii="Times New Roman" w:hAnsi="Times New Roman" w:cs="Times New Roman"/>
                <w:sz w:val="24"/>
                <w:szCs w:val="24"/>
              </w:rPr>
              <w:t>Conoscere l’organizzazione scolastica, i regolamenti dell’Istituto</w:t>
            </w:r>
            <w:r w:rsidR="00B35E97">
              <w:rPr>
                <w:rFonts w:ascii="Times New Roman" w:hAnsi="Times New Roman" w:cs="Times New Roman"/>
                <w:sz w:val="24"/>
                <w:szCs w:val="24"/>
              </w:rPr>
              <w:t xml:space="preserve"> e le altre attività della scuola</w:t>
            </w:r>
            <w:r w:rsidR="00B35E97" w:rsidRPr="00407906">
              <w:rPr>
                <w:rFonts w:ascii="Times New Roman" w:hAnsi="Times New Roman" w:cs="Times New Roman"/>
                <w:sz w:val="24"/>
                <w:szCs w:val="24"/>
              </w:rPr>
              <w:t>, osservando l’orario scolastico;</w:t>
            </w:r>
          </w:p>
        </w:tc>
      </w:tr>
      <w:tr w:rsidR="00221771" w:rsidTr="00830DE6">
        <w:trPr>
          <w:trHeight w:val="504"/>
        </w:trPr>
        <w:tc>
          <w:tcPr>
            <w:tcW w:w="9778" w:type="dxa"/>
            <w:gridSpan w:val="3"/>
            <w:vAlign w:val="center"/>
          </w:tcPr>
          <w:p w:rsidR="00221771" w:rsidRPr="00B35E97" w:rsidRDefault="00221771" w:rsidP="00830D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5E97">
              <w:rPr>
                <w:rFonts w:ascii="Times New Roman" w:hAnsi="Times New Roman" w:cs="Times New Roman"/>
                <w:sz w:val="24"/>
                <w:szCs w:val="24"/>
              </w:rPr>
              <w:t>Frequentare regolarmente le lezioni</w:t>
            </w:r>
          </w:p>
        </w:tc>
      </w:tr>
      <w:tr w:rsidR="00221771" w:rsidTr="00830DE6">
        <w:trPr>
          <w:trHeight w:val="1404"/>
        </w:trPr>
        <w:tc>
          <w:tcPr>
            <w:tcW w:w="3085" w:type="dxa"/>
          </w:tcPr>
          <w:p w:rsidR="00221771" w:rsidRDefault="00221771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:rsidR="00221771" w:rsidRPr="00B35E97" w:rsidRDefault="00221771" w:rsidP="00B35E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97">
              <w:rPr>
                <w:rFonts w:ascii="Times New Roman" w:hAnsi="Times New Roman" w:cs="Times New Roman"/>
                <w:sz w:val="24"/>
                <w:szCs w:val="24"/>
              </w:rPr>
              <w:t>Mantenere un comportamento corretto:</w:t>
            </w:r>
          </w:p>
          <w:p w:rsidR="00221771" w:rsidRDefault="00221771" w:rsidP="000E6E60">
            <w:pPr>
              <w:pStyle w:val="Paragrafoelenco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nell’agire, </w:t>
            </w:r>
          </w:p>
          <w:p w:rsidR="00221771" w:rsidRDefault="00221771" w:rsidP="000E6E60">
            <w:pPr>
              <w:pStyle w:val="Paragrafoelenco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7906">
              <w:rPr>
                <w:rFonts w:ascii="Times New Roman" w:hAnsi="Times New Roman" w:cs="Times New Roman"/>
                <w:sz w:val="24"/>
                <w:szCs w:val="24"/>
              </w:rPr>
              <w:t xml:space="preserve">nel parlare, </w:t>
            </w:r>
          </w:p>
          <w:p w:rsidR="00221771" w:rsidRPr="00830DE6" w:rsidRDefault="00221771" w:rsidP="00830DE6">
            <w:pPr>
              <w:pStyle w:val="Paragrafoelenco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rispettoso nei confronti di</w:t>
            </w:r>
            <w:r w:rsidRPr="00407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tutto il personale della scuola, delle compagne e dei compagni</w:t>
            </w:r>
            <w:r w:rsidRPr="004079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E6E60" w:rsidTr="00830DE6">
        <w:tc>
          <w:tcPr>
            <w:tcW w:w="3085" w:type="dxa"/>
          </w:tcPr>
          <w:p w:rsidR="000E6E60" w:rsidRDefault="000E6E60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33" w:type="dxa"/>
          </w:tcPr>
          <w:p w:rsidR="000E6E60" w:rsidRDefault="000E6E60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0E6E60" w:rsidRPr="00B35E97" w:rsidRDefault="002B1D4C" w:rsidP="00B35E97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B35E97">
              <w:rPr>
                <w:rFonts w:ascii="Times New Roman" w:hAnsi="Times New Roman" w:cs="Times New Roman"/>
                <w:sz w:val="24"/>
                <w:szCs w:val="24"/>
              </w:rPr>
              <w:t xml:space="preserve">Studiare con serietà, applicandosi regolarmente al lavoro scolastico, assolvendo regolarmente gli impegni di studio </w:t>
            </w:r>
          </w:p>
        </w:tc>
      </w:tr>
      <w:tr w:rsidR="00221771" w:rsidTr="00830DE6">
        <w:tc>
          <w:tcPr>
            <w:tcW w:w="3085" w:type="dxa"/>
          </w:tcPr>
          <w:p w:rsidR="00221771" w:rsidRDefault="00221771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693" w:type="dxa"/>
            <w:gridSpan w:val="2"/>
          </w:tcPr>
          <w:p w:rsidR="00221771" w:rsidRPr="00B35E97" w:rsidRDefault="00221771" w:rsidP="00B35E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97">
              <w:rPr>
                <w:rFonts w:ascii="Times New Roman" w:hAnsi="Times New Roman" w:cs="Times New Roman"/>
                <w:sz w:val="24"/>
                <w:szCs w:val="24"/>
              </w:rPr>
              <w:t>Conoscere e osservare le disposizioni organizzative e di sicurezza;</w:t>
            </w:r>
          </w:p>
        </w:tc>
      </w:tr>
      <w:tr w:rsidR="00221771" w:rsidTr="00830DE6">
        <w:tc>
          <w:tcPr>
            <w:tcW w:w="3085" w:type="dxa"/>
          </w:tcPr>
          <w:p w:rsidR="00221771" w:rsidRDefault="00221771" w:rsidP="00830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Imparare ad </w:t>
            </w:r>
            <w:r w:rsidRPr="00407906">
              <w:rPr>
                <w:rFonts w:ascii="Times New Roman" w:hAnsi="Times New Roman" w:cs="Times New Roman"/>
                <w:sz w:val="24"/>
                <w:szCs w:val="24"/>
              </w:rPr>
              <w:t xml:space="preserve">avere cura dell’ambiente scolastico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delle</w:t>
            </w:r>
          </w:p>
          <w:p w:rsidR="00221771" w:rsidRPr="00221771" w:rsidRDefault="00B0210F" w:rsidP="00B021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1771" w:rsidRPr="00407906">
              <w:rPr>
                <w:rFonts w:ascii="Times New Roman" w:hAnsi="Times New Roman" w:cs="Times New Roman"/>
                <w:sz w:val="24"/>
                <w:szCs w:val="24"/>
              </w:rPr>
              <w:t>ttrezzature</w:t>
            </w:r>
            <w:r w:rsidR="00221771">
              <w:rPr>
                <w:rFonts w:ascii="Times New Roman" w:hAnsi="Times New Roman" w:cs="Times New Roman"/>
                <w:sz w:val="24"/>
                <w:szCs w:val="24"/>
              </w:rPr>
              <w:t xml:space="preserve"> e dei giochi della scuola</w:t>
            </w:r>
            <w:r w:rsidR="00221771" w:rsidRPr="00CF7A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693" w:type="dxa"/>
            <w:gridSpan w:val="2"/>
          </w:tcPr>
          <w:p w:rsidR="00221771" w:rsidRPr="00221771" w:rsidRDefault="00221771" w:rsidP="0022177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407906">
              <w:rPr>
                <w:rFonts w:ascii="Times New Roman" w:hAnsi="Times New Roman" w:cs="Times New Roman"/>
                <w:sz w:val="24"/>
                <w:szCs w:val="24"/>
              </w:rPr>
              <w:t>ispettare locali, arredi, attrezzature, strumenti e sussidi didattici, senza recare danni al patrimonio della scuola;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1771" w:rsidTr="00830DE6">
        <w:tc>
          <w:tcPr>
            <w:tcW w:w="3085" w:type="dxa"/>
          </w:tcPr>
          <w:p w:rsidR="00221771" w:rsidRPr="00B0210F" w:rsidRDefault="00221771" w:rsidP="002217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Imparare a collaborare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 il compagni per  partecipare in modo attivo alle esperienze per rendere</w:t>
            </w:r>
            <w:r w:rsidRPr="00407906">
              <w:rPr>
                <w:rFonts w:ascii="Times New Roman" w:hAnsi="Times New Roman" w:cs="Times New Roman"/>
                <w:sz w:val="24"/>
                <w:szCs w:val="24"/>
              </w:rPr>
              <w:t xml:space="preserve"> più bello e accogliente l’ambiente scolastico </w:t>
            </w:r>
          </w:p>
        </w:tc>
        <w:tc>
          <w:tcPr>
            <w:tcW w:w="6693" w:type="dxa"/>
            <w:gridSpan w:val="2"/>
          </w:tcPr>
          <w:p w:rsidR="00221771" w:rsidRPr="00830DE6" w:rsidRDefault="00221771" w:rsidP="0022177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97">
              <w:rPr>
                <w:rFonts w:ascii="Times New Roman" w:hAnsi="Times New Roman" w:cs="Times New Roman"/>
                <w:sz w:val="24"/>
                <w:szCs w:val="24"/>
              </w:rPr>
              <w:t xml:space="preserve">Condividere la responsabilità di avere cura dell’ambiente scolastico e di renderlo più bello e accogliente, contribuendo ad un clima di benessere, serenità nei rapporti, amore per la scoperta e la conoscenza. </w:t>
            </w:r>
          </w:p>
        </w:tc>
      </w:tr>
    </w:tbl>
    <w:p w:rsidR="00844B0B" w:rsidRDefault="0037301F" w:rsidP="00844B0B">
      <w:pPr>
        <w:spacing w:before="48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07906">
        <w:rPr>
          <w:rFonts w:ascii="Times New Roman" w:hAnsi="Times New Roman" w:cs="Times New Roman"/>
          <w:sz w:val="24"/>
          <w:szCs w:val="24"/>
        </w:rPr>
        <w:t>n merito al piano di azione che l’Istituzione scolastica intende at</w:t>
      </w:r>
      <w:r>
        <w:rPr>
          <w:rFonts w:ascii="Times New Roman" w:hAnsi="Times New Roman" w:cs="Times New Roman"/>
          <w:sz w:val="24"/>
          <w:szCs w:val="24"/>
        </w:rPr>
        <w:t>tuare al fine di prevenire e con</w:t>
      </w:r>
      <w:r w:rsidRPr="00407906">
        <w:rPr>
          <w:rFonts w:ascii="Times New Roman" w:hAnsi="Times New Roman" w:cs="Times New Roman"/>
          <w:sz w:val="24"/>
          <w:szCs w:val="24"/>
        </w:rPr>
        <w:t xml:space="preserve">trastare eventuali fenomeni di bullismo e </w:t>
      </w:r>
      <w:proofErr w:type="spellStart"/>
      <w:r w:rsidRPr="00407906">
        <w:rPr>
          <w:rFonts w:ascii="Times New Roman" w:hAnsi="Times New Roman" w:cs="Times New Roman"/>
          <w:sz w:val="24"/>
          <w:szCs w:val="24"/>
        </w:rPr>
        <w:t>cyberbullismo</w:t>
      </w:r>
      <w:proofErr w:type="spellEnd"/>
      <w:r w:rsidRPr="00407906">
        <w:rPr>
          <w:rFonts w:ascii="Times New Roman" w:hAnsi="Times New Roman" w:cs="Times New Roman"/>
          <w:sz w:val="24"/>
          <w:szCs w:val="24"/>
        </w:rPr>
        <w:t>,</w:t>
      </w:r>
      <w:r w:rsidR="006F19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01F" w:rsidRDefault="0037301F" w:rsidP="00844B0B">
      <w:pPr>
        <w:spacing w:before="480"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>L’Istituzione scolastica si impegna 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830DE6" w:rsidTr="00E53171">
        <w:tc>
          <w:tcPr>
            <w:tcW w:w="3259" w:type="dxa"/>
          </w:tcPr>
          <w:p w:rsidR="00830DE6" w:rsidRDefault="00830DE6" w:rsidP="00A75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Scuola Infanzia </w:t>
            </w:r>
          </w:p>
        </w:tc>
        <w:tc>
          <w:tcPr>
            <w:tcW w:w="3259" w:type="dxa"/>
          </w:tcPr>
          <w:p w:rsidR="00830DE6" w:rsidRDefault="00830DE6" w:rsidP="00A75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Scuola Primaria </w:t>
            </w:r>
          </w:p>
        </w:tc>
        <w:tc>
          <w:tcPr>
            <w:tcW w:w="3260" w:type="dxa"/>
          </w:tcPr>
          <w:p w:rsidR="00830DE6" w:rsidRDefault="00830DE6" w:rsidP="00A75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Scuola Secondaria Di Primo Grado</w:t>
            </w:r>
          </w:p>
        </w:tc>
      </w:tr>
      <w:tr w:rsidR="00221771" w:rsidTr="00830DE6">
        <w:trPr>
          <w:trHeight w:val="530"/>
        </w:trPr>
        <w:tc>
          <w:tcPr>
            <w:tcW w:w="3259" w:type="dxa"/>
          </w:tcPr>
          <w:p w:rsidR="00221771" w:rsidRDefault="00221771" w:rsidP="00830DE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19" w:type="dxa"/>
            <w:gridSpan w:val="2"/>
          </w:tcPr>
          <w:p w:rsidR="00221771" w:rsidRPr="00B35E97" w:rsidRDefault="00221771" w:rsidP="00B35E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97">
              <w:rPr>
                <w:rFonts w:ascii="Times New Roman" w:hAnsi="Times New Roman" w:cs="Times New Roman"/>
                <w:sz w:val="24"/>
                <w:szCs w:val="24"/>
              </w:rPr>
              <w:t xml:space="preserve">Organizzare attività di informazione e prevenzione in rapporto ai fenomeni di bullismo e di </w:t>
            </w:r>
            <w:proofErr w:type="spellStart"/>
            <w:r w:rsidRPr="00B35E97">
              <w:rPr>
                <w:rFonts w:ascii="Times New Roman" w:hAnsi="Times New Roman" w:cs="Times New Roman"/>
                <w:sz w:val="24"/>
                <w:szCs w:val="24"/>
              </w:rPr>
              <w:t>cyberbullismo</w:t>
            </w:r>
            <w:proofErr w:type="spellEnd"/>
            <w:r w:rsidRPr="00B35E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21771" w:rsidTr="008E1FED">
        <w:tc>
          <w:tcPr>
            <w:tcW w:w="3259" w:type="dxa"/>
          </w:tcPr>
          <w:p w:rsidR="00221771" w:rsidRDefault="00221771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19" w:type="dxa"/>
            <w:gridSpan w:val="2"/>
          </w:tcPr>
          <w:p w:rsidR="00221771" w:rsidRPr="00B35E97" w:rsidRDefault="00221771" w:rsidP="00830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97">
              <w:rPr>
                <w:rFonts w:ascii="Times New Roman" w:hAnsi="Times New Roman" w:cs="Times New Roman"/>
                <w:sz w:val="24"/>
                <w:szCs w:val="24"/>
              </w:rPr>
              <w:t>Stimolare un uso consapevole e responsabile degli strumenti digitali e delle nuove tecnologie;</w:t>
            </w:r>
          </w:p>
        </w:tc>
      </w:tr>
      <w:tr w:rsidR="00221771" w:rsidTr="00C46B77">
        <w:tc>
          <w:tcPr>
            <w:tcW w:w="9778" w:type="dxa"/>
            <w:gridSpan w:val="3"/>
          </w:tcPr>
          <w:p w:rsidR="00221771" w:rsidRPr="00B35E97" w:rsidRDefault="00221771" w:rsidP="00B35E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97">
              <w:rPr>
                <w:rFonts w:ascii="Times New Roman" w:hAnsi="Times New Roman" w:cs="Times New Roman"/>
                <w:sz w:val="24"/>
                <w:szCs w:val="24"/>
              </w:rPr>
              <w:t xml:space="preserve">Creare un ambiente scolastico accogliente, sereno, fiducioso e rispettoso nei confronti di tutti, </w:t>
            </w:r>
            <w:r w:rsidRPr="00B35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anche attraverso il coinvolgimento di associazioni ed enti presenti sul territorio con competenze specifiche;</w:t>
            </w:r>
          </w:p>
        </w:tc>
      </w:tr>
      <w:tr w:rsidR="00221771" w:rsidTr="00723322">
        <w:tc>
          <w:tcPr>
            <w:tcW w:w="3259" w:type="dxa"/>
          </w:tcPr>
          <w:p w:rsidR="00221771" w:rsidRPr="00B35E97" w:rsidRDefault="00221771" w:rsidP="00221771">
            <w:pPr>
              <w:pStyle w:val="Paragrafoelenco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gridSpan w:val="2"/>
          </w:tcPr>
          <w:p w:rsidR="00221771" w:rsidRPr="00B35E97" w:rsidRDefault="00221771" w:rsidP="00B35E9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97">
              <w:rPr>
                <w:rFonts w:ascii="Times New Roman" w:hAnsi="Times New Roman" w:cs="Times New Roman"/>
                <w:sz w:val="24"/>
                <w:szCs w:val="24"/>
              </w:rPr>
              <w:t xml:space="preserve">Vigilare attentamente riconoscendo le manifestazioni anche lievi di bullismo e </w:t>
            </w:r>
            <w:proofErr w:type="spellStart"/>
            <w:r w:rsidRPr="00B35E97">
              <w:rPr>
                <w:rFonts w:ascii="Times New Roman" w:hAnsi="Times New Roman" w:cs="Times New Roman"/>
                <w:sz w:val="24"/>
                <w:szCs w:val="24"/>
              </w:rPr>
              <w:t>cyberbullismo</w:t>
            </w:r>
            <w:proofErr w:type="spellEnd"/>
            <w:r w:rsidRPr="00B35E97">
              <w:rPr>
                <w:rFonts w:ascii="Times New Roman" w:hAnsi="Times New Roman" w:cs="Times New Roman"/>
                <w:sz w:val="24"/>
                <w:szCs w:val="24"/>
              </w:rPr>
              <w:t xml:space="preserve"> e monitorando le situazioni di disagio personale o sociale;</w:t>
            </w:r>
          </w:p>
        </w:tc>
      </w:tr>
    </w:tbl>
    <w:p w:rsidR="0037301F" w:rsidRDefault="0037301F" w:rsidP="0037301F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 xml:space="preserve">La </w:t>
      </w:r>
      <w:proofErr w:type="gramStart"/>
      <w:r w:rsidRPr="00407906">
        <w:rPr>
          <w:rFonts w:ascii="Times New Roman" w:hAnsi="Times New Roman" w:cs="Times New Roman"/>
          <w:b/>
          <w:i/>
          <w:sz w:val="24"/>
          <w:szCs w:val="24"/>
        </w:rPr>
        <w:t>famiglia  si</w:t>
      </w:r>
      <w:proofErr w:type="gramEnd"/>
      <w:r w:rsidRPr="00407906">
        <w:rPr>
          <w:rFonts w:ascii="Times New Roman" w:hAnsi="Times New Roman" w:cs="Times New Roman"/>
          <w:b/>
          <w:i/>
          <w:sz w:val="24"/>
          <w:szCs w:val="24"/>
        </w:rPr>
        <w:t xml:space="preserve"> impegna 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830DE6" w:rsidTr="00AC1CAC">
        <w:tc>
          <w:tcPr>
            <w:tcW w:w="3259" w:type="dxa"/>
          </w:tcPr>
          <w:p w:rsidR="00830DE6" w:rsidRDefault="00830DE6" w:rsidP="00A75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Scuola Infanzia </w:t>
            </w:r>
          </w:p>
        </w:tc>
        <w:tc>
          <w:tcPr>
            <w:tcW w:w="3259" w:type="dxa"/>
          </w:tcPr>
          <w:p w:rsidR="00830DE6" w:rsidRDefault="00830DE6" w:rsidP="00A75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Scuola Primaria </w:t>
            </w:r>
          </w:p>
        </w:tc>
        <w:tc>
          <w:tcPr>
            <w:tcW w:w="3260" w:type="dxa"/>
          </w:tcPr>
          <w:p w:rsidR="00830DE6" w:rsidRDefault="00830DE6" w:rsidP="00A75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Scuola Secondaria Di Primo Grado</w:t>
            </w:r>
          </w:p>
        </w:tc>
      </w:tr>
      <w:tr w:rsidR="00AC1CAC" w:rsidTr="00C25FAF">
        <w:tc>
          <w:tcPr>
            <w:tcW w:w="9778" w:type="dxa"/>
            <w:gridSpan w:val="3"/>
          </w:tcPr>
          <w:p w:rsidR="00AC1CAC" w:rsidRPr="00AC1CAC" w:rsidRDefault="00AC1CAC" w:rsidP="00B0210F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AC">
              <w:rPr>
                <w:rFonts w:ascii="Times New Roman" w:hAnsi="Times New Roman" w:cs="Times New Roman"/>
                <w:sz w:val="24"/>
                <w:szCs w:val="24"/>
              </w:rPr>
              <w:t>Conoscere e accettare l’offerta formativa e i regolamenti dell’Istituto con le relative norme disciplinari;</w:t>
            </w:r>
          </w:p>
          <w:p w:rsidR="00AC1CAC" w:rsidRPr="00AC1CAC" w:rsidRDefault="00AC1CAC" w:rsidP="00B0210F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AC">
              <w:rPr>
                <w:rFonts w:ascii="Times New Roman" w:hAnsi="Times New Roman" w:cs="Times New Roman"/>
                <w:sz w:val="24"/>
                <w:szCs w:val="24"/>
              </w:rPr>
              <w:t>Sostenere e promuovere le iniziative della scuola volte a favorire l’autonomia e il senso di responsabilità anche nell’utilizzo degli strumenti digitali e delle nuove tecnol</w:t>
            </w:r>
            <w:r w:rsidR="00DA6C2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C1CAC">
              <w:rPr>
                <w:rFonts w:ascii="Times New Roman" w:hAnsi="Times New Roman" w:cs="Times New Roman"/>
                <w:sz w:val="24"/>
                <w:szCs w:val="24"/>
              </w:rPr>
              <w:t xml:space="preserve">gie al fine di prevenire e contrastare efficacemente i fenomeni di bullismo e </w:t>
            </w:r>
            <w:proofErr w:type="spellStart"/>
            <w:r w:rsidRPr="00AC1CAC">
              <w:rPr>
                <w:rFonts w:ascii="Times New Roman" w:hAnsi="Times New Roman" w:cs="Times New Roman"/>
                <w:sz w:val="24"/>
                <w:szCs w:val="24"/>
              </w:rPr>
              <w:t>cyberbullismo</w:t>
            </w:r>
            <w:proofErr w:type="spellEnd"/>
            <w:r w:rsidRPr="00AC1C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1CAC" w:rsidRPr="00830DE6" w:rsidRDefault="00AC1CAC" w:rsidP="00B0210F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AC">
              <w:rPr>
                <w:rFonts w:ascii="Times New Roman" w:hAnsi="Times New Roman" w:cs="Times New Roman"/>
                <w:sz w:val="24"/>
                <w:szCs w:val="24"/>
              </w:rPr>
              <w:t>Partecipare alle iniziative di prevenzione e informazione previste dalla scuola;</w:t>
            </w:r>
          </w:p>
        </w:tc>
      </w:tr>
      <w:tr w:rsidR="00AC1CAC" w:rsidTr="00A6779F">
        <w:tc>
          <w:tcPr>
            <w:tcW w:w="3259" w:type="dxa"/>
          </w:tcPr>
          <w:p w:rsidR="00AC1CAC" w:rsidRDefault="00AC1CAC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19" w:type="dxa"/>
            <w:gridSpan w:val="2"/>
          </w:tcPr>
          <w:p w:rsidR="00AC1CAC" w:rsidRPr="00AC1CAC" w:rsidRDefault="00AC1CAC" w:rsidP="00AC1CA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AC">
              <w:rPr>
                <w:rFonts w:ascii="Times New Roman" w:hAnsi="Times New Roman" w:cs="Times New Roman"/>
                <w:sz w:val="24"/>
                <w:szCs w:val="24"/>
              </w:rPr>
              <w:t xml:space="preserve">Segnalare tempestivamente alla scuola e/o alle autorità competenti i casi di bullismo e di </w:t>
            </w:r>
            <w:proofErr w:type="spellStart"/>
            <w:r w:rsidRPr="00AC1CAC">
              <w:rPr>
                <w:rFonts w:ascii="Times New Roman" w:hAnsi="Times New Roman" w:cs="Times New Roman"/>
                <w:sz w:val="24"/>
                <w:szCs w:val="24"/>
              </w:rPr>
              <w:t>cyberbullismo</w:t>
            </w:r>
            <w:proofErr w:type="spellEnd"/>
            <w:r w:rsidRPr="00AC1CAC">
              <w:rPr>
                <w:rFonts w:ascii="Times New Roman" w:hAnsi="Times New Roman" w:cs="Times New Roman"/>
                <w:sz w:val="24"/>
                <w:szCs w:val="24"/>
              </w:rPr>
              <w:t xml:space="preserve"> e/o i casi di altre violazioni dei diritti dei minori di cui viene a conoscenza;</w:t>
            </w:r>
          </w:p>
        </w:tc>
      </w:tr>
      <w:tr w:rsidR="00AC1CAC" w:rsidTr="00AC1CAC">
        <w:tc>
          <w:tcPr>
            <w:tcW w:w="3259" w:type="dxa"/>
          </w:tcPr>
          <w:p w:rsidR="00AC1CAC" w:rsidRDefault="00AC1CAC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59" w:type="dxa"/>
          </w:tcPr>
          <w:p w:rsidR="00AC1CAC" w:rsidRDefault="00AC1CAC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AC1CAC" w:rsidRPr="00AC1CAC" w:rsidRDefault="00AC1CAC" w:rsidP="00AC1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CAC">
              <w:rPr>
                <w:rFonts w:ascii="Times New Roman" w:hAnsi="Times New Roman" w:cs="Times New Roman"/>
                <w:sz w:val="24"/>
                <w:szCs w:val="24"/>
              </w:rPr>
              <w:t>Sostenere e accompagnare le proprie figlie e i propri figli nell’esecuzione delle azioni riparatrici decise dalla scuola;</w:t>
            </w:r>
          </w:p>
          <w:p w:rsidR="00AC1CAC" w:rsidRDefault="00AC1CAC" w:rsidP="00AC1CA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1CAC">
              <w:rPr>
                <w:rFonts w:ascii="Times New Roman" w:hAnsi="Times New Roman" w:cs="Times New Roman"/>
                <w:sz w:val="24"/>
                <w:szCs w:val="24"/>
              </w:rPr>
              <w:t>Discutere e condividere con le proprie figlie e i propri figli il Patto educativo di corresponsabilità sottoscritto</w:t>
            </w:r>
            <w:r w:rsidRPr="00407906">
              <w:rPr>
                <w:rFonts w:ascii="Times New Roman" w:hAnsi="Times New Roman" w:cs="Times New Roman"/>
                <w:sz w:val="24"/>
                <w:szCs w:val="24"/>
              </w:rPr>
              <w:t xml:space="preserve"> con l’Istituzione scolastica.</w:t>
            </w:r>
          </w:p>
        </w:tc>
      </w:tr>
    </w:tbl>
    <w:p w:rsidR="00B0210F" w:rsidRDefault="00B0210F" w:rsidP="0037301F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0210F" w:rsidRDefault="00B0210F" w:rsidP="00844B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4B0B">
        <w:rPr>
          <w:rFonts w:ascii="Times New Roman" w:hAnsi="Times New Roman" w:cs="Times New Roman"/>
          <w:b/>
          <w:i/>
          <w:sz w:val="24"/>
          <w:szCs w:val="24"/>
        </w:rPr>
        <w:t xml:space="preserve">Riservato </w:t>
      </w:r>
      <w:r w:rsidR="00D70397">
        <w:rPr>
          <w:rFonts w:ascii="Times New Roman" w:hAnsi="Times New Roman" w:cs="Times New Roman"/>
          <w:b/>
          <w:i/>
          <w:sz w:val="24"/>
          <w:szCs w:val="24"/>
        </w:rPr>
        <w:t xml:space="preserve">alla </w:t>
      </w:r>
      <w:r w:rsidRPr="00844B0B">
        <w:rPr>
          <w:rFonts w:ascii="Times New Roman" w:hAnsi="Times New Roman" w:cs="Times New Roman"/>
          <w:b/>
          <w:i/>
          <w:sz w:val="24"/>
          <w:szCs w:val="24"/>
        </w:rPr>
        <w:t>Scuola P</w:t>
      </w:r>
      <w:r w:rsidR="00844B0B" w:rsidRPr="00844B0B">
        <w:rPr>
          <w:rFonts w:ascii="Times New Roman" w:hAnsi="Times New Roman" w:cs="Times New Roman"/>
          <w:b/>
          <w:i/>
          <w:sz w:val="24"/>
          <w:szCs w:val="24"/>
        </w:rPr>
        <w:t xml:space="preserve">rimaria e </w:t>
      </w:r>
      <w:r w:rsidR="00D70397">
        <w:rPr>
          <w:rFonts w:ascii="Times New Roman" w:hAnsi="Times New Roman" w:cs="Times New Roman"/>
          <w:b/>
          <w:i/>
          <w:sz w:val="24"/>
          <w:szCs w:val="24"/>
        </w:rPr>
        <w:t>al</w:t>
      </w:r>
      <w:r w:rsidR="00844B0B" w:rsidRPr="00844B0B">
        <w:rPr>
          <w:rFonts w:ascii="Times New Roman" w:hAnsi="Times New Roman" w:cs="Times New Roman"/>
          <w:b/>
          <w:i/>
          <w:sz w:val="24"/>
          <w:szCs w:val="24"/>
        </w:rPr>
        <w:t>la Scuola Secondaria d</w:t>
      </w:r>
      <w:r w:rsidRPr="00844B0B">
        <w:rPr>
          <w:rFonts w:ascii="Times New Roman" w:hAnsi="Times New Roman" w:cs="Times New Roman"/>
          <w:b/>
          <w:i/>
          <w:sz w:val="24"/>
          <w:szCs w:val="24"/>
        </w:rPr>
        <w:t>i Primo Grado</w:t>
      </w:r>
    </w:p>
    <w:p w:rsidR="0037301F" w:rsidRPr="00407906" w:rsidRDefault="00B0210F" w:rsidP="00844B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301F">
        <w:rPr>
          <w:rFonts w:ascii="Times New Roman" w:hAnsi="Times New Roman" w:cs="Times New Roman"/>
          <w:b/>
          <w:i/>
          <w:sz w:val="24"/>
          <w:szCs w:val="24"/>
        </w:rPr>
        <w:t>La studentessa/</w:t>
      </w:r>
      <w:r w:rsidR="0037301F" w:rsidRPr="00407906">
        <w:rPr>
          <w:rFonts w:ascii="Times New Roman" w:hAnsi="Times New Roman" w:cs="Times New Roman"/>
          <w:b/>
          <w:i/>
          <w:sz w:val="24"/>
          <w:szCs w:val="24"/>
        </w:rPr>
        <w:t>Lo studente si impegna a:</w:t>
      </w:r>
    </w:p>
    <w:p w:rsidR="0037301F" w:rsidRPr="00407906" w:rsidRDefault="0037301F" w:rsidP="0037301F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07906">
        <w:rPr>
          <w:rFonts w:ascii="Times New Roman" w:hAnsi="Times New Roman" w:cs="Times New Roman"/>
          <w:sz w:val="24"/>
          <w:szCs w:val="24"/>
        </w:rPr>
        <w:t xml:space="preserve">sare un linguaggio corretto e rispettoso </w:t>
      </w:r>
      <w:r>
        <w:rPr>
          <w:rFonts w:ascii="Times New Roman" w:hAnsi="Times New Roman" w:cs="Times New Roman"/>
          <w:sz w:val="24"/>
          <w:szCs w:val="24"/>
        </w:rPr>
        <w:t>in tutti gli ambienti frequentati e online</w:t>
      </w:r>
      <w:r w:rsidRPr="00407906">
        <w:rPr>
          <w:rFonts w:ascii="Times New Roman" w:hAnsi="Times New Roman" w:cs="Times New Roman"/>
          <w:sz w:val="24"/>
          <w:szCs w:val="24"/>
        </w:rPr>
        <w:t>;</w:t>
      </w:r>
    </w:p>
    <w:p w:rsidR="0037301F" w:rsidRPr="00407906" w:rsidRDefault="0037301F" w:rsidP="0037301F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07906">
        <w:rPr>
          <w:rFonts w:ascii="Times New Roman" w:hAnsi="Times New Roman" w:cs="Times New Roman"/>
          <w:sz w:val="24"/>
          <w:szCs w:val="24"/>
        </w:rPr>
        <w:t xml:space="preserve">tilizzare </w:t>
      </w:r>
      <w:r>
        <w:rPr>
          <w:rFonts w:ascii="Times New Roman" w:hAnsi="Times New Roman" w:cs="Times New Roman"/>
          <w:sz w:val="24"/>
          <w:szCs w:val="24"/>
        </w:rPr>
        <w:t>i dispositivi digitali nel rispetto dei regolamenti dell’Istituto,</w:t>
      </w:r>
      <w:r w:rsidRPr="00407906">
        <w:rPr>
          <w:rFonts w:ascii="Times New Roman" w:hAnsi="Times New Roman" w:cs="Times New Roman"/>
          <w:sz w:val="24"/>
          <w:szCs w:val="24"/>
        </w:rPr>
        <w:t xml:space="preserve"> solo per fini didattici e su autorizzazione esplicita e motivata </w:t>
      </w:r>
      <w:r>
        <w:rPr>
          <w:rFonts w:ascii="Times New Roman" w:hAnsi="Times New Roman" w:cs="Times New Roman"/>
          <w:sz w:val="24"/>
          <w:szCs w:val="24"/>
        </w:rPr>
        <w:t>dell’insegnante</w:t>
      </w:r>
      <w:r w:rsidRPr="00407906">
        <w:rPr>
          <w:rFonts w:ascii="Times New Roman" w:hAnsi="Times New Roman" w:cs="Times New Roman"/>
          <w:sz w:val="24"/>
          <w:szCs w:val="24"/>
        </w:rPr>
        <w:t>;</w:t>
      </w:r>
    </w:p>
    <w:p w:rsidR="0037301F" w:rsidRPr="00407906" w:rsidRDefault="0037301F" w:rsidP="0037301F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407906">
        <w:rPr>
          <w:rFonts w:ascii="Times New Roman" w:hAnsi="Times New Roman" w:cs="Times New Roman"/>
          <w:sz w:val="24"/>
          <w:szCs w:val="24"/>
        </w:rPr>
        <w:t xml:space="preserve">egnalare agli insegnanti e ai genitori episodi di bullismo o </w:t>
      </w:r>
      <w:proofErr w:type="spellStart"/>
      <w:r w:rsidRPr="00407906">
        <w:rPr>
          <w:rFonts w:ascii="Times New Roman" w:hAnsi="Times New Roman" w:cs="Times New Roman"/>
          <w:sz w:val="24"/>
          <w:szCs w:val="24"/>
        </w:rPr>
        <w:t>cyberbullismo</w:t>
      </w:r>
      <w:proofErr w:type="spellEnd"/>
      <w:r w:rsidRPr="00407906">
        <w:rPr>
          <w:rFonts w:ascii="Times New Roman" w:hAnsi="Times New Roman" w:cs="Times New Roman"/>
          <w:sz w:val="24"/>
          <w:szCs w:val="24"/>
        </w:rPr>
        <w:t xml:space="preserve"> di cui fosse vittima o testimone;</w:t>
      </w:r>
    </w:p>
    <w:p w:rsidR="0037301F" w:rsidRDefault="0037301F" w:rsidP="0037301F">
      <w:pPr>
        <w:pStyle w:val="Paragrafoelenco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5E65">
        <w:rPr>
          <w:rFonts w:ascii="Times New Roman" w:hAnsi="Times New Roman" w:cs="Times New Roman"/>
          <w:sz w:val="24"/>
          <w:szCs w:val="24"/>
        </w:rPr>
        <w:t>Accettare, rispettare e aiutare gli altri, impegnandosi a comprendere le ragioni dei comportamenti altrui, evitando di utilizzare gli strumenti digitali e i mezzi di comunicazione per aggredire, denigrare ingiuriare e molestare altre persone, consapevoli che certi comportamenti si configurano come reati perseguibili dalla Legge;</w:t>
      </w:r>
    </w:p>
    <w:p w:rsidR="00844B0B" w:rsidRDefault="0037301F" w:rsidP="006435A5">
      <w:pPr>
        <w:pStyle w:val="Paragrafoelenco"/>
        <w:numPr>
          <w:ilvl w:val="0"/>
          <w:numId w:val="7"/>
        </w:numPr>
        <w:spacing w:before="4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0B">
        <w:rPr>
          <w:rFonts w:ascii="Times New Roman" w:hAnsi="Times New Roman" w:cs="Times New Roman"/>
          <w:sz w:val="24"/>
          <w:szCs w:val="24"/>
        </w:rPr>
        <w:t>Accettare e mettere in atto le azioni riparatrici decise dalla scuola nei casi in cui a seguito di comportamenti non rispettosi dei regolamenti dell’Istituto.</w:t>
      </w:r>
      <w:r w:rsidR="00844B0B" w:rsidRPr="00844B0B">
        <w:rPr>
          <w:rFonts w:ascii="Times New Roman" w:hAnsi="Times New Roman" w:cs="Times New Roman"/>
          <w:sz w:val="24"/>
          <w:szCs w:val="24"/>
        </w:rPr>
        <w:tab/>
      </w:r>
      <w:r w:rsidRPr="00844B0B">
        <w:rPr>
          <w:rFonts w:ascii="Times New Roman" w:hAnsi="Times New Roman" w:cs="Times New Roman"/>
          <w:sz w:val="24"/>
          <w:szCs w:val="24"/>
        </w:rPr>
        <w:t xml:space="preserve"> </w:t>
      </w:r>
      <w:r w:rsidR="00844B0B" w:rsidRPr="00844B0B">
        <w:rPr>
          <w:rFonts w:ascii="Times New Roman" w:hAnsi="Times New Roman" w:cs="Times New Roman"/>
          <w:sz w:val="24"/>
          <w:szCs w:val="24"/>
        </w:rPr>
        <w:br/>
      </w:r>
    </w:p>
    <w:p w:rsidR="00844B0B" w:rsidRDefault="00844B0B" w:rsidP="00844B0B">
      <w:pPr>
        <w:spacing w:before="48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7301F" w:rsidRPr="00844B0B" w:rsidRDefault="0037301F" w:rsidP="00844B0B">
      <w:pPr>
        <w:spacing w:before="48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4B0B">
        <w:rPr>
          <w:rFonts w:ascii="Times New Roman" w:hAnsi="Times New Roman" w:cs="Times New Roman"/>
          <w:sz w:val="24"/>
          <w:szCs w:val="24"/>
        </w:rPr>
        <w:lastRenderedPageBreak/>
        <w:t>In merito alle misure di prevenzione, contenimento e contrasto alla diffusione del SARS-CoV-2 e della malattia da coronavirus COVID-19,</w:t>
      </w:r>
      <w:r w:rsidR="006478E1" w:rsidRPr="00844B0B">
        <w:rPr>
          <w:rFonts w:ascii="Times New Roman" w:hAnsi="Times New Roman" w:cs="Times New Roman"/>
          <w:sz w:val="24"/>
          <w:szCs w:val="24"/>
        </w:rPr>
        <w:t xml:space="preserve"> </w:t>
      </w:r>
      <w:r w:rsidR="006F198D" w:rsidRPr="00844B0B">
        <w:rPr>
          <w:rFonts w:ascii="Times New Roman" w:hAnsi="Times New Roman" w:cs="Times New Roman"/>
          <w:sz w:val="24"/>
          <w:szCs w:val="24"/>
        </w:rPr>
        <w:tab/>
        <w:t>nel rispetto dei pareri espressi dal CTS, dal MIUR, dal Ministero della Salute e dai regolamenti emanati dalla regione.</w:t>
      </w:r>
      <w:r w:rsidR="006F198D" w:rsidRPr="00844B0B">
        <w:rPr>
          <w:rFonts w:ascii="Times New Roman" w:hAnsi="Times New Roman" w:cs="Times New Roman"/>
          <w:sz w:val="24"/>
          <w:szCs w:val="24"/>
        </w:rPr>
        <w:tab/>
      </w:r>
      <w:r w:rsidR="006435A5" w:rsidRPr="00844B0B">
        <w:rPr>
          <w:rFonts w:ascii="Times New Roman" w:hAnsi="Times New Roman" w:cs="Times New Roman"/>
          <w:sz w:val="24"/>
          <w:szCs w:val="24"/>
        </w:rPr>
        <w:br/>
      </w:r>
      <w:r w:rsidRPr="00844B0B">
        <w:rPr>
          <w:rFonts w:ascii="Times New Roman" w:hAnsi="Times New Roman" w:cs="Times New Roman"/>
          <w:b/>
          <w:i/>
          <w:sz w:val="24"/>
          <w:szCs w:val="24"/>
        </w:rPr>
        <w:t>L’Istituzione scolastica si impegna a:</w:t>
      </w:r>
    </w:p>
    <w:p w:rsidR="0037301F" w:rsidRDefault="0037301F" w:rsidP="0037301F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Realizzare tutti gli interventi di carattere organizzativo, nei limiti delle proprie competenze e con le risorse a disposizione, nel rispetto della normativa vigente e delle linee guida emanate dal Ministero della Salute, dal Comitato tecnico-scientifico e dalle altre autorità competenti, finalizzate alla mitigazione del rischio di diffusione del SARS-CoV-2;</w:t>
      </w:r>
    </w:p>
    <w:p w:rsidR="0037301F" w:rsidRPr="00F6723E" w:rsidRDefault="0037301F" w:rsidP="0037301F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6723E">
        <w:rPr>
          <w:rFonts w:ascii="Times New Roman" w:hAnsi="Times New Roman" w:cs="Times New Roman"/>
          <w:sz w:val="24"/>
          <w:szCs w:val="24"/>
        </w:rPr>
        <w:t xml:space="preserve">Organizzare e realizzare azioni </w:t>
      </w:r>
      <w:r w:rsidRPr="006F198D">
        <w:rPr>
          <w:rFonts w:ascii="Times New Roman" w:hAnsi="Times New Roman" w:cs="Times New Roman"/>
          <w:sz w:val="24"/>
          <w:szCs w:val="24"/>
        </w:rPr>
        <w:t>di informazione rivolte a all’intera comunità scolastica</w:t>
      </w:r>
      <w:r w:rsidRPr="00F6723E">
        <w:rPr>
          <w:rFonts w:ascii="Times New Roman" w:hAnsi="Times New Roman" w:cs="Times New Roman"/>
          <w:sz w:val="24"/>
          <w:szCs w:val="24"/>
        </w:rPr>
        <w:t xml:space="preserve"> e di formazione del personale per la prevenzione della diffusione del SARS-CoV-2;</w:t>
      </w:r>
    </w:p>
    <w:p w:rsidR="0037301F" w:rsidRPr="006F198D" w:rsidRDefault="0037301F" w:rsidP="0037301F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F198D">
        <w:rPr>
          <w:rFonts w:ascii="Times New Roman" w:hAnsi="Times New Roman" w:cs="Times New Roman"/>
          <w:sz w:val="24"/>
          <w:szCs w:val="24"/>
        </w:rPr>
        <w:t>Offrire iniziative in presenza e a distanza per il recupero degli apprendimenti e delle altre situazioni di svantaggio determinate dall’emergenza sanitaria;</w:t>
      </w:r>
    </w:p>
    <w:p w:rsidR="0037301F" w:rsidRDefault="0037301F" w:rsidP="0037301F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445D7B">
        <w:rPr>
          <w:rFonts w:ascii="Times New Roman" w:hAnsi="Times New Roman" w:cs="Times New Roman"/>
          <w:sz w:val="24"/>
          <w:szCs w:val="24"/>
        </w:rPr>
        <w:t xml:space="preserve">ntraprendere azioni di formazione e aggiornamento </w:t>
      </w:r>
      <w:r>
        <w:rPr>
          <w:rFonts w:ascii="Times New Roman" w:hAnsi="Times New Roman" w:cs="Times New Roman"/>
          <w:sz w:val="24"/>
          <w:szCs w:val="24"/>
        </w:rPr>
        <w:t>del personale scolastico</w:t>
      </w:r>
      <w:r w:rsidRPr="00445D7B">
        <w:rPr>
          <w:rFonts w:ascii="Times New Roman" w:hAnsi="Times New Roman" w:cs="Times New Roman"/>
          <w:sz w:val="24"/>
          <w:szCs w:val="24"/>
        </w:rPr>
        <w:t xml:space="preserve"> in tema di competenze </w:t>
      </w:r>
      <w:r>
        <w:rPr>
          <w:rFonts w:ascii="Times New Roman" w:hAnsi="Times New Roman" w:cs="Times New Roman"/>
          <w:sz w:val="24"/>
          <w:szCs w:val="24"/>
        </w:rPr>
        <w:t>digitali</w:t>
      </w:r>
      <w:r w:rsidRPr="00445D7B">
        <w:rPr>
          <w:rFonts w:ascii="Times New Roman" w:hAnsi="Times New Roman" w:cs="Times New Roman"/>
          <w:sz w:val="24"/>
          <w:szCs w:val="24"/>
        </w:rPr>
        <w:t xml:space="preserve"> al fine di implementare e consolidare </w:t>
      </w:r>
      <w:r>
        <w:rPr>
          <w:rFonts w:ascii="Times New Roman" w:hAnsi="Times New Roman" w:cs="Times New Roman"/>
          <w:sz w:val="24"/>
          <w:szCs w:val="24"/>
        </w:rPr>
        <w:t>pratiche didattiche efficaci con l’uso delle nuove tecnologie, utili anche nei periodi di emergenza sanitaria, a supporto degli apprendimenti delle studentesse e degli studenti;</w:t>
      </w:r>
    </w:p>
    <w:p w:rsidR="0037301F" w:rsidRDefault="0037301F" w:rsidP="0037301F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F198D">
        <w:rPr>
          <w:rFonts w:ascii="Times New Roman" w:hAnsi="Times New Roman" w:cs="Times New Roman"/>
          <w:sz w:val="24"/>
          <w:szCs w:val="24"/>
        </w:rPr>
        <w:t>Intraprendere iniziative di alfabetizzazione digitale a favore delle studentesse e degli studenti al fine di promuovere</w:t>
      </w:r>
      <w:r w:rsidR="006F198D">
        <w:rPr>
          <w:rFonts w:ascii="Times New Roman" w:hAnsi="Times New Roman" w:cs="Times New Roman"/>
          <w:sz w:val="24"/>
          <w:szCs w:val="24"/>
        </w:rPr>
        <w:t xml:space="preserve"> e</w:t>
      </w:r>
      <w:r w:rsidRPr="006F198D">
        <w:rPr>
          <w:rFonts w:ascii="Times New Roman" w:hAnsi="Times New Roman" w:cs="Times New Roman"/>
          <w:sz w:val="24"/>
          <w:szCs w:val="24"/>
        </w:rPr>
        <w:t xml:space="preserve"> sviluppare</w:t>
      </w:r>
      <w:r>
        <w:rPr>
          <w:rFonts w:ascii="Times New Roman" w:hAnsi="Times New Roman" w:cs="Times New Roman"/>
          <w:sz w:val="24"/>
          <w:szCs w:val="24"/>
        </w:rPr>
        <w:t xml:space="preserve"> un uso efficace e consapevole delle nuove tecnologie nell’ambito dei percorsi personali di apprendimento;</w:t>
      </w:r>
    </w:p>
    <w:p w:rsidR="0037301F" w:rsidRPr="00F6723E" w:rsidRDefault="0037301F" w:rsidP="0037301F">
      <w:pPr>
        <w:pStyle w:val="Paragrafoelenco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6723E">
        <w:rPr>
          <w:rFonts w:ascii="Times New Roman" w:hAnsi="Times New Roman" w:cs="Times New Roman"/>
          <w:sz w:val="24"/>
          <w:szCs w:val="24"/>
        </w:rPr>
        <w:t>Garantire la massima trasparenza negli atti amministrativi, chiarezza e tempestività nelle comunicazioni, anche attraverso l’utilizzo di strumenti informatici, garantendo il rispetto della privacy.</w:t>
      </w:r>
    </w:p>
    <w:p w:rsidR="0037301F" w:rsidRPr="00407906" w:rsidRDefault="0037301F" w:rsidP="0037301F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7906">
        <w:rPr>
          <w:rFonts w:ascii="Times New Roman" w:hAnsi="Times New Roman" w:cs="Times New Roman"/>
          <w:b/>
          <w:i/>
          <w:sz w:val="24"/>
          <w:szCs w:val="24"/>
        </w:rPr>
        <w:t xml:space="preserve">La </w:t>
      </w:r>
      <w:proofErr w:type="gramStart"/>
      <w:r w:rsidRPr="00407906">
        <w:rPr>
          <w:rFonts w:ascii="Times New Roman" w:hAnsi="Times New Roman" w:cs="Times New Roman"/>
          <w:b/>
          <w:i/>
          <w:sz w:val="24"/>
          <w:szCs w:val="24"/>
        </w:rPr>
        <w:t>famiglia  si</w:t>
      </w:r>
      <w:proofErr w:type="gramEnd"/>
      <w:r w:rsidRPr="00407906">
        <w:rPr>
          <w:rFonts w:ascii="Times New Roman" w:hAnsi="Times New Roman" w:cs="Times New Roman"/>
          <w:b/>
          <w:i/>
          <w:sz w:val="24"/>
          <w:szCs w:val="24"/>
        </w:rPr>
        <w:t xml:space="preserve"> impegna a:</w:t>
      </w:r>
    </w:p>
    <w:p w:rsidR="0037301F" w:rsidRDefault="0037301F" w:rsidP="0037301F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Prendere visione del </w:t>
      </w:r>
      <w:r w:rsidRPr="006F198D">
        <w:rPr>
          <w:rFonts w:ascii="Times New Roman" w:hAnsi="Times New Roman" w:cs="Times New Roman"/>
          <w:sz w:val="24"/>
          <w:szCs w:val="24"/>
        </w:rPr>
        <w:t>Regolamento</w:t>
      </w:r>
      <w:r>
        <w:rPr>
          <w:rFonts w:ascii="Times New Roman" w:hAnsi="Times New Roman" w:cs="Times New Roman"/>
          <w:sz w:val="24"/>
          <w:szCs w:val="24"/>
        </w:rPr>
        <w:t xml:space="preserve"> recante misure di prevenzione e contenimento della diffusione del SARS-CoV-2 e del Regolamento per la didattica digitale integrata dell’Istituto e informarsi costantemente sulle iniziative intraprese dalla scuola in materia;</w:t>
      </w:r>
    </w:p>
    <w:p w:rsidR="0037301F" w:rsidRDefault="0037301F" w:rsidP="0037301F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25BB2">
        <w:rPr>
          <w:rFonts w:ascii="Times New Roman" w:hAnsi="Times New Roman" w:cs="Times New Roman"/>
          <w:sz w:val="24"/>
          <w:szCs w:val="24"/>
        </w:rPr>
        <w:t xml:space="preserve">ondividere e </w:t>
      </w:r>
      <w:r>
        <w:rPr>
          <w:rFonts w:ascii="Times New Roman" w:hAnsi="Times New Roman" w:cs="Times New Roman"/>
          <w:sz w:val="24"/>
          <w:szCs w:val="24"/>
        </w:rPr>
        <w:t>sostenere le indicazioni della s</w:t>
      </w:r>
      <w:r w:rsidRPr="00B25BB2">
        <w:rPr>
          <w:rFonts w:ascii="Times New Roman" w:hAnsi="Times New Roman" w:cs="Times New Roman"/>
          <w:sz w:val="24"/>
          <w:szCs w:val="24"/>
        </w:rPr>
        <w:t>cuola, in un clima di positiva collaborazione, al fine di garantire lo svolgimento in sicurezza di tutte le attività scolastiche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301F" w:rsidRDefault="0037301F" w:rsidP="0037301F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445D7B">
        <w:rPr>
          <w:rFonts w:ascii="Times New Roman" w:hAnsi="Times New Roman" w:cs="Times New Roman"/>
          <w:sz w:val="24"/>
          <w:szCs w:val="24"/>
        </w:rPr>
        <w:t>onitorare sistematicamente e quotidianamente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D7B">
        <w:rPr>
          <w:rFonts w:ascii="Times New Roman" w:hAnsi="Times New Roman" w:cs="Times New Roman"/>
          <w:sz w:val="24"/>
          <w:szCs w:val="24"/>
        </w:rPr>
        <w:t>lo stato di salute dei propri figli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D7B">
        <w:rPr>
          <w:rFonts w:ascii="Times New Roman" w:hAnsi="Times New Roman" w:cs="Times New Roman"/>
          <w:sz w:val="24"/>
          <w:szCs w:val="24"/>
        </w:rPr>
        <w:t>e nel caso</w:t>
      </w:r>
      <w:r>
        <w:rPr>
          <w:rFonts w:ascii="Times New Roman" w:hAnsi="Times New Roman" w:cs="Times New Roman"/>
          <w:sz w:val="24"/>
          <w:szCs w:val="24"/>
        </w:rPr>
        <w:t xml:space="preserve"> di sintomatologia riferibile al COVID-19 </w:t>
      </w:r>
      <w:r w:rsidRPr="00445D7B">
        <w:rPr>
          <w:rFonts w:ascii="Times New Roman" w:hAnsi="Times New Roman" w:cs="Times New Roman"/>
          <w:sz w:val="24"/>
          <w:szCs w:val="24"/>
        </w:rPr>
        <w:t>(</w:t>
      </w:r>
      <w:r w:rsidRPr="00BD140E">
        <w:rPr>
          <w:rFonts w:ascii="Times New Roman" w:hAnsi="Times New Roman" w:cs="Times New Roman"/>
          <w:sz w:val="24"/>
          <w:szCs w:val="24"/>
        </w:rPr>
        <w:t>febbre con temperatura superiore ai 37,5°C, brividi, tosse secca, spossatezza, indolenzimento, dolori muscolari, diarrea, perdita del gusto e/o dell’olfatto</w:t>
      </w:r>
      <w:r>
        <w:rPr>
          <w:rFonts w:ascii="Times New Roman" w:hAnsi="Times New Roman" w:cs="Times New Roman"/>
          <w:sz w:val="24"/>
          <w:szCs w:val="24"/>
        </w:rPr>
        <w:t>, difficoltà respiratorie o fiato corto</w:t>
      </w:r>
      <w:r w:rsidRPr="00445D7B">
        <w:rPr>
          <w:rFonts w:ascii="Times New Roman" w:hAnsi="Times New Roman" w:cs="Times New Roman"/>
          <w:sz w:val="24"/>
          <w:szCs w:val="24"/>
        </w:rPr>
        <w:t xml:space="preserve">), tenerli a casa e informare immediatamente il proprio </w:t>
      </w:r>
      <w:r w:rsidR="006F198D">
        <w:rPr>
          <w:rFonts w:ascii="Times New Roman" w:hAnsi="Times New Roman" w:cs="Times New Roman"/>
          <w:sz w:val="24"/>
          <w:szCs w:val="24"/>
        </w:rPr>
        <w:t xml:space="preserve">pediatra e/o il </w:t>
      </w:r>
      <w:r w:rsidRPr="00445D7B">
        <w:rPr>
          <w:rFonts w:ascii="Times New Roman" w:hAnsi="Times New Roman" w:cs="Times New Roman"/>
          <w:sz w:val="24"/>
          <w:szCs w:val="24"/>
        </w:rPr>
        <w:t xml:space="preserve">medico di </w:t>
      </w:r>
      <w:r w:rsidR="006F198D">
        <w:rPr>
          <w:rFonts w:ascii="Times New Roman" w:hAnsi="Times New Roman" w:cs="Times New Roman"/>
          <w:sz w:val="24"/>
          <w:szCs w:val="24"/>
        </w:rPr>
        <w:t xml:space="preserve">famiglia </w:t>
      </w:r>
      <w:r w:rsidRPr="00445D7B">
        <w:rPr>
          <w:rFonts w:ascii="Times New Roman" w:hAnsi="Times New Roman" w:cs="Times New Roman"/>
          <w:sz w:val="24"/>
          <w:szCs w:val="24"/>
        </w:rPr>
        <w:t>seguendone le indicazioni e le disposizioni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7301F" w:rsidRDefault="0037301F" w:rsidP="0037301F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D140E">
        <w:rPr>
          <w:rFonts w:ascii="Times New Roman" w:hAnsi="Times New Roman" w:cs="Times New Roman"/>
          <w:sz w:val="24"/>
          <w:szCs w:val="24"/>
        </w:rPr>
        <w:t xml:space="preserve">Recarsi immediatamente a scuola </w:t>
      </w:r>
      <w:r w:rsidR="006F198D">
        <w:rPr>
          <w:rFonts w:ascii="Times New Roman" w:hAnsi="Times New Roman" w:cs="Times New Roman"/>
          <w:sz w:val="24"/>
          <w:szCs w:val="24"/>
        </w:rPr>
        <w:t>se</w:t>
      </w:r>
      <w:r w:rsidRPr="00BD140E">
        <w:rPr>
          <w:rFonts w:ascii="Times New Roman" w:hAnsi="Times New Roman" w:cs="Times New Roman"/>
          <w:sz w:val="24"/>
          <w:szCs w:val="24"/>
        </w:rPr>
        <w:t xml:space="preserve"> </w:t>
      </w:r>
      <w:r w:rsidR="006F198D">
        <w:rPr>
          <w:rFonts w:ascii="Times New Roman" w:hAnsi="Times New Roman" w:cs="Times New Roman"/>
          <w:sz w:val="24"/>
          <w:szCs w:val="24"/>
        </w:rPr>
        <w:t>il figlio</w:t>
      </w:r>
      <w:r w:rsidRPr="00BD140E">
        <w:rPr>
          <w:rFonts w:ascii="Times New Roman" w:hAnsi="Times New Roman" w:cs="Times New Roman"/>
          <w:sz w:val="24"/>
          <w:szCs w:val="24"/>
        </w:rPr>
        <w:t xml:space="preserve"> </w:t>
      </w:r>
      <w:r w:rsidR="006F198D">
        <w:rPr>
          <w:rFonts w:ascii="Times New Roman" w:hAnsi="Times New Roman" w:cs="Times New Roman"/>
          <w:sz w:val="24"/>
          <w:szCs w:val="24"/>
        </w:rPr>
        <w:t xml:space="preserve">manifesta </w:t>
      </w:r>
      <w:r w:rsidRPr="00BD140E">
        <w:rPr>
          <w:rFonts w:ascii="Times New Roman" w:hAnsi="Times New Roman" w:cs="Times New Roman"/>
          <w:sz w:val="24"/>
          <w:szCs w:val="24"/>
        </w:rPr>
        <w:t xml:space="preserve">improvvisa sintomatologia riferibile a </w:t>
      </w:r>
      <w:r>
        <w:rPr>
          <w:rFonts w:ascii="Times New Roman" w:hAnsi="Times New Roman" w:cs="Times New Roman"/>
          <w:sz w:val="24"/>
          <w:szCs w:val="24"/>
        </w:rPr>
        <w:t xml:space="preserve">COVID-19 </w:t>
      </w:r>
      <w:r w:rsidRPr="00BD140E">
        <w:rPr>
          <w:rFonts w:ascii="Times New Roman" w:hAnsi="Times New Roman" w:cs="Times New Roman"/>
          <w:sz w:val="24"/>
          <w:szCs w:val="24"/>
        </w:rPr>
        <w:t xml:space="preserve">nel rispetto del </w:t>
      </w:r>
      <w:r>
        <w:rPr>
          <w:rFonts w:ascii="Times New Roman" w:hAnsi="Times New Roman" w:cs="Times New Roman"/>
          <w:sz w:val="24"/>
          <w:szCs w:val="24"/>
        </w:rPr>
        <w:t>Regolamento recante misure di prevenzione e contenimento della diffusione del SARS-CoV-2 dell’Istituto;</w:t>
      </w:r>
    </w:p>
    <w:p w:rsidR="0037301F" w:rsidRPr="004403C0" w:rsidRDefault="0037301F" w:rsidP="0037301F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03C0">
        <w:rPr>
          <w:rFonts w:ascii="Times New Roman" w:hAnsi="Times New Roman" w:cs="Times New Roman"/>
          <w:sz w:val="24"/>
          <w:szCs w:val="24"/>
        </w:rPr>
        <w:t>In caso di positività accertata al SARS-CoV-2 del proprio figlio, collaborare con il</w:t>
      </w:r>
      <w:r>
        <w:rPr>
          <w:rFonts w:ascii="Times New Roman" w:hAnsi="Times New Roman" w:cs="Times New Roman"/>
          <w:sz w:val="24"/>
          <w:szCs w:val="24"/>
        </w:rPr>
        <w:t xml:space="preserve"> Dirigente S</w:t>
      </w:r>
      <w:r w:rsidRPr="004403C0">
        <w:rPr>
          <w:rFonts w:ascii="Times New Roman" w:hAnsi="Times New Roman" w:cs="Times New Roman"/>
          <w:sz w:val="24"/>
          <w:szCs w:val="24"/>
        </w:rPr>
        <w:t xml:space="preserve">colastico o con il </w:t>
      </w:r>
      <w:r w:rsidR="009E6BD3">
        <w:rPr>
          <w:rFonts w:ascii="Times New Roman" w:hAnsi="Times New Roman" w:cs="Times New Roman"/>
          <w:sz w:val="24"/>
          <w:szCs w:val="24"/>
        </w:rPr>
        <w:t xml:space="preserve">referente </w:t>
      </w:r>
      <w:proofErr w:type="spellStart"/>
      <w:r w:rsidR="009E6BD3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="00D70397">
        <w:rPr>
          <w:rFonts w:ascii="Times New Roman" w:hAnsi="Times New Roman" w:cs="Times New Roman"/>
          <w:sz w:val="24"/>
          <w:szCs w:val="24"/>
        </w:rPr>
        <w:t xml:space="preserve"> di Istituto</w:t>
      </w:r>
      <w:r w:rsidRPr="004403C0">
        <w:rPr>
          <w:rFonts w:ascii="Times New Roman" w:hAnsi="Times New Roman" w:cs="Times New Roman"/>
          <w:sz w:val="24"/>
          <w:szCs w:val="24"/>
        </w:rPr>
        <w:t>, e con il Dipartimento di prevenzione dell’Azienda sanitaria locale per consentire il monitoraggio basato sul tracciamento dei contatti stretti al fine di identificare precocemente la comparsa di possibili altri casi;</w:t>
      </w:r>
    </w:p>
    <w:p w:rsidR="0037301F" w:rsidRPr="004403C0" w:rsidRDefault="0037301F" w:rsidP="0037301F">
      <w:pPr>
        <w:pStyle w:val="Paragrafoelenco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403C0">
        <w:rPr>
          <w:rFonts w:ascii="Times New Roman" w:hAnsi="Times New Roman" w:cs="Times New Roman"/>
          <w:sz w:val="24"/>
          <w:szCs w:val="24"/>
        </w:rPr>
        <w:t xml:space="preserve">Contribuire allo sviluppo dell’autonomia personale e del senso di responsabilità delle studentesse e degli studenti e a promuovere i comportamenti corretti nei confronti delle </w:t>
      </w:r>
      <w:r w:rsidRPr="004403C0">
        <w:rPr>
          <w:rFonts w:ascii="Times New Roman" w:hAnsi="Times New Roman" w:cs="Times New Roman"/>
          <w:sz w:val="24"/>
          <w:szCs w:val="24"/>
        </w:rPr>
        <w:lastRenderedPageBreak/>
        <w:t>misure adottate in qualsiasi ambito per prevenire e contrastare la diffusione del virus, compreso il puntuale rispetto degli orari di ingresso, uscita e frequenza scolastica dei propri figli alle attività didattiche sia in presenza che a distanza</w:t>
      </w:r>
      <w:r>
        <w:rPr>
          <w:rFonts w:ascii="Times New Roman" w:hAnsi="Times New Roman" w:cs="Times New Roman"/>
          <w:sz w:val="24"/>
          <w:szCs w:val="24"/>
        </w:rPr>
        <w:t xml:space="preserve"> e il rispetto delle regole relative alla didattica digitale integrata</w:t>
      </w:r>
      <w:r w:rsidRPr="004403C0">
        <w:rPr>
          <w:rFonts w:ascii="Times New Roman" w:hAnsi="Times New Roman" w:cs="Times New Roman"/>
          <w:sz w:val="24"/>
          <w:szCs w:val="24"/>
        </w:rPr>
        <w:t>.</w:t>
      </w:r>
    </w:p>
    <w:p w:rsidR="0037301F" w:rsidRDefault="0037301F" w:rsidP="0037301F">
      <w:pPr>
        <w:spacing w:before="360" w:after="2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La studentessa/</w:t>
      </w:r>
      <w:r w:rsidRPr="00407906">
        <w:rPr>
          <w:rFonts w:ascii="Times New Roman" w:hAnsi="Times New Roman" w:cs="Times New Roman"/>
          <w:b/>
          <w:i/>
          <w:sz w:val="24"/>
          <w:szCs w:val="24"/>
        </w:rPr>
        <w:t>Lo studente si impegna 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2519"/>
        <w:gridCol w:w="4000"/>
      </w:tblGrid>
      <w:tr w:rsidR="00457D77" w:rsidTr="00830DE6">
        <w:tc>
          <w:tcPr>
            <w:tcW w:w="3259" w:type="dxa"/>
          </w:tcPr>
          <w:p w:rsidR="00457D77" w:rsidRDefault="00457D77" w:rsidP="00A75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Scuola Infanzia </w:t>
            </w:r>
          </w:p>
        </w:tc>
        <w:tc>
          <w:tcPr>
            <w:tcW w:w="2519" w:type="dxa"/>
          </w:tcPr>
          <w:p w:rsidR="00457D77" w:rsidRDefault="00457D77" w:rsidP="00A75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Scuola Primaria </w:t>
            </w:r>
          </w:p>
        </w:tc>
        <w:tc>
          <w:tcPr>
            <w:tcW w:w="4000" w:type="dxa"/>
          </w:tcPr>
          <w:p w:rsidR="00457D77" w:rsidRDefault="00457D77" w:rsidP="00A75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Scuola Secondaria Di Primo Grado</w:t>
            </w:r>
          </w:p>
        </w:tc>
      </w:tr>
      <w:tr w:rsidR="00830DE6" w:rsidTr="00830DE6">
        <w:tc>
          <w:tcPr>
            <w:tcW w:w="3259" w:type="dxa"/>
          </w:tcPr>
          <w:p w:rsidR="00830DE6" w:rsidRDefault="00830DE6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19" w:type="dxa"/>
          </w:tcPr>
          <w:p w:rsidR="00830DE6" w:rsidRDefault="00830DE6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0" w:type="dxa"/>
          </w:tcPr>
          <w:p w:rsidR="00830DE6" w:rsidRPr="00FC5E71" w:rsidRDefault="00830DE6" w:rsidP="00830DE6">
            <w:pPr>
              <w:pStyle w:val="Paragrafoelenco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E6">
              <w:rPr>
                <w:rFonts w:ascii="Times New Roman" w:hAnsi="Times New Roman" w:cs="Times New Roman"/>
                <w:sz w:val="24"/>
                <w:szCs w:val="24"/>
              </w:rPr>
              <w:t>Esercitare la propria autonomia e il proprio senso di responsabilità di persone che transitano verso l’ultima fase dell’adolescenza ed entrano nel mondo delle responsabilità definite persino nel Codice Penale, partecipando allo sforzo della comunità scolastica e delle altre realtà sociali di prevenire e contrastare la diffusione del SARS-CoV-2;</w:t>
            </w:r>
          </w:p>
        </w:tc>
      </w:tr>
      <w:tr w:rsidR="00830DE6" w:rsidTr="00830DE6">
        <w:tc>
          <w:tcPr>
            <w:tcW w:w="3259" w:type="dxa"/>
          </w:tcPr>
          <w:p w:rsidR="00830DE6" w:rsidRDefault="00830DE6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19" w:type="dxa"/>
          </w:tcPr>
          <w:p w:rsidR="00830DE6" w:rsidRDefault="00830DE6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0" w:type="dxa"/>
          </w:tcPr>
          <w:p w:rsidR="00830DE6" w:rsidRPr="00830DE6" w:rsidRDefault="00830DE6" w:rsidP="00830DE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DE6">
              <w:rPr>
                <w:rFonts w:ascii="Times New Roman" w:hAnsi="Times New Roman" w:cs="Times New Roman"/>
                <w:sz w:val="24"/>
                <w:szCs w:val="24"/>
              </w:rPr>
              <w:t>Prendere visione, rispettare puntualmente e promuovere il rispetto tra le compagne e i compagni di scuola di tutte le norme previste dal Regolamento recante misure di prevenzione e contenimento della diffusione del SARS-CoV-2 dell’Istituto;</w:t>
            </w:r>
          </w:p>
        </w:tc>
      </w:tr>
      <w:tr w:rsidR="00830DE6" w:rsidTr="00F51B4B">
        <w:tc>
          <w:tcPr>
            <w:tcW w:w="3259" w:type="dxa"/>
          </w:tcPr>
          <w:p w:rsidR="00830DE6" w:rsidRDefault="00830DE6" w:rsidP="0037301F">
            <w:pPr>
              <w:spacing w:before="360"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519" w:type="dxa"/>
            <w:gridSpan w:val="2"/>
          </w:tcPr>
          <w:p w:rsidR="00830DE6" w:rsidRDefault="00830DE6" w:rsidP="00830DE6">
            <w:pPr>
              <w:spacing w:after="2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648B">
              <w:rPr>
                <w:rFonts w:ascii="Times New Roman" w:hAnsi="Times New Roman" w:cs="Times New Roman"/>
                <w:sz w:val="24"/>
                <w:szCs w:val="24"/>
              </w:rPr>
              <w:t>Collaborare attivamente e responsabilmente con gli insegnanti, gli altri operatori scolastici, le compagne e i compagni di scuola, nell’ambito delle attività didattiche in presenza e a distanza, ovvero con l’ausilio di piattaforme digitali, intraprese per l’emergenza sanitaria, nel rispetto del diritto all’apprendimento di tutti e dei regolamenti dell’Istituto</w:t>
            </w:r>
          </w:p>
        </w:tc>
      </w:tr>
    </w:tbl>
    <w:p w:rsidR="00457D77" w:rsidRDefault="00457D77" w:rsidP="00457D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                                                   Data</w:t>
      </w:r>
    </w:p>
    <w:p w:rsidR="0037301F" w:rsidRPr="00457D77" w:rsidRDefault="0037301F" w:rsidP="00457D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57D77">
        <w:rPr>
          <w:rFonts w:ascii="Times New Roman" w:hAnsi="Times New Roman" w:cs="Times New Roman"/>
          <w:sz w:val="24"/>
          <w:szCs w:val="24"/>
        </w:rPr>
        <w:t>_____________________________, ______________________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37301F" w:rsidTr="007F7950">
        <w:tc>
          <w:tcPr>
            <w:tcW w:w="3259" w:type="dxa"/>
          </w:tcPr>
          <w:p w:rsidR="0037301F" w:rsidRDefault="0037301F" w:rsidP="007F79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 Dirigente</w:t>
            </w:r>
          </w:p>
          <w:p w:rsidR="0037301F" w:rsidRDefault="0037301F" w:rsidP="007F7950">
            <w:p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259" w:type="dxa"/>
          </w:tcPr>
          <w:p w:rsidR="0037301F" w:rsidRDefault="0037301F" w:rsidP="007F79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famiglia</w:t>
            </w:r>
          </w:p>
          <w:p w:rsidR="0037301F" w:rsidRDefault="0037301F" w:rsidP="007F7950">
            <w:p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37301F" w:rsidRDefault="0037301F" w:rsidP="007F7950">
            <w:p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260" w:type="dxa"/>
          </w:tcPr>
          <w:p w:rsidR="0037301F" w:rsidRDefault="0037301F" w:rsidP="007F795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studentessa/Lo studente</w:t>
            </w:r>
          </w:p>
          <w:p w:rsidR="0037301F" w:rsidRDefault="0037301F" w:rsidP="007F7950">
            <w:pPr>
              <w:spacing w:before="24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</w:tc>
      </w:tr>
    </w:tbl>
    <w:p w:rsidR="009C0D99" w:rsidRDefault="009C0D99"/>
    <w:sectPr w:rsidR="009C0D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10E5"/>
    <w:multiLevelType w:val="hybridMultilevel"/>
    <w:tmpl w:val="DA28CB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92401"/>
    <w:multiLevelType w:val="hybridMultilevel"/>
    <w:tmpl w:val="C8982DE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29436F"/>
    <w:multiLevelType w:val="hybridMultilevel"/>
    <w:tmpl w:val="CD303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12AEE"/>
    <w:multiLevelType w:val="hybridMultilevel"/>
    <w:tmpl w:val="538A592A"/>
    <w:lvl w:ilvl="0" w:tplc="842C0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829"/>
    <w:multiLevelType w:val="hybridMultilevel"/>
    <w:tmpl w:val="996C6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96ABE"/>
    <w:multiLevelType w:val="hybridMultilevel"/>
    <w:tmpl w:val="996C6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B07CF"/>
    <w:multiLevelType w:val="hybridMultilevel"/>
    <w:tmpl w:val="A418C532"/>
    <w:lvl w:ilvl="0" w:tplc="27C280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28C0"/>
    <w:multiLevelType w:val="hybridMultilevel"/>
    <w:tmpl w:val="C812E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57DD3"/>
    <w:multiLevelType w:val="hybridMultilevel"/>
    <w:tmpl w:val="AF387420"/>
    <w:lvl w:ilvl="0" w:tplc="F9328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743CE"/>
    <w:multiLevelType w:val="hybridMultilevel"/>
    <w:tmpl w:val="142E7E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3C1E"/>
    <w:multiLevelType w:val="hybridMultilevel"/>
    <w:tmpl w:val="C812E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1F"/>
    <w:rsid w:val="000062DD"/>
    <w:rsid w:val="000D681B"/>
    <w:rsid w:val="000E6E60"/>
    <w:rsid w:val="001307AB"/>
    <w:rsid w:val="00134B52"/>
    <w:rsid w:val="001B647D"/>
    <w:rsid w:val="00221771"/>
    <w:rsid w:val="002B1D4C"/>
    <w:rsid w:val="0037301F"/>
    <w:rsid w:val="003D2FE3"/>
    <w:rsid w:val="00445432"/>
    <w:rsid w:val="00457D77"/>
    <w:rsid w:val="004634C3"/>
    <w:rsid w:val="006435A5"/>
    <w:rsid w:val="006478E1"/>
    <w:rsid w:val="006E5B71"/>
    <w:rsid w:val="006F198D"/>
    <w:rsid w:val="007F27F5"/>
    <w:rsid w:val="00830DE6"/>
    <w:rsid w:val="00844B0B"/>
    <w:rsid w:val="009C0D99"/>
    <w:rsid w:val="009E6BD3"/>
    <w:rsid w:val="00A579E9"/>
    <w:rsid w:val="00AC1CAC"/>
    <w:rsid w:val="00B0210F"/>
    <w:rsid w:val="00B35E97"/>
    <w:rsid w:val="00CB59BB"/>
    <w:rsid w:val="00CF7A34"/>
    <w:rsid w:val="00D1648B"/>
    <w:rsid w:val="00D235CE"/>
    <w:rsid w:val="00D70397"/>
    <w:rsid w:val="00DA6C2C"/>
    <w:rsid w:val="00DB0098"/>
    <w:rsid w:val="00E53171"/>
    <w:rsid w:val="00F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5A061-8EC4-44A9-84BB-7654959D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301F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301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7301F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rsid w:val="003730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37301F"/>
    <w:rPr>
      <w:rFonts w:ascii="Times New Roman" w:eastAsia="Times New Roman" w:hAnsi="Times New Roman" w:cs="Times New Roman"/>
      <w:b/>
      <w:bCs/>
      <w:sz w:val="28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37301F"/>
    <w:rPr>
      <w:color w:val="0000FF"/>
      <w:u w:val="single"/>
    </w:rPr>
  </w:style>
  <w:style w:type="paragraph" w:customStyle="1" w:styleId="Default">
    <w:name w:val="Default"/>
    <w:rsid w:val="003730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37301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01F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Standard">
    <w:name w:val="Standard"/>
    <w:rsid w:val="000D68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fucini@libero.it" TargetMode="External"/><Relationship Id="rId3" Type="http://schemas.openxmlformats.org/officeDocument/2006/relationships/styles" Target="styles.xml"/><Relationship Id="rId7" Type="http://schemas.openxmlformats.org/officeDocument/2006/relationships/hyperlink" Target="mailto:icfucini@liber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21BE-4531-4670-816C-13AC8691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2590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balu</cp:lastModifiedBy>
  <cp:revision>2</cp:revision>
  <dcterms:created xsi:type="dcterms:W3CDTF">2022-10-21T09:13:00Z</dcterms:created>
  <dcterms:modified xsi:type="dcterms:W3CDTF">2022-10-21T09:13:00Z</dcterms:modified>
</cp:coreProperties>
</file>