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261C" w14:textId="77777777" w:rsidR="00411660" w:rsidRDefault="00411660">
      <w:pPr>
        <w:pBdr>
          <w:top w:val="nil"/>
          <w:left w:val="nil"/>
          <w:bottom w:val="nil"/>
          <w:right w:val="nil"/>
          <w:between w:val="nil"/>
        </w:pBdr>
        <w:spacing w:line="276" w:lineRule="auto"/>
        <w:rPr>
          <w:rFonts w:eastAsia="Liberation Serif" w:cs="Liberation Serif"/>
          <w:color w:val="000000"/>
        </w:rPr>
      </w:pPr>
      <w:bookmarkStart w:id="0" w:name="bookmark=id.30j0zll" w:colFirst="0" w:colLast="0"/>
      <w:bookmarkStart w:id="1" w:name="bookmark=id.1fob9te" w:colFirst="0" w:colLast="0"/>
      <w:bookmarkStart w:id="2" w:name="bookmark=id.gjdgxs" w:colFirst="0" w:colLast="0"/>
      <w:bookmarkEnd w:id="0"/>
      <w:bookmarkEnd w:id="1"/>
      <w:bookmarkEnd w:id="2"/>
    </w:p>
    <w:p w14:paraId="4BC9FE26" w14:textId="77777777" w:rsidR="00411660" w:rsidRDefault="00856F82">
      <w:pPr>
        <w:pStyle w:val="Titolo3"/>
        <w:spacing w:before="0" w:after="0"/>
        <w:rPr>
          <w:highlight w:val="white"/>
        </w:rPr>
      </w:pPr>
      <w:bookmarkStart w:id="3" w:name="bookmark=id.ly7c1y" w:colFirst="0" w:colLast="0"/>
      <w:bookmarkStart w:id="4" w:name="bookmark=id.26sx1u5" w:colFirst="0" w:colLast="0"/>
      <w:bookmarkStart w:id="5" w:name="bookmark=id.3rnmrmc" w:colFirst="0" w:colLast="0"/>
      <w:bookmarkEnd w:id="3"/>
      <w:bookmarkEnd w:id="4"/>
      <w:bookmarkEnd w:id="5"/>
      <w:r>
        <w:rPr>
          <w:highlight w:val="white"/>
        </w:rPr>
        <w:t>ALLEGATO C) “Dichiarazione di Insussistenza Cause Incompatibilità e di assenza di conflitto di interessi”</w:t>
      </w:r>
    </w:p>
    <w:p w14:paraId="0C3FB08E" w14:textId="2B356DD7" w:rsidR="00EB3BD1" w:rsidRPr="00EB3BD1" w:rsidRDefault="00856F82" w:rsidP="00EB3BD1">
      <w:pPr>
        <w:pBdr>
          <w:top w:val="nil"/>
          <w:left w:val="nil"/>
          <w:bottom w:val="nil"/>
          <w:right w:val="nil"/>
          <w:between w:val="nil"/>
        </w:pBdr>
        <w:spacing w:line="276" w:lineRule="auto"/>
        <w:jc w:val="both"/>
        <w:rPr>
          <w:rFonts w:eastAsia="Liberation Serif" w:cs="Liberation Serif"/>
          <w:b/>
          <w:color w:val="000000"/>
        </w:rPr>
      </w:pPr>
      <w:r>
        <w:rPr>
          <w:rFonts w:eastAsia="Liberation Serif" w:cs="Liberation Serif"/>
          <w:b/>
          <w:color w:val="000000"/>
          <w:highlight w:val="white"/>
        </w:rPr>
        <w:br/>
        <w:t>Oggetto: Avviso di Selezione di Docenti interni all’Istituto Scolastico “</w:t>
      </w:r>
      <w:bookmarkStart w:id="6" w:name="bookmark=id.35xuupr" w:colFirst="0" w:colLast="0"/>
      <w:bookmarkEnd w:id="6"/>
      <w:r>
        <w:rPr>
          <w:rFonts w:eastAsia="Liberation Serif" w:cs="Liberation Serif"/>
          <w:b/>
          <w:color w:val="000000"/>
          <w:highlight w:val="white"/>
        </w:rPr>
        <w:t xml:space="preserve">IC Fucini” per la realizzazione di n. </w:t>
      </w:r>
      <w:bookmarkStart w:id="7" w:name="bookmark=id.1l354xk" w:colFirst="0" w:colLast="0"/>
      <w:bookmarkEnd w:id="7"/>
      <w:r>
        <w:rPr>
          <w:rFonts w:eastAsia="Liberation Serif" w:cs="Liberation Serif"/>
          <w:b/>
          <w:color w:val="000000"/>
          <w:highlight w:val="white"/>
        </w:rPr>
        <w:t xml:space="preserve">6 </w:t>
      </w:r>
      <w:bookmarkStart w:id="8" w:name="bookmark=id.452snld" w:colFirst="0" w:colLast="0"/>
      <w:bookmarkEnd w:id="8"/>
      <w:r>
        <w:rPr>
          <w:rFonts w:eastAsia="Liberation Serif" w:cs="Liberation Serif"/>
          <w:b/>
          <w:color w:val="000000"/>
          <w:highlight w:val="white"/>
        </w:rPr>
        <w:t>Percorsi formativi e laboratori co-curriculari, rientranti nell’ambito delle Azioni per la riduzione dei divari territoriali e il contrasto alla dispersione scolastica di cui al Decreto del Ministero dell’Istruzione del 2 febbraio 2024, n. 19</w:t>
      </w:r>
      <w:r w:rsidR="00EB3BD1">
        <w:rPr>
          <w:rFonts w:eastAsia="Liberation Serif" w:cs="Liberation Serif"/>
          <w:b/>
          <w:color w:val="000000"/>
        </w:rPr>
        <w:t xml:space="preserve">. </w:t>
      </w:r>
      <w:r w:rsidR="00EB3BD1">
        <w:rPr>
          <w:rFonts w:eastAsia="Liberation Serif" w:cs="Liberation Serif"/>
          <w:b/>
          <w:color w:val="000000"/>
        </w:rPr>
        <w:t xml:space="preserve">Avviso di selezione prot. n. </w:t>
      </w:r>
      <w:r w:rsidR="00EB3BD1">
        <w:rPr>
          <w:rFonts w:eastAsia="Liberation Serif" w:cs="Liberation Serif"/>
          <w:b/>
          <w:color w:val="000000"/>
        </w:rPr>
        <w:t>209</w:t>
      </w:r>
      <w:r w:rsidR="00EB3BD1">
        <w:rPr>
          <w:rFonts w:eastAsia="Liberation Serif" w:cs="Liberation Serif"/>
          <w:b/>
          <w:color w:val="000000"/>
        </w:rPr>
        <w:t xml:space="preserve"> del 10/01/2025.</w:t>
      </w:r>
    </w:p>
    <w:p w14:paraId="48AAE021" w14:textId="77777777" w:rsidR="00EB3BD1" w:rsidRDefault="00EB3BD1">
      <w:pPr>
        <w:pBdr>
          <w:top w:val="nil"/>
          <w:left w:val="nil"/>
          <w:bottom w:val="nil"/>
          <w:right w:val="nil"/>
          <w:between w:val="nil"/>
        </w:pBdr>
        <w:spacing w:line="276" w:lineRule="auto"/>
        <w:jc w:val="both"/>
        <w:rPr>
          <w:rFonts w:eastAsia="Liberation Serif" w:cs="Liberation Serif"/>
          <w:color w:val="000000"/>
        </w:rPr>
      </w:pPr>
    </w:p>
    <w:p w14:paraId="55BF3752" w14:textId="77777777" w:rsidR="00411660" w:rsidRDefault="00856F82">
      <w:pPr>
        <w:pBdr>
          <w:top w:val="nil"/>
          <w:left w:val="nil"/>
          <w:bottom w:val="nil"/>
          <w:right w:val="nil"/>
          <w:between w:val="nil"/>
        </w:pBdr>
        <w:spacing w:line="276" w:lineRule="auto"/>
        <w:jc w:val="both"/>
        <w:rPr>
          <w:rFonts w:eastAsia="Liberation Serif" w:cs="Liberation Serif"/>
          <w:color w:val="000000"/>
        </w:rPr>
      </w:pPr>
      <w:bookmarkStart w:id="9" w:name="bookmark=id.2k82xt6" w:colFirst="0" w:colLast="0"/>
      <w:bookmarkStart w:id="10" w:name="bookmark=id.zdd80z" w:colFirst="0" w:colLast="0"/>
      <w:bookmarkEnd w:id="9"/>
      <w:bookmarkEnd w:id="10"/>
      <w:r>
        <w:rPr>
          <w:rFonts w:eastAsia="Liberation Serif" w:cs="Liberation Serif"/>
          <w:color w:val="000000"/>
          <w:highlight w:val="white"/>
        </w:rPr>
        <w:br/>
      </w:r>
      <w:r>
        <w:rPr>
          <w:rFonts w:eastAsia="Liberation Serif" w:cs="Liberation Serif"/>
          <w:i/>
          <w:color w:val="000000"/>
          <w:highlight w:val="white"/>
        </w:rPr>
        <w:t xml:space="preserve">Avviso Pubblico </w:t>
      </w:r>
      <w:bookmarkStart w:id="11" w:name="bookmark=id.3jd0qos" w:colFirst="0" w:colLast="0"/>
      <w:bookmarkEnd w:id="11"/>
      <w:r>
        <w:rPr>
          <w:rFonts w:eastAsia="Liberation Serif" w:cs="Liberation Serif"/>
          <w:i/>
          <w:color w:val="000000"/>
          <w:highlight w:val="white"/>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Pr>
          <w:rFonts w:eastAsia="Liberation Serif" w:cs="Liberation Serif"/>
          <w:color w:val="000000"/>
          <w:highlight w:val="white"/>
        </w:rPr>
        <w:t xml:space="preserve"> </w:t>
      </w:r>
      <w:r>
        <w:rPr>
          <w:rFonts w:eastAsia="Liberation Serif" w:cs="Liberation Serif"/>
          <w:i/>
          <w:color w:val="000000"/>
          <w:highlight w:val="white"/>
        </w:rPr>
        <w:t xml:space="preserve">- CUP: </w:t>
      </w:r>
      <w:bookmarkStart w:id="12" w:name="bookmark=id.1yib0wl" w:colFirst="0" w:colLast="0"/>
      <w:bookmarkEnd w:id="12"/>
      <w:r>
        <w:rPr>
          <w:rFonts w:eastAsia="Liberation Serif" w:cs="Liberation Serif"/>
          <w:i/>
          <w:color w:val="000000"/>
          <w:highlight w:val="white"/>
        </w:rPr>
        <w:t>C94D21000620006</w:t>
      </w:r>
    </w:p>
    <w:p w14:paraId="23BA1B55" w14:textId="77777777" w:rsidR="00411660" w:rsidRDefault="00856F82">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br/>
        <w:t xml:space="preserve">Titolo progetto: </w:t>
      </w:r>
      <w:bookmarkStart w:id="13" w:name="bookmark=id.4ihyjke" w:colFirst="0" w:colLast="0"/>
      <w:bookmarkEnd w:id="13"/>
      <w:r>
        <w:rPr>
          <w:rFonts w:eastAsia="Liberation Serif" w:cs="Liberation Serif"/>
          <w:color w:val="000000"/>
          <w:highlight w:val="white"/>
        </w:rPr>
        <w:t>Credi in te</w:t>
      </w:r>
    </w:p>
    <w:p w14:paraId="35B75DDA" w14:textId="77777777" w:rsidR="00411660" w:rsidRDefault="00856F82">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t xml:space="preserve">Codice progetto: </w:t>
      </w:r>
      <w:bookmarkStart w:id="14" w:name="bookmark=id.2xn8ts7" w:colFirst="0" w:colLast="0"/>
      <w:bookmarkEnd w:id="14"/>
      <w:r>
        <w:rPr>
          <w:rFonts w:eastAsia="Liberation Serif" w:cs="Liberation Serif"/>
          <w:color w:val="000000"/>
          <w:highlight w:val="white"/>
        </w:rPr>
        <w:t>M4C1I1.4-2024-1322-P-49351</w:t>
      </w:r>
    </w:p>
    <w:p w14:paraId="56984318" w14:textId="77777777" w:rsidR="00411660" w:rsidRDefault="00856F82">
      <w:pPr>
        <w:pBdr>
          <w:top w:val="nil"/>
          <w:left w:val="nil"/>
          <w:bottom w:val="nil"/>
          <w:right w:val="nil"/>
          <w:between w:val="nil"/>
        </w:pBdr>
        <w:spacing w:line="276" w:lineRule="auto"/>
        <w:rPr>
          <w:rFonts w:eastAsia="Liberation Serif" w:cs="Liberation Serif"/>
          <w:color w:val="000000"/>
          <w:highlight w:val="white"/>
        </w:rPr>
      </w:pPr>
      <w:bookmarkStart w:id="15" w:name="bookmark=id.3ws6mnt" w:colFirst="0" w:colLast="0"/>
      <w:bookmarkStart w:id="16" w:name="bookmark=id.1csj400" w:colFirst="0" w:colLast="0"/>
      <w:bookmarkEnd w:id="15"/>
      <w:bookmarkEnd w:id="16"/>
      <w:r>
        <w:rPr>
          <w:rFonts w:eastAsia="Liberation Serif" w:cs="Liberation Serif"/>
          <w:color w:val="000000"/>
          <w:highlight w:val="white"/>
        </w:rPr>
        <w:br/>
        <w:t xml:space="preserve">Il/La sottoscritto/a ________________________________ nato/a a ________________________________ (_____) il ___ - ___ - ______ in servizio nell’a.s. </w:t>
      </w:r>
      <w:bookmarkStart w:id="17" w:name="bookmark=id.2bxgwvm" w:colFirst="0" w:colLast="0"/>
      <w:bookmarkEnd w:id="17"/>
      <w:r>
        <w:rPr>
          <w:rFonts w:eastAsia="Liberation Serif" w:cs="Liberation Serif"/>
          <w:color w:val="000000"/>
          <w:highlight w:val="white"/>
        </w:rPr>
        <w:t>2024/2025 presso codesto Istituto in qualità di ________________________________ ,</w:t>
      </w:r>
    </w:p>
    <w:p w14:paraId="2A52D3D3" w14:textId="77777777" w:rsidR="00411660" w:rsidRDefault="00856F82">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CONSAPEVOLE</w:t>
      </w:r>
    </w:p>
    <w:p w14:paraId="469512E7" w14:textId="77777777" w:rsidR="00411660" w:rsidRDefault="00856F82">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0030C2C" w14:textId="793DE486" w:rsidR="00411660" w:rsidRDefault="00856F82">
      <w:pPr>
        <w:pBdr>
          <w:top w:val="nil"/>
          <w:left w:val="nil"/>
          <w:bottom w:val="nil"/>
          <w:right w:val="nil"/>
          <w:between w:val="nil"/>
        </w:pBdr>
        <w:spacing w:line="276" w:lineRule="auto"/>
        <w:jc w:val="center"/>
        <w:rPr>
          <w:rFonts w:eastAsia="Liberation Serif" w:cs="Liberation Serif"/>
          <w:b/>
          <w:color w:val="000000"/>
          <w:sz w:val="33"/>
          <w:szCs w:val="33"/>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DICHIARA</w:t>
      </w:r>
    </w:p>
    <w:p w14:paraId="5674D8B2" w14:textId="77777777" w:rsidR="00CB1642" w:rsidRDefault="00CB1642">
      <w:pPr>
        <w:pBdr>
          <w:top w:val="nil"/>
          <w:left w:val="nil"/>
          <w:bottom w:val="nil"/>
          <w:right w:val="nil"/>
          <w:between w:val="nil"/>
        </w:pBdr>
        <w:spacing w:line="276" w:lineRule="auto"/>
        <w:jc w:val="center"/>
        <w:rPr>
          <w:rFonts w:eastAsia="Liberation Serif" w:cs="Liberation Serif"/>
          <w:color w:val="000000"/>
        </w:rPr>
      </w:pPr>
    </w:p>
    <w:p w14:paraId="6FF6CF2B"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non trovarsi in  nessuna delle condizioni di incompatibilità o inconferibilità dell’incarico in oggetto, ai sensi di quanto previsto dal D.Lgs.  n. 39/2013 e dall’art. 53, del  D.Lgs.  n. 165/2001; </w:t>
      </w:r>
    </w:p>
    <w:p w14:paraId="6A76A6FE" w14:textId="77777777" w:rsidR="00411660" w:rsidRDefault="00856F82">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4F16092"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non trovarsi in situazioni di conflitto di interessi, anche potenziale, ai sensi dell’art. 53, comma 14, del D.lgs. n. 165/2001, che possano interferire con l’esercizio dell’incarico;</w:t>
      </w:r>
    </w:p>
    <w:p w14:paraId="1B12BC60"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8D1619A"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lastRenderedPageBreak/>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539A29A9"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in oggetto potrà essere revocato, in qualsiasi momento, qualora l’Amministrazione scolastica dovesse accertare la sussistenza di una situazione di conflitto di interesse non diversamente risolvibile;</w:t>
      </w:r>
    </w:p>
    <w:p w14:paraId="5C3D14A1"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2E4D5555"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aver preso piena cognizione del D.M. 26 aprile 2022, n. 105, recante il Codice di Comportamento dei dipendenti del Ministero dell’istruzione e del merito;</w:t>
      </w:r>
    </w:p>
    <w:p w14:paraId="67CF667B"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 comunicare tempestivamente all’Istituzione scolastica conferente eventuali variazioni che dovessero intervenire nel corso dello svolgimento dell’incarico;</w:t>
      </w:r>
    </w:p>
    <w:p w14:paraId="1A9B7D43" w14:textId="77777777"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altresì a comunicare all’Istituzione scolastica qualsiasi altra circostanza sopravvenuta di carattere ostativo rispetto all’espletamento dell’incarico;</w:t>
      </w:r>
    </w:p>
    <w:p w14:paraId="5A21417D" w14:textId="5BAA13C8" w:rsidR="00411660" w:rsidRDefault="00856F82">
      <w:pPr>
        <w:numPr>
          <w:ilvl w:val="0"/>
          <w:numId w:val="5"/>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6C5C7CF" w14:textId="77777777" w:rsidR="00CB1642" w:rsidRDefault="00CB1642" w:rsidP="00CB1642">
      <w:pPr>
        <w:pBdr>
          <w:top w:val="nil"/>
          <w:left w:val="nil"/>
          <w:bottom w:val="nil"/>
          <w:right w:val="nil"/>
          <w:between w:val="nil"/>
        </w:pBdr>
        <w:tabs>
          <w:tab w:val="left" w:pos="707"/>
        </w:tabs>
        <w:spacing w:line="276" w:lineRule="auto"/>
        <w:ind w:left="707"/>
        <w:jc w:val="both"/>
        <w:rPr>
          <w:rFonts w:eastAsia="Liberation Serif" w:cs="Liberation Serif"/>
          <w:color w:val="000000"/>
          <w:highlight w:val="white"/>
        </w:rPr>
      </w:pPr>
    </w:p>
    <w:p w14:paraId="48DA438F" w14:textId="77777777" w:rsidR="00411660" w:rsidRDefault="00856F82">
      <w:pPr>
        <w:pBdr>
          <w:top w:val="nil"/>
          <w:left w:val="nil"/>
          <w:bottom w:val="nil"/>
          <w:right w:val="nil"/>
          <w:between w:val="nil"/>
        </w:pBdr>
        <w:spacing w:line="276" w:lineRule="auto"/>
        <w:rPr>
          <w:rFonts w:eastAsia="Liberation Serif" w:cs="Liberation Serif"/>
          <w:color w:val="000000"/>
          <w:highlight w:val="white"/>
        </w:rPr>
      </w:pPr>
      <w:bookmarkStart w:id="18" w:name="bookmark=id.3b2epr8" w:colFirst="0" w:colLast="0"/>
      <w:bookmarkStart w:id="19" w:name="bookmark=id.r2r73f" w:colFirst="0" w:colLast="0"/>
      <w:bookmarkEnd w:id="18"/>
      <w:bookmarkEnd w:id="19"/>
      <w:r>
        <w:rPr>
          <w:rFonts w:eastAsia="Liberation Serif" w:cs="Liberation Serif"/>
          <w:color w:val="000000"/>
          <w:highlight w:val="white"/>
        </w:rPr>
        <w:br/>
        <w:t>Luogo ____________________ , data __________</w:t>
      </w:r>
    </w:p>
    <w:p w14:paraId="785E950B" w14:textId="77777777" w:rsidR="00411660" w:rsidRDefault="00856F82">
      <w:pPr>
        <w:pBdr>
          <w:top w:val="nil"/>
          <w:left w:val="nil"/>
          <w:bottom w:val="nil"/>
          <w:right w:val="nil"/>
          <w:between w:val="nil"/>
        </w:pBdr>
        <w:spacing w:line="276" w:lineRule="auto"/>
        <w:jc w:val="right"/>
        <w:rPr>
          <w:rFonts w:eastAsia="Liberation Serif" w:cs="Liberation Serif"/>
          <w:color w:val="000000"/>
        </w:rPr>
      </w:pPr>
      <w:r>
        <w:rPr>
          <w:rFonts w:eastAsia="Liberation Serif" w:cs="Liberation Serif"/>
          <w:color w:val="000000"/>
          <w:highlight w:val="white"/>
        </w:rPr>
        <w:br/>
        <w:t>Firma ________________________________</w:t>
      </w:r>
    </w:p>
    <w:sectPr w:rsidR="00411660">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85F"/>
    <w:multiLevelType w:val="multilevel"/>
    <w:tmpl w:val="5F62C39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15:restartNumberingAfterBreak="0">
    <w:nsid w:val="12CF32FE"/>
    <w:multiLevelType w:val="multilevel"/>
    <w:tmpl w:val="FE4A15B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 w15:restartNumberingAfterBreak="0">
    <w:nsid w:val="1B9143D6"/>
    <w:multiLevelType w:val="multilevel"/>
    <w:tmpl w:val="554A873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 w15:restartNumberingAfterBreak="0">
    <w:nsid w:val="22AE184D"/>
    <w:multiLevelType w:val="multilevel"/>
    <w:tmpl w:val="DB166BD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4" w15:restartNumberingAfterBreak="0">
    <w:nsid w:val="2A8567BA"/>
    <w:multiLevelType w:val="multilevel"/>
    <w:tmpl w:val="3A50762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5" w15:restartNumberingAfterBreak="0">
    <w:nsid w:val="2CEB7A18"/>
    <w:multiLevelType w:val="multilevel"/>
    <w:tmpl w:val="790C590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6" w15:restartNumberingAfterBreak="0">
    <w:nsid w:val="304C1FA1"/>
    <w:multiLevelType w:val="multilevel"/>
    <w:tmpl w:val="3D9029E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7" w15:restartNumberingAfterBreak="0">
    <w:nsid w:val="4C760BF4"/>
    <w:multiLevelType w:val="multilevel"/>
    <w:tmpl w:val="6E6A710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8" w15:restartNumberingAfterBreak="0">
    <w:nsid w:val="56CA4444"/>
    <w:multiLevelType w:val="multilevel"/>
    <w:tmpl w:val="57B2C9A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9" w15:restartNumberingAfterBreak="0">
    <w:nsid w:val="5B8423F4"/>
    <w:multiLevelType w:val="multilevel"/>
    <w:tmpl w:val="1B140E9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0" w15:restartNumberingAfterBreak="0">
    <w:nsid w:val="6D010BE0"/>
    <w:multiLevelType w:val="multilevel"/>
    <w:tmpl w:val="79066AC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1" w15:restartNumberingAfterBreak="0">
    <w:nsid w:val="7238313D"/>
    <w:multiLevelType w:val="multilevel"/>
    <w:tmpl w:val="4412FC9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2" w15:restartNumberingAfterBreak="0">
    <w:nsid w:val="73DC1CC8"/>
    <w:multiLevelType w:val="multilevel"/>
    <w:tmpl w:val="C344B1F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10"/>
  </w:num>
  <w:num w:numId="2">
    <w:abstractNumId w:val="0"/>
  </w:num>
  <w:num w:numId="3">
    <w:abstractNumId w:val="5"/>
  </w:num>
  <w:num w:numId="4">
    <w:abstractNumId w:val="7"/>
  </w:num>
  <w:num w:numId="5">
    <w:abstractNumId w:val="9"/>
  </w:num>
  <w:num w:numId="6">
    <w:abstractNumId w:val="3"/>
  </w:num>
  <w:num w:numId="7">
    <w:abstractNumId w:val="2"/>
  </w:num>
  <w:num w:numId="8">
    <w:abstractNumId w:val="8"/>
  </w:num>
  <w:num w:numId="9">
    <w:abstractNumId w:val="11"/>
  </w:num>
  <w:num w:numId="10">
    <w:abstractNumId w:val="4"/>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660"/>
    <w:rsid w:val="00411660"/>
    <w:rsid w:val="007679E2"/>
    <w:rsid w:val="00856F82"/>
    <w:rsid w:val="00A55CDC"/>
    <w:rsid w:val="00A979FA"/>
    <w:rsid w:val="00CB1642"/>
    <w:rsid w:val="00EB3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D9A4"/>
  <w15:docId w15:val="{9879118E-1936-4BDE-8490-F3A1A0C0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28" w:type="dxa"/>
        <w:bottom w:w="28" w:type="dxa"/>
        <w:right w:w="28" w:type="dxa"/>
      </w:tblCellMar>
    </w:tblPr>
  </w:style>
  <w:style w:type="table" w:customStyle="1" w:styleId="a0">
    <w:basedOn w:val="TableNormal"/>
    <w:tblPr>
      <w:tblStyleRowBandSize w:val="1"/>
      <w:tblStyleColBandSize w:val="1"/>
      <w:tblCellMar>
        <w:top w:w="28" w:type="dxa"/>
        <w:left w:w="28" w:type="dxa"/>
        <w:bottom w:w="28" w:type="dxa"/>
        <w:right w:w="28" w:type="dxa"/>
      </w:tblCellMar>
    </w:tblPr>
  </w:style>
  <w:style w:type="table" w:customStyle="1" w:styleId="a1">
    <w:basedOn w:val="TableNormal"/>
    <w:tblPr>
      <w:tblStyleRowBandSize w:val="1"/>
      <w:tblStyleColBandSize w:val="1"/>
      <w:tblCellMar>
        <w:top w:w="28" w:type="dxa"/>
        <w:left w:w="28" w:type="dxa"/>
        <w:bottom w:w="28" w:type="dxa"/>
        <w:right w:w="28" w:type="dxa"/>
      </w:tblCellMar>
    </w:tblPr>
  </w:style>
  <w:style w:type="table" w:customStyle="1" w:styleId="a2">
    <w:basedOn w:val="TableNormal"/>
    <w:tblPr>
      <w:tblStyleRowBandSize w:val="1"/>
      <w:tblStyleColBandSize w:val="1"/>
      <w:tblCellMar>
        <w:top w:w="28" w:type="dxa"/>
        <w:left w:w="28" w:type="dxa"/>
        <w:bottom w:w="28" w:type="dxa"/>
        <w:right w:w="28" w:type="dxa"/>
      </w:tblCellMar>
    </w:tblPr>
  </w:style>
  <w:style w:type="table" w:customStyle="1" w:styleId="a3">
    <w:basedOn w:val="TableNormal"/>
    <w:tblPr>
      <w:tblStyleRowBandSize w:val="1"/>
      <w:tblStyleColBandSize w:val="1"/>
      <w:tblCellMar>
        <w:top w:w="28" w:type="dxa"/>
        <w:left w:w="28" w:type="dxa"/>
        <w:bottom w:w="28" w:type="dxa"/>
        <w:right w:w="28" w:type="dxa"/>
      </w:tblCellMar>
    </w:tblPr>
  </w:style>
  <w:style w:type="table" w:customStyle="1" w:styleId="a4">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3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S+8yjc+hnbrpIMJkY1WRwHI7Q==">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XhyZHNodzIKaWQuMnd3YmxkaTIKaWQuMWMxbHZsYjIKaWQuNGhyMWI1cDIKaWQuM3cxOWU5NDIKaWQuMmI2am9neDIJaWQucWJ0eW9xMgppZC4zYWJoaGNqMgppZC4xcGdycmtjMgppZC40OWdmYTg1MgppZC4xM3F6dW5yMgppZC4yb2xwa2Z5MgppZC4yMnZ4bmpkMgppZC4zbnFuZGJrMgppZC4zMjB2Z2V6MglpZC5pMTd4cjYyCmlkLjFoNjVxbXMyCmlkLjQxNXQ5YWwyCmlkLjJnYjNqaWUyCWlkLnZnZHRxNzIKaWQuMXVsYm1sdDIKaWQuM2ZnMWNlMDIKaWQuMnRxOWZoZjIKaWQuNGVrejU5bTIKaWQuM3N2NzhkMTIKaWQuMTh2anBwODIJaWQubjVyc3NuMgppZC4yODBoaWt1MgppZC40NmFkNGMyMgppZC4xbWFwbG85MgppZC4zNzVmYmdnMgppZC4ybGZuZWp2MgppZC4xMGt4b3JvMgppZC4za2tsN2ZoMgppZC4xenB2aG5hMgppZC4yeXV0YWl3MgppZC40anBqMGIzMgppZC4xZTAza3FwMglpZC5zYWJudTQyCmlkLjJkNTFkbWIyCmlkLjN4enIzZWkyCmlkLjNjOXo2aHgyCmlkLjFyZjlncHEyCmlkLjRiZXd6ZGoyCmlkLjE1cGhqdDUyCmlkLjJxazc5bGMyCmlkLjNwcDUyZ3kyCmlkLjI0dWZjb3IyCWlkLmp6cG13azIKaWQuMzN6ZDVrZDIKaWQuMWo0bmZzNjIKaWQuNDM0YXlmejIKaWQuMmk5bDhuczIJaWQueGV2aXZsMgppZC4zaGVqMWplMgppZC4xd2p0YnI3MgppZC40Z2pndWYwMgppZC4ydm9yNG10MgppZC4xYXUxZXVtMgppZC4zdXRveGlmMglpZC5wNDloeTEyCmlkLjI5eXo3cTgyCmlkLjM5M3gwbHUyCmlkLjFvOTdhdG4yCmlkLjQ4OHV0aGcyCmlkLjJuZTUzcDkyCmlkLjEyamZkeDIyCmlkLjNtajJ3a3YyCmlkLjIxb2Q2c28yCWlkLmd0bmgwaDIKaWQuMzB0YXpvYTIKaWQuMWZ5bDl3MzIKaWQuM3p5OHNqdzIKaWQuMmYzajJycDIKaWQuM2U4Z3ZuYjIJaWQudTh0Y3ppMgppZC40ZGRlb2l4MgppZC4xdGRyNXY0MgppZC4xN256OHlqMgppZC4yc2lveXFxMglpZC5seTdjMXkyCmlkLjI2c3gxdTUyCmlkLjNybm1ybWMyCmlkLjM1eHV1cHIyCmlkLjFsMzU0eGsyCmlkLjQ1MnNubGQyCmlkLjJrODJ4dDYyCWlkLnpkZDgwejIKaWQuM2pkMHFvczIKaWQuMXlpYjB3bDIKaWQuNGloeWprZTIKaWQuMnhuOHRzNzIKaWQuM3dzNm1udDIKaWQuMWNzajQwMDIKaWQuMmJ4Z3d2bTIKaWQuM2IyZXByODIJaWQucjJyNzNmOAByITFZdXViaTFJeEJueVItY3o1OXdqUktudXFXUDlTLW9D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753</Words>
  <Characters>4298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Docenti</dc:creator>
  <cp:lastModifiedBy>Docenti</cp:lastModifiedBy>
  <cp:revision>6</cp:revision>
  <dcterms:created xsi:type="dcterms:W3CDTF">2025-01-10T10:12:00Z</dcterms:created>
  <dcterms:modified xsi:type="dcterms:W3CDTF">2025-01-10T11:59:00Z</dcterms:modified>
</cp:coreProperties>
</file>