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335D2" w14:textId="4EF8062E" w:rsidR="00F740B2" w:rsidRDefault="00F55858" w:rsidP="00CB358D">
      <w:pPr>
        <w:pStyle w:val="Corpotesto"/>
        <w:spacing w:before="1"/>
        <w:ind w:right="-28"/>
        <w:rPr>
          <w:rFonts w:ascii="Garamond" w:hAnsi="Garamond"/>
          <w:b/>
          <w:spacing w:val="-1"/>
          <w:sz w:val="22"/>
          <w:szCs w:val="22"/>
        </w:rPr>
      </w:pPr>
      <w:r>
        <w:rPr>
          <w:rFonts w:ascii="Garamond" w:hAnsi="Garamond"/>
          <w:b/>
          <w:spacing w:val="-1"/>
          <w:sz w:val="22"/>
          <w:szCs w:val="22"/>
        </w:rPr>
        <w:t>La/</w:t>
      </w:r>
      <w:r w:rsidR="008E196A">
        <w:rPr>
          <w:rFonts w:ascii="Garamond" w:hAnsi="Garamond"/>
          <w:b/>
          <w:spacing w:val="-1"/>
          <w:sz w:val="22"/>
          <w:szCs w:val="22"/>
        </w:rPr>
        <w:t>Il</w:t>
      </w:r>
      <w:r w:rsidR="0035265A">
        <w:rPr>
          <w:rFonts w:ascii="Garamond" w:hAnsi="Garamond"/>
          <w:b/>
          <w:spacing w:val="-1"/>
          <w:sz w:val="22"/>
          <w:szCs w:val="22"/>
        </w:rPr>
        <w:t xml:space="preserve"> </w:t>
      </w:r>
      <w:r w:rsidR="008E196A">
        <w:rPr>
          <w:rFonts w:ascii="Garamond" w:hAnsi="Garamond"/>
          <w:b/>
          <w:spacing w:val="-1"/>
          <w:sz w:val="22"/>
          <w:szCs w:val="22"/>
        </w:rPr>
        <w:t xml:space="preserve">docente__________________________ </w:t>
      </w:r>
      <w:r w:rsidR="00FA1FD6">
        <w:rPr>
          <w:rFonts w:ascii="Garamond" w:hAnsi="Garamond"/>
          <w:b/>
          <w:spacing w:val="-1"/>
          <w:sz w:val="22"/>
          <w:szCs w:val="22"/>
        </w:rPr>
        <w:t>in servizio</w:t>
      </w:r>
      <w:r w:rsidR="008E196A">
        <w:rPr>
          <w:rFonts w:ascii="Garamond" w:hAnsi="Garamond"/>
          <w:b/>
          <w:spacing w:val="-1"/>
          <w:sz w:val="22"/>
          <w:szCs w:val="22"/>
        </w:rPr>
        <w:t xml:space="preserve"> nel corrente </w:t>
      </w:r>
      <w:proofErr w:type="spellStart"/>
      <w:r w:rsidR="008E196A">
        <w:rPr>
          <w:rFonts w:ascii="Garamond" w:hAnsi="Garamond"/>
          <w:b/>
          <w:spacing w:val="-1"/>
          <w:sz w:val="22"/>
          <w:szCs w:val="22"/>
        </w:rPr>
        <w:t>a.s.</w:t>
      </w:r>
      <w:proofErr w:type="spellEnd"/>
      <w:r w:rsidR="00CB358D">
        <w:rPr>
          <w:rFonts w:ascii="Garamond" w:hAnsi="Garamond"/>
          <w:b/>
          <w:spacing w:val="-1"/>
          <w:sz w:val="22"/>
          <w:szCs w:val="22"/>
        </w:rPr>
        <w:t xml:space="preserve"> </w:t>
      </w:r>
      <w:r w:rsidR="008E196A">
        <w:rPr>
          <w:rFonts w:ascii="Garamond" w:hAnsi="Garamond"/>
          <w:b/>
          <w:spacing w:val="-1"/>
          <w:sz w:val="22"/>
          <w:szCs w:val="22"/>
        </w:rPr>
        <w:t xml:space="preserve">presso (plesso/classe-sezione) </w:t>
      </w:r>
      <w:r w:rsidR="00FA1FD6">
        <w:rPr>
          <w:rFonts w:ascii="Garamond" w:hAnsi="Garamond"/>
          <w:b/>
          <w:spacing w:val="-1"/>
          <w:sz w:val="22"/>
          <w:szCs w:val="22"/>
        </w:rPr>
        <w:t>_________________________________</w:t>
      </w:r>
      <w:r w:rsidR="008E196A">
        <w:rPr>
          <w:rFonts w:ascii="Garamond" w:hAnsi="Garamond"/>
          <w:b/>
          <w:spacing w:val="-1"/>
          <w:sz w:val="22"/>
          <w:szCs w:val="22"/>
        </w:rPr>
        <w:t xml:space="preserve">ai fini della partecipazione </w:t>
      </w:r>
      <w:r w:rsidR="00E07C3F">
        <w:rPr>
          <w:rFonts w:ascii="Garamond" w:hAnsi="Garamond"/>
          <w:b/>
          <w:spacing w:val="-1"/>
          <w:sz w:val="22"/>
          <w:szCs w:val="22"/>
        </w:rPr>
        <w:t>per l’</w:t>
      </w:r>
      <w:r w:rsidR="00FA1FD6">
        <w:rPr>
          <w:rFonts w:ascii="Garamond" w:hAnsi="Garamond"/>
          <w:b/>
          <w:spacing w:val="-1"/>
          <w:sz w:val="22"/>
          <w:szCs w:val="22"/>
        </w:rPr>
        <w:t xml:space="preserve">erogazione del </w:t>
      </w:r>
      <w:r w:rsidR="00CB358D">
        <w:rPr>
          <w:rFonts w:ascii="Garamond" w:hAnsi="Garamond"/>
          <w:b/>
          <w:spacing w:val="-1"/>
          <w:sz w:val="22"/>
          <w:szCs w:val="22"/>
        </w:rPr>
        <w:t>“bonus docenti” ex L.107/2015</w:t>
      </w:r>
      <w:r w:rsidR="00E07C3F">
        <w:rPr>
          <w:rFonts w:ascii="Garamond" w:hAnsi="Garamond"/>
          <w:b/>
          <w:spacing w:val="-1"/>
          <w:sz w:val="22"/>
          <w:szCs w:val="22"/>
        </w:rPr>
        <w:t>,</w:t>
      </w:r>
      <w:r w:rsidR="00CB358D">
        <w:rPr>
          <w:rFonts w:ascii="Garamond" w:hAnsi="Garamond"/>
          <w:b/>
          <w:spacing w:val="-1"/>
          <w:sz w:val="22"/>
          <w:szCs w:val="22"/>
        </w:rPr>
        <w:t xml:space="preserve"> </w:t>
      </w:r>
      <w:r w:rsidR="0035265A">
        <w:rPr>
          <w:rFonts w:ascii="Garamond" w:hAnsi="Garamond"/>
          <w:b/>
          <w:spacing w:val="-1"/>
          <w:sz w:val="22"/>
          <w:szCs w:val="22"/>
        </w:rPr>
        <w:t xml:space="preserve">dichiara, </w:t>
      </w:r>
      <w:r w:rsidR="00736D52">
        <w:rPr>
          <w:rFonts w:ascii="Garamond" w:hAnsi="Garamond"/>
          <w:b/>
          <w:spacing w:val="-1"/>
          <w:sz w:val="22"/>
          <w:szCs w:val="22"/>
        </w:rPr>
        <w:t>ai sensi e per gli effetti dell’art.76</w:t>
      </w:r>
      <w:r w:rsidR="00E07C3F">
        <w:rPr>
          <w:rFonts w:ascii="Garamond" w:hAnsi="Garamond"/>
          <w:b/>
          <w:spacing w:val="-1"/>
          <w:sz w:val="22"/>
          <w:szCs w:val="22"/>
        </w:rPr>
        <w:t xml:space="preserve"> DPR n.445/2000, quanto segue</w:t>
      </w:r>
      <w:r>
        <w:rPr>
          <w:rFonts w:ascii="Garamond" w:hAnsi="Garamond"/>
          <w:b/>
          <w:spacing w:val="-1"/>
          <w:sz w:val="22"/>
          <w:szCs w:val="22"/>
        </w:rPr>
        <w:t>:</w:t>
      </w:r>
    </w:p>
    <w:p w14:paraId="49F1F880" w14:textId="77777777" w:rsidR="008E196A" w:rsidRPr="009A5B04" w:rsidRDefault="008E196A" w:rsidP="00F55858">
      <w:pPr>
        <w:pStyle w:val="Corpotesto"/>
        <w:spacing w:before="1"/>
        <w:ind w:right="-28"/>
        <w:rPr>
          <w:rFonts w:ascii="Garamond" w:hAnsi="Garamond"/>
          <w:b/>
          <w:spacing w:val="-1"/>
          <w:sz w:val="22"/>
          <w:szCs w:val="22"/>
        </w:rPr>
      </w:pPr>
    </w:p>
    <w:tbl>
      <w:tblPr>
        <w:tblStyle w:val="Grigliatabel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405"/>
        <w:gridCol w:w="2977"/>
        <w:gridCol w:w="2268"/>
        <w:gridCol w:w="2268"/>
      </w:tblGrid>
      <w:tr w:rsidR="008E196A" w:rsidRPr="005B7A60" w14:paraId="4DC4B57A" w14:textId="75FBA7AC" w:rsidTr="00584854">
        <w:tc>
          <w:tcPr>
            <w:tcW w:w="2405" w:type="dxa"/>
          </w:tcPr>
          <w:p w14:paraId="3B9349E6" w14:textId="77777777" w:rsidR="008E196A" w:rsidRPr="005B7A60" w:rsidRDefault="008E196A" w:rsidP="000658AC">
            <w:pPr>
              <w:pStyle w:val="Corpotesto"/>
              <w:spacing w:before="1"/>
              <w:ind w:left="993" w:right="-28"/>
              <w:rPr>
                <w:rFonts w:ascii="Garamond" w:hAnsi="Garamond"/>
                <w:b/>
                <w:spacing w:val="-1"/>
                <w:sz w:val="20"/>
                <w:szCs w:val="20"/>
              </w:rPr>
            </w:pPr>
            <w:r w:rsidRPr="005B7A60">
              <w:rPr>
                <w:rFonts w:ascii="Garamond" w:hAnsi="Garamond"/>
                <w:b/>
                <w:spacing w:val="-1"/>
                <w:sz w:val="20"/>
                <w:szCs w:val="20"/>
              </w:rPr>
              <w:t>Ambiti</w:t>
            </w:r>
          </w:p>
        </w:tc>
        <w:tc>
          <w:tcPr>
            <w:tcW w:w="2977" w:type="dxa"/>
          </w:tcPr>
          <w:p w14:paraId="1C86DE6A" w14:textId="77777777" w:rsidR="008E196A" w:rsidRPr="005B7A60" w:rsidRDefault="008E196A" w:rsidP="000658AC">
            <w:pPr>
              <w:pStyle w:val="Corpotesto"/>
              <w:spacing w:before="1"/>
              <w:ind w:left="106"/>
              <w:jc w:val="center"/>
              <w:rPr>
                <w:rFonts w:ascii="Garamond" w:hAnsi="Garamond"/>
                <w:b/>
                <w:spacing w:val="-1"/>
                <w:sz w:val="20"/>
                <w:szCs w:val="20"/>
              </w:rPr>
            </w:pPr>
            <w:r w:rsidRPr="005B7A60">
              <w:rPr>
                <w:rFonts w:ascii="Garamond" w:hAnsi="Garamond"/>
                <w:b/>
                <w:spacing w:val="-1"/>
                <w:sz w:val="20"/>
                <w:szCs w:val="20"/>
              </w:rPr>
              <w:t>Attività</w:t>
            </w:r>
          </w:p>
        </w:tc>
        <w:tc>
          <w:tcPr>
            <w:tcW w:w="2268" w:type="dxa"/>
          </w:tcPr>
          <w:p w14:paraId="7D0F4486" w14:textId="77777777" w:rsidR="008E196A" w:rsidRPr="005B7A60" w:rsidRDefault="008E196A" w:rsidP="000658AC">
            <w:pPr>
              <w:pStyle w:val="Corpotesto"/>
              <w:spacing w:before="1"/>
              <w:ind w:left="19"/>
              <w:jc w:val="center"/>
              <w:rPr>
                <w:rFonts w:ascii="Garamond" w:hAnsi="Garamond"/>
                <w:b/>
                <w:spacing w:val="-1"/>
                <w:sz w:val="20"/>
                <w:szCs w:val="20"/>
              </w:rPr>
            </w:pPr>
            <w:r w:rsidRPr="005B7A60">
              <w:rPr>
                <w:rFonts w:ascii="Garamond" w:hAnsi="Garamond"/>
                <w:b/>
                <w:spacing w:val="-1"/>
                <w:sz w:val="20"/>
                <w:szCs w:val="20"/>
              </w:rPr>
              <w:t>Elementi valutabili</w:t>
            </w:r>
          </w:p>
        </w:tc>
        <w:tc>
          <w:tcPr>
            <w:tcW w:w="2268" w:type="dxa"/>
          </w:tcPr>
          <w:p w14:paraId="525C57B0" w14:textId="6A518ACE" w:rsidR="008E196A" w:rsidRPr="005B7A60" w:rsidRDefault="008E196A" w:rsidP="000658AC">
            <w:pPr>
              <w:pStyle w:val="Corpotesto"/>
              <w:spacing w:before="1"/>
              <w:ind w:left="19"/>
              <w:jc w:val="center"/>
              <w:rPr>
                <w:rFonts w:ascii="Garamond" w:hAnsi="Garamond"/>
                <w:b/>
                <w:spacing w:val="-1"/>
                <w:sz w:val="20"/>
                <w:szCs w:val="20"/>
              </w:rPr>
            </w:pPr>
            <w:r>
              <w:rPr>
                <w:rFonts w:ascii="Garamond" w:hAnsi="Garamond"/>
                <w:b/>
                <w:spacing w:val="-1"/>
                <w:sz w:val="20"/>
                <w:szCs w:val="20"/>
              </w:rPr>
              <w:t>Riferimenti per la documentazione allegata</w:t>
            </w:r>
          </w:p>
        </w:tc>
      </w:tr>
      <w:tr w:rsidR="008E196A" w:rsidRPr="005B7A60" w14:paraId="4E100D54" w14:textId="3B9CCB7C" w:rsidTr="00584854">
        <w:tc>
          <w:tcPr>
            <w:tcW w:w="2405" w:type="dxa"/>
          </w:tcPr>
          <w:p w14:paraId="0E72D946" w14:textId="77777777" w:rsidR="008E196A" w:rsidRPr="005B7A60" w:rsidRDefault="008E196A" w:rsidP="000658AC">
            <w:pPr>
              <w:ind w:left="30" w:right="96"/>
              <w:jc w:val="both"/>
              <w:rPr>
                <w:rFonts w:ascii="Garamond" w:hAnsi="Garamond"/>
              </w:rPr>
            </w:pPr>
            <w:r w:rsidRPr="005B7A60">
              <w:rPr>
                <w:rFonts w:ascii="Garamond" w:hAnsi="Garamond"/>
              </w:rPr>
              <w:t xml:space="preserve">Qualità dell'insegnamento e del contributo al miglioramento dell'istituzione scolastica, nonché del successo formativo e scolastico degli studenti; </w:t>
            </w:r>
          </w:p>
          <w:p w14:paraId="6705FEA3" w14:textId="77777777" w:rsidR="008E196A" w:rsidRPr="005B7A60" w:rsidRDefault="008E196A" w:rsidP="000658AC">
            <w:pPr>
              <w:pStyle w:val="Corpotesto"/>
              <w:spacing w:before="1"/>
              <w:ind w:left="30" w:right="96"/>
              <w:rPr>
                <w:rFonts w:ascii="Garamond" w:hAnsi="Garamond"/>
                <w:b/>
                <w:spacing w:val="-1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C06937F" w14:textId="77777777" w:rsidR="008E196A" w:rsidRPr="005B7A60" w:rsidRDefault="008E196A" w:rsidP="000658AC">
            <w:pPr>
              <w:suppressAutoHyphens/>
              <w:ind w:left="106"/>
              <w:jc w:val="both"/>
              <w:rPr>
                <w:rFonts w:ascii="Garamond" w:hAnsi="Garamond"/>
                <w:shd w:val="clear" w:color="auto" w:fill="FFFFFF"/>
              </w:rPr>
            </w:pPr>
            <w:r w:rsidRPr="005B7A60">
              <w:rPr>
                <w:rFonts w:ascii="Garamond" w:hAnsi="Garamond"/>
                <w:shd w:val="clear" w:color="auto" w:fill="FFFFFF"/>
              </w:rPr>
              <w:t>acquisizione di competenze professionali attraverso attività formative certificate e/o pubblicazioni e/o docenze in corsi coerenti con l’attività didattica;</w:t>
            </w:r>
          </w:p>
          <w:p w14:paraId="535558A3" w14:textId="77777777" w:rsidR="008E196A" w:rsidRPr="005B7A60" w:rsidRDefault="008E196A" w:rsidP="000658AC">
            <w:pPr>
              <w:ind w:left="106"/>
              <w:jc w:val="both"/>
              <w:rPr>
                <w:rFonts w:ascii="Garamond" w:hAnsi="Garamond"/>
                <w:shd w:val="clear" w:color="auto" w:fill="FFFFFF"/>
              </w:rPr>
            </w:pPr>
          </w:p>
          <w:p w14:paraId="0C363577" w14:textId="77777777" w:rsidR="008E196A" w:rsidRPr="005B7A60" w:rsidRDefault="008E196A" w:rsidP="000658AC">
            <w:pPr>
              <w:ind w:left="106"/>
              <w:jc w:val="both"/>
              <w:rPr>
                <w:rFonts w:ascii="Garamond" w:hAnsi="Garamond"/>
                <w:shd w:val="clear" w:color="auto" w:fill="FFFFFF"/>
              </w:rPr>
            </w:pPr>
            <w:r w:rsidRPr="005B7A60">
              <w:rPr>
                <w:rFonts w:ascii="Garamond" w:hAnsi="Garamond"/>
                <w:shd w:val="clear" w:color="auto" w:fill="FFFFFF"/>
              </w:rPr>
              <w:t>individualizzazione, personalizzazione, inclusione, cura delle eccellenze, recupero attraverso dei percorsi formativi sia in orario curricolare che extra (da dimostrare attraverso report e materiali prodotti);</w:t>
            </w:r>
          </w:p>
          <w:p w14:paraId="16ADDE50" w14:textId="77777777" w:rsidR="008E196A" w:rsidRPr="005B7A60" w:rsidRDefault="008E196A" w:rsidP="000658AC">
            <w:pPr>
              <w:ind w:left="106"/>
              <w:jc w:val="both"/>
              <w:rPr>
                <w:rFonts w:ascii="Garamond" w:hAnsi="Garamond"/>
                <w:shd w:val="clear" w:color="auto" w:fill="FFFFFF"/>
              </w:rPr>
            </w:pPr>
          </w:p>
          <w:p w14:paraId="273672DD" w14:textId="77777777" w:rsidR="008E196A" w:rsidRPr="005B7A60" w:rsidRDefault="008E196A" w:rsidP="000658AC">
            <w:pPr>
              <w:ind w:left="106"/>
              <w:jc w:val="both"/>
              <w:rPr>
                <w:rFonts w:ascii="Garamond" w:hAnsi="Garamond"/>
                <w:b/>
                <w:spacing w:val="-1"/>
              </w:rPr>
            </w:pPr>
            <w:r w:rsidRPr="005B7A60">
              <w:rPr>
                <w:rFonts w:ascii="Garamond" w:hAnsi="Garamond"/>
                <w:shd w:val="clear" w:color="auto" w:fill="FFFFFF"/>
              </w:rPr>
              <w:t>progettualità, coordinamento, partecipazione a progetti innovativi e/o connessi al miglioramento ed arricchimento dell’offerta formativa ovvero partecipazione a gare, concorsi o eventi di carattere nazionale, Invalsi;</w:t>
            </w:r>
          </w:p>
        </w:tc>
        <w:tc>
          <w:tcPr>
            <w:tcW w:w="2268" w:type="dxa"/>
          </w:tcPr>
          <w:p w14:paraId="6EE14CEB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  <w:r w:rsidRPr="005B7A60">
              <w:rPr>
                <w:rFonts w:ascii="Garamond" w:hAnsi="Garamond"/>
                <w:bCs/>
                <w:spacing w:val="-1"/>
                <w:sz w:val="20"/>
                <w:szCs w:val="20"/>
              </w:rPr>
              <w:t>attestati (almeno 10 ore massimo 30)</w:t>
            </w:r>
          </w:p>
          <w:p w14:paraId="5450BBE5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  <w:p w14:paraId="38452904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  <w:r w:rsidRPr="005B7A60">
              <w:rPr>
                <w:rFonts w:ascii="Garamond" w:hAnsi="Garamond"/>
                <w:bCs/>
                <w:spacing w:val="-1"/>
                <w:sz w:val="20"/>
                <w:szCs w:val="20"/>
              </w:rPr>
              <w:t>10 punti</w:t>
            </w:r>
          </w:p>
          <w:p w14:paraId="50435CB6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  <w:p w14:paraId="43489F4A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  <w:p w14:paraId="5413A64F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  <w:r w:rsidRPr="005B7A60">
              <w:rPr>
                <w:rFonts w:ascii="Garamond" w:hAnsi="Garamond"/>
                <w:bCs/>
                <w:spacing w:val="-1"/>
                <w:sz w:val="20"/>
                <w:szCs w:val="20"/>
              </w:rPr>
              <w:t xml:space="preserve">Materiali (cartacei/digitali) e periodo di </w:t>
            </w:r>
            <w:proofErr w:type="gramStart"/>
            <w:r w:rsidRPr="005B7A60">
              <w:rPr>
                <w:rFonts w:ascii="Garamond" w:hAnsi="Garamond"/>
                <w:bCs/>
                <w:spacing w:val="-1"/>
                <w:sz w:val="20"/>
                <w:szCs w:val="20"/>
              </w:rPr>
              <w:t>utilizzo  riscontabile</w:t>
            </w:r>
            <w:proofErr w:type="gramEnd"/>
            <w:r w:rsidRPr="005B7A60">
              <w:rPr>
                <w:rFonts w:ascii="Garamond" w:hAnsi="Garamond"/>
                <w:bCs/>
                <w:spacing w:val="-1"/>
                <w:sz w:val="20"/>
                <w:szCs w:val="20"/>
              </w:rPr>
              <w:t xml:space="preserve"> sul registro elettronico (stampa videata)</w:t>
            </w:r>
          </w:p>
          <w:p w14:paraId="10E00908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  <w:p w14:paraId="7DC733B2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  <w:r w:rsidRPr="005B7A60">
              <w:rPr>
                <w:rFonts w:ascii="Garamond" w:hAnsi="Garamond"/>
                <w:bCs/>
                <w:spacing w:val="-1"/>
                <w:sz w:val="20"/>
                <w:szCs w:val="20"/>
              </w:rPr>
              <w:t>10 punti</w:t>
            </w:r>
          </w:p>
          <w:p w14:paraId="5E1731EB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  <w:p w14:paraId="3AE2E0C2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  <w:p w14:paraId="2CD54AE5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  <w:r w:rsidRPr="005B7A60">
              <w:rPr>
                <w:rFonts w:ascii="Garamond" w:hAnsi="Garamond"/>
                <w:bCs/>
                <w:spacing w:val="-1"/>
                <w:sz w:val="20"/>
                <w:szCs w:val="20"/>
              </w:rPr>
              <w:t>Attestazioni e/o altra documentazione comprovante.</w:t>
            </w:r>
          </w:p>
          <w:p w14:paraId="0DA6F38F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  <w:p w14:paraId="58DA698C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  <w:r w:rsidRPr="005B7A60">
              <w:rPr>
                <w:rFonts w:ascii="Garamond" w:hAnsi="Garamond"/>
                <w:bCs/>
                <w:spacing w:val="-1"/>
                <w:sz w:val="20"/>
                <w:szCs w:val="20"/>
              </w:rPr>
              <w:t>10 punti</w:t>
            </w:r>
          </w:p>
        </w:tc>
        <w:tc>
          <w:tcPr>
            <w:tcW w:w="2268" w:type="dxa"/>
          </w:tcPr>
          <w:p w14:paraId="09373801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</w:tc>
      </w:tr>
      <w:tr w:rsidR="008E196A" w:rsidRPr="005B7A60" w14:paraId="4691CAB9" w14:textId="266C3DAE" w:rsidTr="00584854">
        <w:tc>
          <w:tcPr>
            <w:tcW w:w="2405" w:type="dxa"/>
          </w:tcPr>
          <w:p w14:paraId="58DC37D1" w14:textId="77777777" w:rsidR="008E196A" w:rsidRPr="005B7A60" w:rsidRDefault="008E196A" w:rsidP="000658AC">
            <w:pPr>
              <w:ind w:left="30" w:right="96"/>
              <w:jc w:val="both"/>
              <w:rPr>
                <w:rFonts w:ascii="Garamond" w:hAnsi="Garamond"/>
              </w:rPr>
            </w:pPr>
            <w:r w:rsidRPr="005B7A60">
              <w:rPr>
                <w:rFonts w:ascii="Garamond" w:hAnsi="Garamond"/>
              </w:rPr>
              <w:t xml:space="preserve">Risultati ottenuti dal docente o dal gruppo di docenti in relazione al potenziamento delle competenze degli alunni e dell'innovazione didattica e metodologica, nonché della collaborazione alla ricerca didattica, alla documentazione e alla diffusione di buone pratiche didattiche; </w:t>
            </w:r>
          </w:p>
          <w:p w14:paraId="135620C6" w14:textId="77777777" w:rsidR="008E196A" w:rsidRPr="005B7A60" w:rsidRDefault="008E196A" w:rsidP="000658AC">
            <w:pPr>
              <w:ind w:left="30" w:right="96"/>
              <w:jc w:val="both"/>
              <w:rPr>
                <w:rFonts w:ascii="Garamond" w:hAnsi="Garamond"/>
              </w:rPr>
            </w:pPr>
          </w:p>
        </w:tc>
        <w:tc>
          <w:tcPr>
            <w:tcW w:w="2977" w:type="dxa"/>
          </w:tcPr>
          <w:p w14:paraId="6A340938" w14:textId="77777777" w:rsidR="008E196A" w:rsidRPr="005B7A60" w:rsidRDefault="008E196A" w:rsidP="000658AC">
            <w:pPr>
              <w:ind w:left="106"/>
              <w:jc w:val="both"/>
              <w:rPr>
                <w:rFonts w:ascii="Garamond" w:hAnsi="Garamond"/>
                <w:shd w:val="clear" w:color="auto" w:fill="FFFFFF"/>
              </w:rPr>
            </w:pPr>
            <w:r w:rsidRPr="005B7A60">
              <w:rPr>
                <w:rFonts w:ascii="Garamond" w:hAnsi="Garamond"/>
                <w:shd w:val="clear" w:color="auto" w:fill="FFFFFF"/>
              </w:rPr>
              <w:t>partecipazione a gruppi di lavoro deliberati dal Collegio dei docenti con particolare riferimento alla valutazione nella scuola primaria e alla elaborazione del curricolo di educazione civica (da dimostrare attraverso report e materiali prodotti);</w:t>
            </w:r>
          </w:p>
          <w:p w14:paraId="69529982" w14:textId="77777777" w:rsidR="008E196A" w:rsidRPr="005B7A60" w:rsidRDefault="008E196A" w:rsidP="000658AC">
            <w:pPr>
              <w:ind w:left="106"/>
              <w:jc w:val="both"/>
              <w:rPr>
                <w:rFonts w:ascii="Garamond" w:hAnsi="Garamond"/>
                <w:shd w:val="clear" w:color="auto" w:fill="FFFFFF"/>
              </w:rPr>
            </w:pPr>
          </w:p>
          <w:p w14:paraId="20D80D36" w14:textId="77777777" w:rsidR="008E196A" w:rsidRPr="005B7A60" w:rsidRDefault="008E196A" w:rsidP="000658AC">
            <w:pPr>
              <w:ind w:left="106"/>
              <w:jc w:val="both"/>
              <w:rPr>
                <w:rFonts w:ascii="Garamond" w:hAnsi="Garamond"/>
                <w:shd w:val="clear" w:color="auto" w:fill="FFFFFF"/>
              </w:rPr>
            </w:pPr>
            <w:r w:rsidRPr="005B7A60">
              <w:rPr>
                <w:rFonts w:ascii="Garamond" w:hAnsi="Garamond"/>
                <w:shd w:val="clear" w:color="auto" w:fill="FFFFFF"/>
              </w:rPr>
              <w:t>progettualità e coordinamento di pratiche di valorizzazione dei comportamenti che promuovano la salute, il benessere degli alunni, la prevenzione dei fenomeni del bullismo e del cyberbullismo (da dimostrare attraverso report e materiali prodotti);</w:t>
            </w:r>
          </w:p>
          <w:p w14:paraId="1B7F8332" w14:textId="77777777" w:rsidR="008E196A" w:rsidRPr="005B7A60" w:rsidRDefault="008E196A" w:rsidP="000658AC">
            <w:pPr>
              <w:suppressAutoHyphens/>
              <w:ind w:left="106"/>
              <w:jc w:val="both"/>
              <w:rPr>
                <w:rFonts w:ascii="Garamond" w:hAnsi="Garamond"/>
                <w:shd w:val="clear" w:color="auto" w:fill="FFFFFF"/>
              </w:rPr>
            </w:pPr>
          </w:p>
        </w:tc>
        <w:tc>
          <w:tcPr>
            <w:tcW w:w="2268" w:type="dxa"/>
          </w:tcPr>
          <w:p w14:paraId="05D8DFF2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  <w:r w:rsidRPr="005B7A60">
              <w:rPr>
                <w:rFonts w:ascii="Garamond" w:hAnsi="Garamond"/>
                <w:bCs/>
                <w:spacing w:val="-1"/>
                <w:sz w:val="20"/>
                <w:szCs w:val="20"/>
              </w:rPr>
              <w:t xml:space="preserve">Dichiarazioni, attestazioni, report, materiali </w:t>
            </w:r>
          </w:p>
          <w:p w14:paraId="6C140507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  <w:p w14:paraId="5711CDA2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  <w:r w:rsidRPr="005B7A60">
              <w:rPr>
                <w:rFonts w:ascii="Garamond" w:hAnsi="Garamond"/>
                <w:bCs/>
                <w:spacing w:val="-1"/>
                <w:sz w:val="20"/>
                <w:szCs w:val="20"/>
              </w:rPr>
              <w:t>20 punti</w:t>
            </w:r>
          </w:p>
          <w:p w14:paraId="610AB5DD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  <w:p w14:paraId="72EFBC58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  <w:p w14:paraId="72196CBC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  <w:p w14:paraId="546D505F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  <w:p w14:paraId="00B131E5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  <w:p w14:paraId="28D3C874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  <w:p w14:paraId="5FBDCEB3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  <w:r w:rsidRPr="005B7A60">
              <w:rPr>
                <w:rFonts w:ascii="Garamond" w:hAnsi="Garamond"/>
                <w:bCs/>
                <w:spacing w:val="-1"/>
                <w:sz w:val="20"/>
                <w:szCs w:val="20"/>
              </w:rPr>
              <w:t xml:space="preserve">Dichiarazioni, attestazioni, report, materiali </w:t>
            </w:r>
          </w:p>
          <w:p w14:paraId="0FAF9617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  <w:p w14:paraId="5E1D9F1C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  <w:r w:rsidRPr="005B7A60">
              <w:rPr>
                <w:rFonts w:ascii="Garamond" w:hAnsi="Garamond"/>
                <w:bCs/>
                <w:spacing w:val="-1"/>
                <w:sz w:val="20"/>
                <w:szCs w:val="20"/>
              </w:rPr>
              <w:t>20 punti</w:t>
            </w:r>
          </w:p>
          <w:p w14:paraId="316DDC33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  <w:p w14:paraId="5EA56100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  <w:p w14:paraId="098719FD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  <w:p w14:paraId="1EFCC259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  <w:p w14:paraId="61B89617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  <w:p w14:paraId="0162CE52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1870259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</w:tc>
      </w:tr>
      <w:tr w:rsidR="008E196A" w:rsidRPr="005B7A60" w14:paraId="5EC84D37" w14:textId="5371C468" w:rsidTr="00584854">
        <w:tc>
          <w:tcPr>
            <w:tcW w:w="2405" w:type="dxa"/>
          </w:tcPr>
          <w:p w14:paraId="621AF81E" w14:textId="77777777" w:rsidR="008E196A" w:rsidRPr="005B7A60" w:rsidRDefault="008E196A" w:rsidP="000658AC">
            <w:pPr>
              <w:ind w:left="30" w:right="96"/>
              <w:jc w:val="both"/>
              <w:rPr>
                <w:rFonts w:ascii="Garamond" w:hAnsi="Garamond"/>
              </w:rPr>
            </w:pPr>
            <w:r w:rsidRPr="005B7A60">
              <w:rPr>
                <w:rFonts w:ascii="Garamond" w:hAnsi="Garamond"/>
              </w:rPr>
              <w:t>Responsabilità assunte nel coordinamento organizzativo e didattico e nella formazione del personale</w:t>
            </w:r>
          </w:p>
        </w:tc>
        <w:tc>
          <w:tcPr>
            <w:tcW w:w="2977" w:type="dxa"/>
          </w:tcPr>
          <w:p w14:paraId="3FAD8531" w14:textId="77777777" w:rsidR="008E196A" w:rsidRPr="005B7A60" w:rsidRDefault="008E196A" w:rsidP="000658AC">
            <w:pPr>
              <w:ind w:left="106"/>
              <w:jc w:val="both"/>
              <w:rPr>
                <w:rFonts w:ascii="Garamond" w:hAnsi="Garamond"/>
                <w:shd w:val="clear" w:color="auto" w:fill="FFFFFF"/>
              </w:rPr>
            </w:pPr>
            <w:r w:rsidRPr="005B7A60">
              <w:rPr>
                <w:rFonts w:ascii="Garamond" w:hAnsi="Garamond"/>
                <w:shd w:val="clear" w:color="auto" w:fill="FFFFFF"/>
              </w:rPr>
              <w:t>assunzione di responsabilità organizzative, di coordinamento, di formazione e tutoraggio, nella sicurezza.</w:t>
            </w:r>
          </w:p>
          <w:p w14:paraId="7EDB9106" w14:textId="77777777" w:rsidR="008E196A" w:rsidRPr="005B7A60" w:rsidRDefault="008E196A" w:rsidP="000658AC">
            <w:pPr>
              <w:ind w:left="106"/>
              <w:jc w:val="both"/>
              <w:rPr>
                <w:rFonts w:ascii="Garamond" w:hAnsi="Garamond"/>
                <w:shd w:val="clear" w:color="auto" w:fill="FFFFFF"/>
              </w:rPr>
            </w:pPr>
          </w:p>
        </w:tc>
        <w:tc>
          <w:tcPr>
            <w:tcW w:w="2268" w:type="dxa"/>
          </w:tcPr>
          <w:p w14:paraId="4857866B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  <w:r w:rsidRPr="005B7A60">
              <w:rPr>
                <w:rFonts w:ascii="Garamond" w:hAnsi="Garamond"/>
                <w:bCs/>
                <w:spacing w:val="-1"/>
                <w:sz w:val="20"/>
                <w:szCs w:val="20"/>
              </w:rPr>
              <w:t>Dichiarazione elenco</w:t>
            </w:r>
          </w:p>
          <w:p w14:paraId="60CC9ECC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  <w:p w14:paraId="24F4CF7A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  <w:r w:rsidRPr="005B7A60">
              <w:rPr>
                <w:rFonts w:ascii="Garamond" w:hAnsi="Garamond"/>
                <w:bCs/>
                <w:spacing w:val="-1"/>
                <w:sz w:val="20"/>
                <w:szCs w:val="20"/>
              </w:rPr>
              <w:t>15 punti</w:t>
            </w:r>
          </w:p>
        </w:tc>
        <w:tc>
          <w:tcPr>
            <w:tcW w:w="2268" w:type="dxa"/>
          </w:tcPr>
          <w:p w14:paraId="4E88ACD6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</w:tc>
      </w:tr>
      <w:tr w:rsidR="008E196A" w:rsidRPr="005B7A60" w14:paraId="0BE333F5" w14:textId="6C5B6C86" w:rsidTr="00584854">
        <w:tc>
          <w:tcPr>
            <w:tcW w:w="2405" w:type="dxa"/>
          </w:tcPr>
          <w:p w14:paraId="45472546" w14:textId="77777777" w:rsidR="008E196A" w:rsidRPr="005B7A60" w:rsidRDefault="008E196A" w:rsidP="000658AC">
            <w:pPr>
              <w:ind w:left="30" w:right="96"/>
              <w:jc w:val="both"/>
              <w:rPr>
                <w:rFonts w:ascii="Garamond" w:hAnsi="Garamond"/>
              </w:rPr>
            </w:pPr>
            <w:r w:rsidRPr="005B7A60">
              <w:rPr>
                <w:rFonts w:ascii="Garamond" w:hAnsi="Garamond"/>
              </w:rPr>
              <w:t>Assiduità</w:t>
            </w:r>
          </w:p>
        </w:tc>
        <w:tc>
          <w:tcPr>
            <w:tcW w:w="2977" w:type="dxa"/>
          </w:tcPr>
          <w:p w14:paraId="556DD6A7" w14:textId="77777777" w:rsidR="008E196A" w:rsidRPr="005B7A60" w:rsidRDefault="008E196A" w:rsidP="000658AC">
            <w:pPr>
              <w:ind w:left="106"/>
              <w:jc w:val="both"/>
              <w:rPr>
                <w:rFonts w:ascii="Garamond" w:hAnsi="Garamond"/>
                <w:shd w:val="clear" w:color="auto" w:fill="FFFFFF"/>
              </w:rPr>
            </w:pPr>
            <w:r w:rsidRPr="005B7A60">
              <w:rPr>
                <w:rFonts w:ascii="Garamond" w:hAnsi="Garamond"/>
                <w:shd w:val="clear" w:color="auto" w:fill="FFFFFF"/>
              </w:rPr>
              <w:t>presenze</w:t>
            </w:r>
          </w:p>
        </w:tc>
        <w:tc>
          <w:tcPr>
            <w:tcW w:w="2268" w:type="dxa"/>
          </w:tcPr>
          <w:p w14:paraId="71D0B7E8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  <w:r w:rsidRPr="005B7A60">
              <w:rPr>
                <w:rFonts w:ascii="Garamond" w:hAnsi="Garamond"/>
                <w:bCs/>
                <w:spacing w:val="-1"/>
                <w:sz w:val="20"/>
                <w:szCs w:val="20"/>
              </w:rPr>
              <w:t xml:space="preserve">155 giorni / 160 giorni </w:t>
            </w:r>
          </w:p>
          <w:p w14:paraId="6F2C270E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  <w:r w:rsidRPr="005B7A60">
              <w:rPr>
                <w:rFonts w:ascii="Garamond" w:hAnsi="Garamond"/>
                <w:bCs/>
                <w:spacing w:val="-1"/>
                <w:sz w:val="20"/>
                <w:szCs w:val="20"/>
              </w:rPr>
              <w:t>5/15 punti</w:t>
            </w:r>
          </w:p>
        </w:tc>
        <w:tc>
          <w:tcPr>
            <w:tcW w:w="2268" w:type="dxa"/>
          </w:tcPr>
          <w:p w14:paraId="0A5F4845" w14:textId="77777777" w:rsidR="008E196A" w:rsidRPr="005B7A60" w:rsidRDefault="008E196A" w:rsidP="000658AC">
            <w:pPr>
              <w:pStyle w:val="Corpotesto"/>
              <w:spacing w:before="1"/>
              <w:ind w:left="19"/>
              <w:rPr>
                <w:rFonts w:ascii="Garamond" w:hAnsi="Garamond"/>
                <w:bCs/>
                <w:spacing w:val="-1"/>
                <w:sz w:val="20"/>
                <w:szCs w:val="20"/>
              </w:rPr>
            </w:pPr>
          </w:p>
        </w:tc>
      </w:tr>
    </w:tbl>
    <w:p w14:paraId="71F280AE" w14:textId="41352698" w:rsidR="00F740B2" w:rsidRPr="009A5B04" w:rsidRDefault="00F740B2" w:rsidP="003565FA">
      <w:pPr>
        <w:pStyle w:val="Corpotesto"/>
        <w:spacing w:before="40"/>
        <w:ind w:left="993" w:right="-28"/>
        <w:rPr>
          <w:rFonts w:ascii="Garamond" w:hAnsi="Garamond"/>
          <w:sz w:val="22"/>
          <w:szCs w:val="22"/>
        </w:rPr>
      </w:pPr>
    </w:p>
    <w:p w14:paraId="076C1C0D" w14:textId="75DE1C63" w:rsidR="00F55858" w:rsidRPr="009A5B04" w:rsidRDefault="00F55858" w:rsidP="00F55858">
      <w:pPr>
        <w:ind w:right="114"/>
        <w:jc w:val="right"/>
        <w:rPr>
          <w:rFonts w:ascii="Garamond" w:hAnsi="Garamond"/>
          <w:bCs/>
          <w:spacing w:val="-1"/>
          <w:sz w:val="22"/>
          <w:szCs w:val="22"/>
        </w:rPr>
      </w:pPr>
      <w:r>
        <w:rPr>
          <w:rFonts w:ascii="Garamond" w:hAnsi="Garamond"/>
          <w:bCs/>
          <w:spacing w:val="-1"/>
          <w:sz w:val="22"/>
          <w:szCs w:val="22"/>
        </w:rPr>
        <w:t xml:space="preserve">Sono allegati n……documenti.                     </w:t>
      </w:r>
      <w:proofErr w:type="gramStart"/>
      <w:r>
        <w:rPr>
          <w:rFonts w:ascii="Garamond" w:hAnsi="Garamond"/>
          <w:bCs/>
          <w:spacing w:val="-1"/>
          <w:sz w:val="22"/>
          <w:szCs w:val="22"/>
        </w:rPr>
        <w:t>Data  e</w:t>
      </w:r>
      <w:proofErr w:type="gramEnd"/>
      <w:r>
        <w:rPr>
          <w:rFonts w:ascii="Garamond" w:hAnsi="Garamond"/>
          <w:bCs/>
          <w:spacing w:val="-1"/>
          <w:sz w:val="22"/>
          <w:szCs w:val="22"/>
        </w:rPr>
        <w:t xml:space="preserve"> Firma_____________________________________________</w:t>
      </w:r>
    </w:p>
    <w:sectPr w:rsidR="00F55858" w:rsidRPr="009A5B04" w:rsidSect="00642C37">
      <w:headerReference w:type="default" r:id="rId8"/>
      <w:type w:val="continuous"/>
      <w:pgSz w:w="11900" w:h="16840"/>
      <w:pgMar w:top="460" w:right="843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DABDB" w14:textId="77777777" w:rsidR="0063269A" w:rsidRDefault="0063269A" w:rsidP="00DC28EF">
      <w:r>
        <w:separator/>
      </w:r>
    </w:p>
  </w:endnote>
  <w:endnote w:type="continuationSeparator" w:id="0">
    <w:p w14:paraId="20AF04AD" w14:textId="77777777" w:rsidR="0063269A" w:rsidRDefault="0063269A" w:rsidP="00DC2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5FF51" w14:textId="77777777" w:rsidR="0063269A" w:rsidRDefault="0063269A" w:rsidP="00DC28EF">
      <w:r>
        <w:separator/>
      </w:r>
    </w:p>
  </w:footnote>
  <w:footnote w:type="continuationSeparator" w:id="0">
    <w:p w14:paraId="63D981AC" w14:textId="77777777" w:rsidR="0063269A" w:rsidRDefault="0063269A" w:rsidP="00DC2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22EE5" w14:textId="1B679081" w:rsidR="002342A2" w:rsidRDefault="002342A2" w:rsidP="002342A2">
    <w:pPr>
      <w:pStyle w:val="Intestazione"/>
      <w:jc w:val="center"/>
    </w:pPr>
  </w:p>
  <w:p w14:paraId="6F1F611A" w14:textId="21DD2426" w:rsidR="00DA1C33" w:rsidRDefault="00DA1C33" w:rsidP="002342A2">
    <w:pPr>
      <w:pStyle w:val="Intestazione"/>
      <w:jc w:val="center"/>
    </w:pPr>
  </w:p>
  <w:tbl>
    <w:tblPr>
      <w:tblStyle w:val="Grigliatabella"/>
      <w:tblW w:w="10180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0"/>
      <w:gridCol w:w="5790"/>
    </w:tblGrid>
    <w:tr w:rsidR="00DA1C33" w:rsidRPr="00F740B2" w14:paraId="0C339401" w14:textId="77777777" w:rsidTr="00FF4564">
      <w:tc>
        <w:tcPr>
          <w:tcW w:w="4390" w:type="dxa"/>
        </w:tcPr>
        <w:p w14:paraId="7E6B85CD" w14:textId="77777777" w:rsidR="00DA1C33" w:rsidRPr="00EC6243" w:rsidRDefault="00DA1C33" w:rsidP="00DA1C33">
          <w:pPr>
            <w:rPr>
              <w:i/>
              <w:iCs/>
            </w:rPr>
          </w:pPr>
          <w:r w:rsidRPr="00EC6243">
            <w:rPr>
              <w:rFonts w:ascii="Garamond" w:hAnsi="Garamond" w:cs="Tahoma"/>
              <w:noProof/>
              <w:color w:val="444444"/>
              <w:lang w:eastAsia="it-IT"/>
            </w:rPr>
            <w:drawing>
              <wp:inline distT="0" distB="0" distL="0" distR="0" wp14:anchorId="31C199DE" wp14:editId="6B38B9A1">
                <wp:extent cx="1784350" cy="349056"/>
                <wp:effectExtent l="0" t="0" r="0" b="0"/>
                <wp:docPr id="16" name="Immagine 16" descr="Immagine che contiene test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Immagine 16" descr="Immagine che contiene testo&#10;&#10;Descrizione generata automaticamente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19139" cy="4145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EC6243">
            <w:rPr>
              <w:i/>
              <w:iCs/>
              <w:noProof/>
              <w:sz w:val="32"/>
              <w:szCs w:val="32"/>
              <w:lang w:eastAsia="it-IT"/>
            </w:rPr>
            <w:drawing>
              <wp:anchor distT="0" distB="0" distL="114300" distR="114300" simplePos="0" relativeHeight="251659264" behindDoc="0" locked="0" layoutInCell="1" allowOverlap="1" wp14:anchorId="7A364979" wp14:editId="0FADAE0E">
                <wp:simplePos x="0" y="0"/>
                <wp:positionH relativeFrom="column">
                  <wp:posOffset>1905</wp:posOffset>
                </wp:positionH>
                <wp:positionV relativeFrom="paragraph">
                  <wp:posOffset>0</wp:posOffset>
                </wp:positionV>
                <wp:extent cx="412750" cy="504190"/>
                <wp:effectExtent l="0" t="0" r="6350" b="3810"/>
                <wp:wrapSquare wrapText="bothSides"/>
                <wp:docPr id="17" name="Immagine 17" descr="logo R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R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2750" cy="504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DF9022E" w14:textId="77777777" w:rsidR="00DA1C33" w:rsidRPr="00C43243" w:rsidRDefault="00DA1C33" w:rsidP="00DA1C33">
          <w:pPr>
            <w:tabs>
              <w:tab w:val="left" w:pos="800"/>
              <w:tab w:val="center" w:pos="4819"/>
            </w:tabs>
            <w:rPr>
              <w:rFonts w:ascii="Lucida Bright" w:hAnsi="Lucida Bright" w:cs="Tahoma"/>
              <w:color w:val="444444"/>
              <w:sz w:val="18"/>
              <w:szCs w:val="18"/>
              <w:lang w:eastAsia="it-IT"/>
            </w:rPr>
          </w:pPr>
          <w:r w:rsidRPr="00C43243">
            <w:rPr>
              <w:rFonts w:ascii="Lucida Bright" w:hAnsi="Lucida Bright" w:cs="Tahoma"/>
              <w:color w:val="444444"/>
              <w:sz w:val="18"/>
              <w:szCs w:val="18"/>
              <w:lang w:eastAsia="it-IT"/>
            </w:rPr>
            <w:t>USR PER LA TOSCANA – AT SIENA</w:t>
          </w:r>
        </w:p>
        <w:p w14:paraId="54D59087" w14:textId="77777777" w:rsidR="00DA1C33" w:rsidRPr="00AF23A9" w:rsidRDefault="00DA1C33" w:rsidP="00DA1C33">
          <w:pPr>
            <w:rPr>
              <w:rFonts w:ascii="Garamond" w:hAnsi="Garamond" w:cs="Tahoma"/>
              <w:b/>
              <w:bCs/>
              <w:color w:val="444444"/>
              <w:lang w:eastAsia="it-IT"/>
            </w:rPr>
          </w:pPr>
        </w:p>
        <w:p w14:paraId="20166196" w14:textId="77777777" w:rsidR="00DA1C33" w:rsidRDefault="00DA1C33" w:rsidP="00DA1C33">
          <w:pPr>
            <w:tabs>
              <w:tab w:val="left" w:pos="590"/>
              <w:tab w:val="center" w:pos="4819"/>
            </w:tabs>
            <w:rPr>
              <w:rFonts w:ascii="Garamond" w:hAnsi="Garamond" w:cs="Tahoma"/>
              <w:b/>
              <w:bCs/>
              <w:color w:val="444444"/>
              <w:lang w:eastAsia="it-IT"/>
            </w:rPr>
          </w:pPr>
          <w:r w:rsidRPr="00EC6243">
            <w:rPr>
              <w:rFonts w:ascii="Garamond" w:hAnsi="Garamond" w:cs="Tahoma"/>
              <w:b/>
              <w:bCs/>
              <w:noProof/>
              <w:color w:val="444444"/>
              <w:lang w:eastAsia="it-IT"/>
            </w:rPr>
            <w:drawing>
              <wp:inline distT="0" distB="0" distL="0" distR="0" wp14:anchorId="14FB15BF" wp14:editId="7F7DFEE0">
                <wp:extent cx="598488" cy="368300"/>
                <wp:effectExtent l="0" t="0" r="0" b="0"/>
                <wp:docPr id="18" name="Immagin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404" cy="3811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EC6243">
            <w:rPr>
              <w:rFonts w:ascii="Garamond" w:hAnsi="Garamond" w:cs="Tahoma"/>
              <w:b/>
              <w:bCs/>
              <w:noProof/>
              <w:color w:val="444444"/>
              <w:lang w:eastAsia="it-IT"/>
            </w:rPr>
            <w:drawing>
              <wp:inline distT="0" distB="0" distL="0" distR="0" wp14:anchorId="1FA7C3F3" wp14:editId="0214FC66">
                <wp:extent cx="1371600" cy="323682"/>
                <wp:effectExtent l="0" t="0" r="0" b="0"/>
                <wp:docPr id="19" name="Immagine 19" descr="Immagine che contiene test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Immagine 19" descr="Immagine che contiene testo&#10;&#10;Descrizione generata automaticamente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8060" cy="3488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7A239497" wp14:editId="42086642">
                <wp:extent cx="596900" cy="322442"/>
                <wp:effectExtent l="0" t="0" r="0" b="0"/>
                <wp:docPr id="20" name="Immagin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913" cy="3564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5AA8977" w14:textId="77777777" w:rsidR="00DA1C33" w:rsidRDefault="00DA1C33" w:rsidP="00DA1C33">
          <w:pPr>
            <w:rPr>
              <w:rFonts w:ascii="Garamond" w:hAnsi="Garamond" w:cs="Tahoma"/>
              <w:color w:val="444444"/>
              <w:lang w:eastAsia="it-IT"/>
            </w:rPr>
          </w:pPr>
        </w:p>
      </w:tc>
      <w:tc>
        <w:tcPr>
          <w:tcW w:w="5790" w:type="dxa"/>
        </w:tcPr>
        <w:p w14:paraId="4A686921" w14:textId="77777777" w:rsidR="00DA1C33" w:rsidRPr="00A970EA" w:rsidRDefault="00DA1C33" w:rsidP="00DA1C33">
          <w:pPr>
            <w:tabs>
              <w:tab w:val="left" w:pos="590"/>
              <w:tab w:val="center" w:pos="4819"/>
            </w:tabs>
            <w:rPr>
              <w:rFonts w:ascii="Lucida Bright" w:hAnsi="Lucida Bright" w:cstheme="majorHAnsi"/>
              <w:b/>
              <w:bCs/>
              <w:i/>
              <w:iCs/>
              <w:color w:val="444444"/>
              <w:sz w:val="24"/>
              <w:szCs w:val="24"/>
              <w:lang w:eastAsia="it-IT"/>
            </w:rPr>
          </w:pPr>
          <w:r w:rsidRPr="00A970EA">
            <w:rPr>
              <w:rFonts w:ascii="Lucida Bright" w:hAnsi="Lucida Bright" w:cstheme="majorHAnsi"/>
              <w:b/>
              <w:bCs/>
              <w:i/>
              <w:iCs/>
              <w:color w:val="444444"/>
              <w:sz w:val="24"/>
              <w:szCs w:val="24"/>
              <w:lang w:eastAsia="it-IT"/>
            </w:rPr>
            <w:t>ISTITUTO COMPRENSIVO PIANCASTAGNAIO</w:t>
          </w:r>
        </w:p>
        <w:p w14:paraId="2295FB18" w14:textId="77777777" w:rsidR="00DA1C33" w:rsidRPr="00A970EA" w:rsidRDefault="00DA1C33" w:rsidP="00DA1C33">
          <w:pPr>
            <w:jc w:val="center"/>
            <w:rPr>
              <w:rFonts w:ascii="Lucida Bright" w:hAnsi="Lucida Bright" w:cstheme="majorHAnsi"/>
              <w:i/>
              <w:iCs/>
              <w:color w:val="444444"/>
              <w:sz w:val="24"/>
              <w:szCs w:val="24"/>
              <w:lang w:eastAsia="it-IT"/>
            </w:rPr>
          </w:pPr>
          <w:r w:rsidRPr="00A970EA">
            <w:rPr>
              <w:rFonts w:ascii="Lucida Bright" w:hAnsi="Lucida Bright" w:cstheme="majorHAnsi"/>
              <w:i/>
              <w:iCs/>
              <w:color w:val="444444"/>
              <w:sz w:val="24"/>
              <w:szCs w:val="24"/>
              <w:lang w:eastAsia="it-IT"/>
            </w:rPr>
            <w:t>Sedi in Piancastagnaio e Radicofani</w:t>
          </w:r>
        </w:p>
        <w:p w14:paraId="6ECE94F8" w14:textId="77777777" w:rsidR="00DA1C33" w:rsidRPr="00C43243" w:rsidRDefault="00DA1C33" w:rsidP="00DA1C33">
          <w:pPr>
            <w:jc w:val="center"/>
            <w:rPr>
              <w:rFonts w:ascii="Lucida Bright" w:hAnsi="Lucida Bright" w:cs="Tahoma"/>
              <w:b/>
              <w:bCs/>
              <w:color w:val="444444"/>
              <w:lang w:eastAsia="it-IT"/>
            </w:rPr>
          </w:pPr>
        </w:p>
        <w:p w14:paraId="0635D25A" w14:textId="77777777" w:rsidR="00DA1C33" w:rsidRPr="00E07965" w:rsidRDefault="00DA1C33" w:rsidP="00DA1C33">
          <w:pPr>
            <w:jc w:val="center"/>
            <w:rPr>
              <w:rFonts w:ascii="Garamond" w:hAnsi="Garamond" w:cs="Tahoma"/>
              <w:color w:val="444444"/>
              <w:sz w:val="16"/>
              <w:szCs w:val="16"/>
              <w:lang w:eastAsia="it-IT"/>
            </w:rPr>
          </w:pPr>
          <w:r w:rsidRPr="00E07965">
            <w:rPr>
              <w:rFonts w:ascii="Garamond" w:hAnsi="Garamond" w:cs="Tahoma"/>
              <w:color w:val="444444"/>
              <w:sz w:val="16"/>
              <w:szCs w:val="16"/>
              <w:lang w:eastAsia="it-IT"/>
            </w:rPr>
            <w:t xml:space="preserve">Uffici: Viale Gramsci 600 53025 Piancastagnaio SI </w:t>
          </w:r>
        </w:p>
        <w:p w14:paraId="59D37BAB" w14:textId="77777777" w:rsidR="00DA1C33" w:rsidRPr="00094A76" w:rsidRDefault="00DA1C33" w:rsidP="00DA1C33">
          <w:pPr>
            <w:jc w:val="center"/>
            <w:rPr>
              <w:rFonts w:ascii="Garamond" w:hAnsi="Garamond" w:cs="Tahoma"/>
              <w:color w:val="444444"/>
              <w:sz w:val="16"/>
              <w:szCs w:val="16"/>
              <w:lang w:val="fr-FR" w:eastAsia="it-IT"/>
            </w:rPr>
          </w:pPr>
          <w:r w:rsidRPr="00094A76">
            <w:rPr>
              <w:rFonts w:ascii="Garamond" w:hAnsi="Garamond" w:cs="Tahoma"/>
              <w:color w:val="444444"/>
              <w:sz w:val="16"/>
              <w:szCs w:val="16"/>
              <w:lang w:val="fr-FR" w:eastAsia="it-IT"/>
            </w:rPr>
            <w:t xml:space="preserve">Tel. 0577786071 </w:t>
          </w:r>
          <w:proofErr w:type="spellStart"/>
          <w:r w:rsidRPr="00094A76">
            <w:rPr>
              <w:rFonts w:ascii="Garamond" w:hAnsi="Garamond" w:cs="Tahoma"/>
              <w:color w:val="444444"/>
              <w:sz w:val="16"/>
              <w:szCs w:val="16"/>
              <w:lang w:val="fr-FR" w:eastAsia="it-IT"/>
            </w:rPr>
            <w:t>eMail</w:t>
          </w:r>
          <w:proofErr w:type="spellEnd"/>
          <w:r w:rsidRPr="00094A76">
            <w:rPr>
              <w:rFonts w:ascii="Garamond" w:hAnsi="Garamond" w:cs="Tahoma"/>
              <w:color w:val="444444"/>
              <w:sz w:val="16"/>
              <w:szCs w:val="16"/>
              <w:lang w:val="fr-FR" w:eastAsia="it-IT"/>
            </w:rPr>
            <w:t xml:space="preserve"> : </w:t>
          </w:r>
          <w:r w:rsidRPr="00094A76">
            <w:rPr>
              <w:rFonts w:ascii="Garamond" w:hAnsi="Garamond" w:cs="Tahoma"/>
              <w:sz w:val="16"/>
              <w:szCs w:val="16"/>
              <w:lang w:val="fr-FR" w:eastAsia="it-IT"/>
            </w:rPr>
            <w:t>siic81000q@istruzione.it</w:t>
          </w:r>
          <w:r w:rsidRPr="00094A76">
            <w:rPr>
              <w:rFonts w:ascii="Garamond" w:hAnsi="Garamond" w:cs="Tahoma"/>
              <w:color w:val="444444"/>
              <w:sz w:val="16"/>
              <w:szCs w:val="16"/>
              <w:lang w:val="fr-FR" w:eastAsia="it-IT"/>
            </w:rPr>
            <w:t xml:space="preserve"> </w:t>
          </w:r>
          <w:proofErr w:type="gramStart"/>
          <w:r w:rsidRPr="00094A76">
            <w:rPr>
              <w:rFonts w:ascii="Garamond" w:hAnsi="Garamond" w:cs="Tahoma"/>
              <w:color w:val="444444"/>
              <w:sz w:val="16"/>
              <w:szCs w:val="16"/>
              <w:lang w:val="fr-FR" w:eastAsia="it-IT"/>
            </w:rPr>
            <w:t>Pec:</w:t>
          </w:r>
          <w:proofErr w:type="gramEnd"/>
          <w:r w:rsidRPr="00094A76">
            <w:rPr>
              <w:rFonts w:ascii="Garamond" w:hAnsi="Garamond" w:cs="Tahoma"/>
              <w:color w:val="444444"/>
              <w:sz w:val="16"/>
              <w:szCs w:val="16"/>
              <w:lang w:val="fr-FR" w:eastAsia="it-IT"/>
            </w:rPr>
            <w:t xml:space="preserve"> </w:t>
          </w:r>
          <w:r w:rsidRPr="00094A76">
            <w:rPr>
              <w:rFonts w:ascii="Garamond" w:hAnsi="Garamond" w:cs="Tahoma"/>
              <w:sz w:val="16"/>
              <w:szCs w:val="16"/>
              <w:lang w:val="fr-FR" w:eastAsia="it-IT"/>
            </w:rPr>
            <w:t>siic81000q@pec.istruzione.it</w:t>
          </w:r>
        </w:p>
        <w:p w14:paraId="213C3912" w14:textId="77777777" w:rsidR="00DA1C33" w:rsidRPr="00094A76" w:rsidRDefault="00DA1C33" w:rsidP="00DA1C33">
          <w:pPr>
            <w:jc w:val="center"/>
            <w:rPr>
              <w:rFonts w:ascii="Garamond" w:hAnsi="Garamond" w:cs="Tahoma"/>
              <w:color w:val="444444"/>
              <w:sz w:val="16"/>
              <w:szCs w:val="16"/>
              <w:lang w:val="fr-FR" w:eastAsia="it-IT"/>
            </w:rPr>
          </w:pPr>
          <w:r w:rsidRPr="00094A76">
            <w:rPr>
              <w:rFonts w:ascii="Garamond" w:hAnsi="Garamond" w:cs="Tahoma"/>
              <w:sz w:val="16"/>
              <w:szCs w:val="16"/>
              <w:lang w:val="fr-FR" w:eastAsia="it-IT"/>
            </w:rPr>
            <w:t>www.icpiancastagnaio.edu.it</w:t>
          </w:r>
        </w:p>
        <w:p w14:paraId="1E663B3D" w14:textId="77777777" w:rsidR="00DA1C33" w:rsidRPr="00094A76" w:rsidRDefault="00DA1C33" w:rsidP="00DA1C33">
          <w:pPr>
            <w:jc w:val="center"/>
            <w:rPr>
              <w:rFonts w:ascii="Garamond" w:hAnsi="Garamond" w:cs="Tahoma"/>
              <w:color w:val="444444"/>
              <w:sz w:val="18"/>
              <w:szCs w:val="18"/>
              <w:lang w:val="fr-FR" w:eastAsia="it-IT"/>
            </w:rPr>
          </w:pPr>
          <w:r w:rsidRPr="00094A76">
            <w:rPr>
              <w:rFonts w:ascii="Garamond" w:hAnsi="Garamond" w:cs="Tahoma"/>
              <w:color w:val="444444"/>
              <w:sz w:val="16"/>
              <w:szCs w:val="16"/>
              <w:lang w:val="fr-FR" w:eastAsia="it-IT"/>
            </w:rPr>
            <w:t xml:space="preserve">CF 90000070525 - </w:t>
          </w:r>
          <w:proofErr w:type="gramStart"/>
          <w:r w:rsidRPr="00094A76">
            <w:rPr>
              <w:rFonts w:ascii="Garamond" w:hAnsi="Garamond" w:cs="Tahoma"/>
              <w:color w:val="444444"/>
              <w:sz w:val="16"/>
              <w:szCs w:val="16"/>
              <w:lang w:val="fr-FR" w:eastAsia="it-IT"/>
            </w:rPr>
            <w:t>CUF:</w:t>
          </w:r>
          <w:proofErr w:type="gramEnd"/>
          <w:r w:rsidRPr="00094A76">
            <w:rPr>
              <w:rFonts w:ascii="Garamond" w:hAnsi="Garamond" w:cs="Tahoma"/>
              <w:color w:val="444444"/>
              <w:sz w:val="16"/>
              <w:szCs w:val="16"/>
              <w:lang w:val="fr-FR" w:eastAsia="it-IT"/>
            </w:rPr>
            <w:t xml:space="preserve"> UFVMVO</w:t>
          </w:r>
        </w:p>
        <w:p w14:paraId="52FB4284" w14:textId="77777777" w:rsidR="00DA1C33" w:rsidRPr="00094A76" w:rsidRDefault="00DA1C33" w:rsidP="00DA1C33">
          <w:pPr>
            <w:rPr>
              <w:rFonts w:ascii="Garamond" w:hAnsi="Garamond" w:cs="Tahoma"/>
              <w:color w:val="444444"/>
              <w:lang w:val="fr-FR" w:eastAsia="it-IT"/>
            </w:rPr>
          </w:pPr>
        </w:p>
      </w:tc>
    </w:tr>
  </w:tbl>
  <w:p w14:paraId="48A635D5" w14:textId="2B6C0026" w:rsidR="00404364" w:rsidRPr="00094A76" w:rsidRDefault="00404364" w:rsidP="00D63414">
    <w:pPr>
      <w:pStyle w:val="Intestazione"/>
      <w:rPr>
        <w:rFonts w:ascii="Century Gothic" w:hAnsi="Century Gothic"/>
        <w:b/>
        <w:sz w:val="16"/>
        <w:szCs w:val="16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ADA63CE"/>
    <w:multiLevelType w:val="hybridMultilevel"/>
    <w:tmpl w:val="4C4420FE"/>
    <w:lvl w:ilvl="0" w:tplc="0410000F">
      <w:start w:val="1"/>
      <w:numFmt w:val="decimal"/>
      <w:lvlText w:val="%1."/>
      <w:lvlJc w:val="left"/>
      <w:pPr>
        <w:ind w:left="3192" w:hanging="360"/>
      </w:pPr>
    </w:lvl>
    <w:lvl w:ilvl="1" w:tplc="04100019" w:tentative="1">
      <w:start w:val="1"/>
      <w:numFmt w:val="lowerLetter"/>
      <w:lvlText w:val="%2."/>
      <w:lvlJc w:val="left"/>
      <w:pPr>
        <w:ind w:left="3912" w:hanging="360"/>
      </w:pPr>
    </w:lvl>
    <w:lvl w:ilvl="2" w:tplc="0410001B" w:tentative="1">
      <w:start w:val="1"/>
      <w:numFmt w:val="lowerRoman"/>
      <w:lvlText w:val="%3."/>
      <w:lvlJc w:val="right"/>
      <w:pPr>
        <w:ind w:left="4632" w:hanging="180"/>
      </w:pPr>
    </w:lvl>
    <w:lvl w:ilvl="3" w:tplc="0410000F" w:tentative="1">
      <w:start w:val="1"/>
      <w:numFmt w:val="decimal"/>
      <w:lvlText w:val="%4."/>
      <w:lvlJc w:val="left"/>
      <w:pPr>
        <w:ind w:left="5352" w:hanging="360"/>
      </w:pPr>
    </w:lvl>
    <w:lvl w:ilvl="4" w:tplc="04100019" w:tentative="1">
      <w:start w:val="1"/>
      <w:numFmt w:val="lowerLetter"/>
      <w:lvlText w:val="%5."/>
      <w:lvlJc w:val="left"/>
      <w:pPr>
        <w:ind w:left="6072" w:hanging="360"/>
      </w:pPr>
    </w:lvl>
    <w:lvl w:ilvl="5" w:tplc="0410001B" w:tentative="1">
      <w:start w:val="1"/>
      <w:numFmt w:val="lowerRoman"/>
      <w:lvlText w:val="%6."/>
      <w:lvlJc w:val="right"/>
      <w:pPr>
        <w:ind w:left="6792" w:hanging="180"/>
      </w:pPr>
    </w:lvl>
    <w:lvl w:ilvl="6" w:tplc="0410000F" w:tentative="1">
      <w:start w:val="1"/>
      <w:numFmt w:val="decimal"/>
      <w:lvlText w:val="%7."/>
      <w:lvlJc w:val="left"/>
      <w:pPr>
        <w:ind w:left="7512" w:hanging="360"/>
      </w:pPr>
    </w:lvl>
    <w:lvl w:ilvl="7" w:tplc="04100019" w:tentative="1">
      <w:start w:val="1"/>
      <w:numFmt w:val="lowerLetter"/>
      <w:lvlText w:val="%8."/>
      <w:lvlJc w:val="left"/>
      <w:pPr>
        <w:ind w:left="8232" w:hanging="360"/>
      </w:pPr>
    </w:lvl>
    <w:lvl w:ilvl="8" w:tplc="0410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" w15:restartNumberingAfterBreak="0">
    <w:nsid w:val="6CAF4BFA"/>
    <w:multiLevelType w:val="multilevel"/>
    <w:tmpl w:val="FDF0942C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759A72B5"/>
    <w:multiLevelType w:val="hybridMultilevel"/>
    <w:tmpl w:val="AA8C406C"/>
    <w:lvl w:ilvl="0" w:tplc="DC9E4C36">
      <w:start w:val="1"/>
      <w:numFmt w:val="lowerLetter"/>
      <w:lvlText w:val="%1)"/>
      <w:lvlJc w:val="left"/>
      <w:pPr>
        <w:ind w:left="1913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1" w:tplc="264A3C88">
      <w:numFmt w:val="bullet"/>
      <w:lvlText w:val="•"/>
      <w:lvlJc w:val="left"/>
      <w:pPr>
        <w:ind w:left="2844" w:hanging="360"/>
      </w:pPr>
      <w:rPr>
        <w:rFonts w:hint="default"/>
        <w:lang w:val="it-IT" w:eastAsia="en-US" w:bidi="ar-SA"/>
      </w:rPr>
    </w:lvl>
    <w:lvl w:ilvl="2" w:tplc="ADA63426">
      <w:numFmt w:val="bullet"/>
      <w:lvlText w:val="•"/>
      <w:lvlJc w:val="left"/>
      <w:pPr>
        <w:ind w:left="3769" w:hanging="360"/>
      </w:pPr>
      <w:rPr>
        <w:rFonts w:hint="default"/>
        <w:lang w:val="it-IT" w:eastAsia="en-US" w:bidi="ar-SA"/>
      </w:rPr>
    </w:lvl>
    <w:lvl w:ilvl="3" w:tplc="0EB8EE70">
      <w:numFmt w:val="bullet"/>
      <w:lvlText w:val="•"/>
      <w:lvlJc w:val="left"/>
      <w:pPr>
        <w:ind w:left="4693" w:hanging="360"/>
      </w:pPr>
      <w:rPr>
        <w:rFonts w:hint="default"/>
        <w:lang w:val="it-IT" w:eastAsia="en-US" w:bidi="ar-SA"/>
      </w:rPr>
    </w:lvl>
    <w:lvl w:ilvl="4" w:tplc="FF0C2A18">
      <w:numFmt w:val="bullet"/>
      <w:lvlText w:val="•"/>
      <w:lvlJc w:val="left"/>
      <w:pPr>
        <w:ind w:left="5618" w:hanging="360"/>
      </w:pPr>
      <w:rPr>
        <w:rFonts w:hint="default"/>
        <w:lang w:val="it-IT" w:eastAsia="en-US" w:bidi="ar-SA"/>
      </w:rPr>
    </w:lvl>
    <w:lvl w:ilvl="5" w:tplc="45C87566">
      <w:numFmt w:val="bullet"/>
      <w:lvlText w:val="•"/>
      <w:lvlJc w:val="left"/>
      <w:pPr>
        <w:ind w:left="6543" w:hanging="360"/>
      </w:pPr>
      <w:rPr>
        <w:rFonts w:hint="default"/>
        <w:lang w:val="it-IT" w:eastAsia="en-US" w:bidi="ar-SA"/>
      </w:rPr>
    </w:lvl>
    <w:lvl w:ilvl="6" w:tplc="43F6B960">
      <w:numFmt w:val="bullet"/>
      <w:lvlText w:val="•"/>
      <w:lvlJc w:val="left"/>
      <w:pPr>
        <w:ind w:left="7467" w:hanging="360"/>
      </w:pPr>
      <w:rPr>
        <w:rFonts w:hint="default"/>
        <w:lang w:val="it-IT" w:eastAsia="en-US" w:bidi="ar-SA"/>
      </w:rPr>
    </w:lvl>
    <w:lvl w:ilvl="7" w:tplc="4E6E31EA">
      <w:numFmt w:val="bullet"/>
      <w:lvlText w:val="•"/>
      <w:lvlJc w:val="left"/>
      <w:pPr>
        <w:ind w:left="8392" w:hanging="360"/>
      </w:pPr>
      <w:rPr>
        <w:rFonts w:hint="default"/>
        <w:lang w:val="it-IT" w:eastAsia="en-US" w:bidi="ar-SA"/>
      </w:rPr>
    </w:lvl>
    <w:lvl w:ilvl="8" w:tplc="2F72A89E">
      <w:numFmt w:val="bullet"/>
      <w:lvlText w:val="•"/>
      <w:lvlJc w:val="left"/>
      <w:pPr>
        <w:ind w:left="9317" w:hanging="360"/>
      </w:pPr>
      <w:rPr>
        <w:rFonts w:hint="default"/>
        <w:lang w:val="it-IT" w:eastAsia="en-US" w:bidi="ar-SA"/>
      </w:rPr>
    </w:lvl>
  </w:abstractNum>
  <w:num w:numId="1" w16cid:durableId="474572298">
    <w:abstractNumId w:val="2"/>
  </w:num>
  <w:num w:numId="2" w16cid:durableId="758410261">
    <w:abstractNumId w:val="0"/>
  </w:num>
  <w:num w:numId="3" w16cid:durableId="1111706082">
    <w:abstractNumId w:val="3"/>
  </w:num>
  <w:num w:numId="4" w16cid:durableId="607390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5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AF1"/>
    <w:rsid w:val="00006ABC"/>
    <w:rsid w:val="00011C13"/>
    <w:rsid w:val="00012C65"/>
    <w:rsid w:val="00013247"/>
    <w:rsid w:val="000162A8"/>
    <w:rsid w:val="00020337"/>
    <w:rsid w:val="00057B49"/>
    <w:rsid w:val="000658AC"/>
    <w:rsid w:val="00094A76"/>
    <w:rsid w:val="000A7AE4"/>
    <w:rsid w:val="000B329F"/>
    <w:rsid w:val="000B72F6"/>
    <w:rsid w:val="000C05C4"/>
    <w:rsid w:val="00101236"/>
    <w:rsid w:val="00107D61"/>
    <w:rsid w:val="00111D63"/>
    <w:rsid w:val="00117EA6"/>
    <w:rsid w:val="0012323D"/>
    <w:rsid w:val="001667C8"/>
    <w:rsid w:val="0019365C"/>
    <w:rsid w:val="001A1913"/>
    <w:rsid w:val="001A310C"/>
    <w:rsid w:val="001A589B"/>
    <w:rsid w:val="001B2228"/>
    <w:rsid w:val="001B6D62"/>
    <w:rsid w:val="001C212B"/>
    <w:rsid w:val="001E2F9F"/>
    <w:rsid w:val="001E5DF4"/>
    <w:rsid w:val="001F1222"/>
    <w:rsid w:val="001F1271"/>
    <w:rsid w:val="00207962"/>
    <w:rsid w:val="002239E5"/>
    <w:rsid w:val="00227C32"/>
    <w:rsid w:val="002342A2"/>
    <w:rsid w:val="0025254A"/>
    <w:rsid w:val="00260378"/>
    <w:rsid w:val="002715FC"/>
    <w:rsid w:val="00283C7C"/>
    <w:rsid w:val="002C0241"/>
    <w:rsid w:val="002D4D64"/>
    <w:rsid w:val="002D4DE4"/>
    <w:rsid w:val="002D5959"/>
    <w:rsid w:val="002E64C5"/>
    <w:rsid w:val="00313006"/>
    <w:rsid w:val="00321D65"/>
    <w:rsid w:val="00325078"/>
    <w:rsid w:val="00335602"/>
    <w:rsid w:val="00347E91"/>
    <w:rsid w:val="0035265A"/>
    <w:rsid w:val="003565FA"/>
    <w:rsid w:val="00374235"/>
    <w:rsid w:val="0038101F"/>
    <w:rsid w:val="00381170"/>
    <w:rsid w:val="00382E32"/>
    <w:rsid w:val="003A5053"/>
    <w:rsid w:val="00401EC1"/>
    <w:rsid w:val="00404364"/>
    <w:rsid w:val="00405B55"/>
    <w:rsid w:val="00425359"/>
    <w:rsid w:val="004274F9"/>
    <w:rsid w:val="00430B63"/>
    <w:rsid w:val="00440B5E"/>
    <w:rsid w:val="0045718A"/>
    <w:rsid w:val="004608F5"/>
    <w:rsid w:val="00492EF7"/>
    <w:rsid w:val="004A1F87"/>
    <w:rsid w:val="004A2F98"/>
    <w:rsid w:val="004C3CB3"/>
    <w:rsid w:val="004D7AF1"/>
    <w:rsid w:val="004E40BA"/>
    <w:rsid w:val="00523EA5"/>
    <w:rsid w:val="005373BE"/>
    <w:rsid w:val="00541C46"/>
    <w:rsid w:val="00552796"/>
    <w:rsid w:val="005705FC"/>
    <w:rsid w:val="0059448C"/>
    <w:rsid w:val="005A16D2"/>
    <w:rsid w:val="005A44E0"/>
    <w:rsid w:val="005B1CEC"/>
    <w:rsid w:val="005B7A60"/>
    <w:rsid w:val="005C4E6B"/>
    <w:rsid w:val="005D5CC8"/>
    <w:rsid w:val="005D747D"/>
    <w:rsid w:val="005E44B9"/>
    <w:rsid w:val="005F0388"/>
    <w:rsid w:val="00602492"/>
    <w:rsid w:val="00611FC7"/>
    <w:rsid w:val="00621435"/>
    <w:rsid w:val="0063269A"/>
    <w:rsid w:val="00642C37"/>
    <w:rsid w:val="006473CC"/>
    <w:rsid w:val="00661862"/>
    <w:rsid w:val="00664044"/>
    <w:rsid w:val="00664A41"/>
    <w:rsid w:val="006B0F2E"/>
    <w:rsid w:val="006D4E50"/>
    <w:rsid w:val="006D5236"/>
    <w:rsid w:val="006D6B93"/>
    <w:rsid w:val="006E307A"/>
    <w:rsid w:val="006F5093"/>
    <w:rsid w:val="00700F21"/>
    <w:rsid w:val="00715278"/>
    <w:rsid w:val="00736D52"/>
    <w:rsid w:val="00740102"/>
    <w:rsid w:val="00770300"/>
    <w:rsid w:val="00790F14"/>
    <w:rsid w:val="00795321"/>
    <w:rsid w:val="00795EF7"/>
    <w:rsid w:val="00796FF1"/>
    <w:rsid w:val="007E11ED"/>
    <w:rsid w:val="007E5719"/>
    <w:rsid w:val="0080111A"/>
    <w:rsid w:val="00806527"/>
    <w:rsid w:val="008071E5"/>
    <w:rsid w:val="008102B8"/>
    <w:rsid w:val="00846BA4"/>
    <w:rsid w:val="00894ED5"/>
    <w:rsid w:val="008A1D91"/>
    <w:rsid w:val="008C5367"/>
    <w:rsid w:val="008E196A"/>
    <w:rsid w:val="008E7E91"/>
    <w:rsid w:val="008F60C1"/>
    <w:rsid w:val="00904173"/>
    <w:rsid w:val="0092204F"/>
    <w:rsid w:val="00922BAD"/>
    <w:rsid w:val="00934921"/>
    <w:rsid w:val="00947A0A"/>
    <w:rsid w:val="00976CCF"/>
    <w:rsid w:val="00990428"/>
    <w:rsid w:val="00990C8F"/>
    <w:rsid w:val="00991D2C"/>
    <w:rsid w:val="009956CD"/>
    <w:rsid w:val="00995D2E"/>
    <w:rsid w:val="009A5865"/>
    <w:rsid w:val="009A5B04"/>
    <w:rsid w:val="009A673B"/>
    <w:rsid w:val="009B0BCE"/>
    <w:rsid w:val="009F3E5C"/>
    <w:rsid w:val="00A120A5"/>
    <w:rsid w:val="00A26B45"/>
    <w:rsid w:val="00A32314"/>
    <w:rsid w:val="00A46BEB"/>
    <w:rsid w:val="00A54185"/>
    <w:rsid w:val="00A71FC5"/>
    <w:rsid w:val="00A725A4"/>
    <w:rsid w:val="00A77296"/>
    <w:rsid w:val="00A81932"/>
    <w:rsid w:val="00A95B3B"/>
    <w:rsid w:val="00A965A0"/>
    <w:rsid w:val="00A96EE1"/>
    <w:rsid w:val="00AA78C5"/>
    <w:rsid w:val="00AE7880"/>
    <w:rsid w:val="00B06C3E"/>
    <w:rsid w:val="00B17CA6"/>
    <w:rsid w:val="00B20982"/>
    <w:rsid w:val="00B30A8B"/>
    <w:rsid w:val="00B44D66"/>
    <w:rsid w:val="00B51A27"/>
    <w:rsid w:val="00B7104E"/>
    <w:rsid w:val="00B76096"/>
    <w:rsid w:val="00BA0C94"/>
    <w:rsid w:val="00BB7B46"/>
    <w:rsid w:val="00BD5399"/>
    <w:rsid w:val="00BF387E"/>
    <w:rsid w:val="00BF6950"/>
    <w:rsid w:val="00C024A8"/>
    <w:rsid w:val="00C044A7"/>
    <w:rsid w:val="00C1574D"/>
    <w:rsid w:val="00C32436"/>
    <w:rsid w:val="00C3368D"/>
    <w:rsid w:val="00C83506"/>
    <w:rsid w:val="00C8368A"/>
    <w:rsid w:val="00C9577E"/>
    <w:rsid w:val="00C96B1C"/>
    <w:rsid w:val="00CA573A"/>
    <w:rsid w:val="00CB1AD6"/>
    <w:rsid w:val="00CB358D"/>
    <w:rsid w:val="00CC0713"/>
    <w:rsid w:val="00CF71A9"/>
    <w:rsid w:val="00D02CD1"/>
    <w:rsid w:val="00D03BA4"/>
    <w:rsid w:val="00D05EC8"/>
    <w:rsid w:val="00D17ABD"/>
    <w:rsid w:val="00D26E76"/>
    <w:rsid w:val="00D32C99"/>
    <w:rsid w:val="00D365DC"/>
    <w:rsid w:val="00D54CC9"/>
    <w:rsid w:val="00D577DE"/>
    <w:rsid w:val="00D63414"/>
    <w:rsid w:val="00D855D6"/>
    <w:rsid w:val="00DA1C33"/>
    <w:rsid w:val="00DC28EF"/>
    <w:rsid w:val="00E07C3F"/>
    <w:rsid w:val="00E26CFB"/>
    <w:rsid w:val="00E41283"/>
    <w:rsid w:val="00E81DE6"/>
    <w:rsid w:val="00E907C4"/>
    <w:rsid w:val="00E944B3"/>
    <w:rsid w:val="00F02549"/>
    <w:rsid w:val="00F4678E"/>
    <w:rsid w:val="00F55858"/>
    <w:rsid w:val="00F570DB"/>
    <w:rsid w:val="00F613DF"/>
    <w:rsid w:val="00F740B2"/>
    <w:rsid w:val="00F828EA"/>
    <w:rsid w:val="00F9028D"/>
    <w:rsid w:val="00F9747D"/>
    <w:rsid w:val="00FA1FD6"/>
    <w:rsid w:val="00FA4D3F"/>
    <w:rsid w:val="00FA61A5"/>
    <w:rsid w:val="00FD4C6C"/>
    <w:rsid w:val="00FE0416"/>
    <w:rsid w:val="00FF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DA964"/>
  <w15:docId w15:val="{3C405C42-5B41-40E0-8A03-46F72F588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  <w:rPr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tabs>
        <w:tab w:val="clear" w:pos="2160"/>
        <w:tab w:val="num" w:pos="360"/>
      </w:tabs>
      <w:spacing w:before="240" w:after="60"/>
      <w:ind w:left="0" w:firstLine="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DC28E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28EF"/>
  </w:style>
  <w:style w:type="paragraph" w:styleId="Pidipagina">
    <w:name w:val="footer"/>
    <w:basedOn w:val="Normale"/>
    <w:link w:val="PidipaginaCarattere"/>
    <w:uiPriority w:val="99"/>
    <w:unhideWhenUsed/>
    <w:rsid w:val="00DC28E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28EF"/>
  </w:style>
  <w:style w:type="character" w:styleId="Collegamentoipertestuale">
    <w:name w:val="Hyperlink"/>
    <w:uiPriority w:val="99"/>
    <w:unhideWhenUsed/>
    <w:rsid w:val="00DC28EF"/>
    <w:rPr>
      <w:color w:val="0563C1"/>
      <w:u w:val="single"/>
    </w:rPr>
  </w:style>
  <w:style w:type="paragraph" w:styleId="Titolo">
    <w:name w:val="Title"/>
    <w:basedOn w:val="Normale"/>
    <w:link w:val="TitoloCarattere"/>
    <w:qFormat/>
    <w:rsid w:val="00DC28EF"/>
    <w:pPr>
      <w:autoSpaceDE w:val="0"/>
      <w:autoSpaceDN w:val="0"/>
      <w:jc w:val="center"/>
    </w:pPr>
    <w:rPr>
      <w:i/>
      <w:iCs/>
      <w:sz w:val="40"/>
      <w:szCs w:val="4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DC28EF"/>
    <w:rPr>
      <w:i/>
      <w:iCs/>
      <w:sz w:val="40"/>
      <w:szCs w:val="40"/>
      <w:lang w:val="it-IT" w:eastAsia="it-IT"/>
    </w:rPr>
  </w:style>
  <w:style w:type="table" w:styleId="Grigliatabella">
    <w:name w:val="Table Grid"/>
    <w:basedOn w:val="Tabellanormale"/>
    <w:uiPriority w:val="39"/>
    <w:rsid w:val="005944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6AB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6ABC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nhideWhenUsed/>
    <w:rsid w:val="00611FC7"/>
    <w:pPr>
      <w:autoSpaceDE w:val="0"/>
      <w:autoSpaceDN w:val="0"/>
      <w:jc w:val="both"/>
    </w:pPr>
    <w:rPr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611FC7"/>
    <w:rPr>
      <w:sz w:val="24"/>
      <w:szCs w:val="24"/>
      <w:lang w:val="it-IT" w:eastAsia="it-IT"/>
    </w:rPr>
  </w:style>
  <w:style w:type="paragraph" w:customStyle="1" w:styleId="Default">
    <w:name w:val="Default"/>
    <w:rsid w:val="00405B55"/>
    <w:pPr>
      <w:autoSpaceDE w:val="0"/>
      <w:autoSpaceDN w:val="0"/>
      <w:adjustRightInd w:val="0"/>
    </w:pPr>
    <w:rPr>
      <w:color w:val="000000"/>
      <w:sz w:val="24"/>
      <w:szCs w:val="24"/>
      <w:lang w:val="it-IT" w:eastAsia="it-IT"/>
    </w:rPr>
  </w:style>
  <w:style w:type="paragraph" w:styleId="Paragrafoelenco">
    <w:name w:val="List Paragraph"/>
    <w:basedOn w:val="Normale"/>
    <w:qFormat/>
    <w:rsid w:val="00F740B2"/>
    <w:pPr>
      <w:widowControl w:val="0"/>
      <w:autoSpaceDE w:val="0"/>
      <w:autoSpaceDN w:val="0"/>
      <w:ind w:left="1553" w:hanging="36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tiff"/><Relationship Id="rId2" Type="http://schemas.openxmlformats.org/officeDocument/2006/relationships/image" Target="media/image2.png"/><Relationship Id="rId1" Type="http://schemas.openxmlformats.org/officeDocument/2006/relationships/image" Target="media/image1.tiff"/><Relationship Id="rId5" Type="http://schemas.openxmlformats.org/officeDocument/2006/relationships/image" Target="media/image5.png"/><Relationship Id="rId4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6D9F7-BB64-4D36-BC6D-5276C155E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Enrico Millotti</cp:lastModifiedBy>
  <cp:revision>2</cp:revision>
  <cp:lastPrinted>2022-06-03T09:05:00Z</cp:lastPrinted>
  <dcterms:created xsi:type="dcterms:W3CDTF">2022-06-08T13:14:00Z</dcterms:created>
  <dcterms:modified xsi:type="dcterms:W3CDTF">2022-06-08T13:14:00Z</dcterms:modified>
</cp:coreProperties>
</file>