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1" w:rsidRDefault="005A2171" w:rsidP="005A2171">
      <w:pPr>
        <w:pStyle w:val="Titolo1"/>
        <w:ind w:left="567" w:right="567"/>
        <w:jc w:val="lef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ALL. 1</w:t>
      </w:r>
    </w:p>
    <w:p w:rsidR="005A2171" w:rsidRDefault="005A2171" w:rsidP="005A2171">
      <w:pPr>
        <w:pStyle w:val="Corpotesto"/>
        <w:spacing w:before="5"/>
        <w:ind w:left="567" w:right="567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spacing w:before="1" w:line="276" w:lineRule="auto"/>
        <w:ind w:left="567" w:right="567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Fondi Strutturali Europei </w:t>
      </w:r>
    </w:p>
    <w:p w:rsidR="005A2171" w:rsidRDefault="005A2171" w:rsidP="005A2171">
      <w:pPr>
        <w:spacing w:before="1" w:line="276" w:lineRule="auto"/>
        <w:ind w:left="567" w:right="567"/>
        <w:jc w:val="center"/>
        <w:rPr>
          <w:rFonts w:ascii="Times New Roman" w:hAnsi="Times New Roman" w:cs="Times New Roman"/>
          <w:b/>
          <w:w w:val="105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Programma Operativo Nazionale “Per la scuola, competenze e ambienti </w:t>
      </w:r>
      <w:r>
        <w:rPr>
          <w:rFonts w:ascii="Times New Roman" w:hAnsi="Times New Roman" w:cs="Times New Roman"/>
          <w:b/>
          <w:w w:val="105"/>
          <w:lang w:val="it-IT"/>
        </w:rPr>
        <w:t xml:space="preserve">per l’apprendimento” 2014-2020. </w:t>
      </w:r>
    </w:p>
    <w:p w:rsidR="005A2171" w:rsidRDefault="005A2171" w:rsidP="005A2171">
      <w:pPr>
        <w:spacing w:before="1" w:line="276" w:lineRule="auto"/>
        <w:ind w:left="567" w:right="567"/>
        <w:jc w:val="center"/>
        <w:rPr>
          <w:rFonts w:ascii="Times New Roman" w:hAnsi="Times New Roman" w:cs="Times New Roman"/>
          <w:b/>
          <w:w w:val="105"/>
          <w:lang w:val="it-IT"/>
        </w:rPr>
      </w:pPr>
      <w:r>
        <w:rPr>
          <w:rFonts w:ascii="Times New Roman" w:hAnsi="Times New Roman" w:cs="Times New Roman"/>
          <w:b/>
          <w:w w:val="105"/>
          <w:lang w:val="it-IT"/>
        </w:rPr>
        <w:t xml:space="preserve">Avviso pubblico </w:t>
      </w:r>
      <w:r w:rsidR="002C4A15">
        <w:rPr>
          <w:rFonts w:ascii="Times New Roman" w:hAnsi="Times New Roman" w:cs="Times New Roman"/>
          <w:b/>
          <w:w w:val="105"/>
          <w:lang w:val="it-IT"/>
        </w:rPr>
        <w:t>1953</w:t>
      </w:r>
      <w:r>
        <w:rPr>
          <w:rFonts w:ascii="Times New Roman" w:hAnsi="Times New Roman" w:cs="Times New Roman"/>
          <w:b/>
          <w:w w:val="105"/>
          <w:lang w:val="it-IT"/>
        </w:rPr>
        <w:t xml:space="preserve"> del </w:t>
      </w:r>
      <w:r w:rsidR="002C4A15">
        <w:rPr>
          <w:rFonts w:ascii="Times New Roman" w:hAnsi="Times New Roman" w:cs="Times New Roman"/>
          <w:b/>
          <w:w w:val="105"/>
          <w:lang w:val="it-IT"/>
        </w:rPr>
        <w:t>21/02/2017</w:t>
      </w:r>
    </w:p>
    <w:p w:rsidR="002C4A15" w:rsidRDefault="002C4A15" w:rsidP="005A2171">
      <w:pPr>
        <w:spacing w:before="1" w:line="276" w:lineRule="auto"/>
        <w:ind w:left="567" w:right="567"/>
        <w:jc w:val="center"/>
        <w:rPr>
          <w:rFonts w:ascii="Times New Roman" w:hAnsi="Times New Roman" w:cs="Times New Roman"/>
          <w:b/>
          <w:w w:val="105"/>
          <w:lang w:val="it-IT"/>
        </w:rPr>
      </w:pPr>
    </w:p>
    <w:p w:rsidR="00FB3F81" w:rsidRPr="00FB3F81" w:rsidRDefault="00FB3F81" w:rsidP="00FB3F81">
      <w:pPr>
        <w:spacing w:before="90" w:line="242" w:lineRule="auto"/>
        <w:ind w:left="1324" w:right="1450"/>
        <w:rPr>
          <w:sz w:val="24"/>
          <w:lang w:val="it-IT"/>
        </w:rPr>
      </w:pPr>
      <w:r w:rsidRPr="00FB3F81">
        <w:rPr>
          <w:sz w:val="24"/>
          <w:lang w:val="it-IT"/>
        </w:rPr>
        <w:t xml:space="preserve">Progetto 10.2.1A-FSEPON-TO-2017-124- “ACQUA IN GIOCO” 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FB3F81">
        <w:rPr>
          <w:b/>
          <w:sz w:val="24"/>
          <w:lang w:val="it-IT"/>
        </w:rPr>
        <w:t>CUP: H67I17000890007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sz w:val="24"/>
          <w:lang w:val="it-IT"/>
        </w:rPr>
      </w:pPr>
      <w:r w:rsidRPr="00FB3F81">
        <w:rPr>
          <w:sz w:val="24"/>
          <w:lang w:val="it-IT"/>
        </w:rPr>
        <w:t xml:space="preserve">Progetto 10.2.2A-FSEPON-TO-2017-248 “ACQUA:MITI,  RITI, USI, ABUSI” </w:t>
      </w:r>
    </w:p>
    <w:p w:rsidR="00FB3F81" w:rsidRPr="00592E83" w:rsidRDefault="00FB3F81" w:rsidP="00FB3F81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592E83">
        <w:rPr>
          <w:b/>
          <w:sz w:val="24"/>
          <w:lang w:val="it-IT"/>
        </w:rPr>
        <w:t>CUP: H67I17000900007</w:t>
      </w:r>
    </w:p>
    <w:p w:rsidR="002C4A15" w:rsidRDefault="002C4A15" w:rsidP="005A2171">
      <w:pPr>
        <w:spacing w:before="1" w:line="276" w:lineRule="auto"/>
        <w:ind w:left="567" w:right="567"/>
        <w:jc w:val="center"/>
        <w:rPr>
          <w:rFonts w:ascii="Times New Roman" w:hAnsi="Times New Roman" w:cs="Times New Roman"/>
          <w:b/>
          <w:w w:val="105"/>
          <w:lang w:val="it-IT"/>
        </w:rPr>
      </w:pPr>
    </w:p>
    <w:p w:rsidR="002C4A15" w:rsidRDefault="002C4A15" w:rsidP="005A2171">
      <w:pPr>
        <w:spacing w:before="1" w:line="276" w:lineRule="auto"/>
        <w:ind w:left="567" w:right="567"/>
        <w:jc w:val="center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pStyle w:val="Corpotesto"/>
        <w:spacing w:before="6" w:line="276" w:lineRule="auto"/>
        <w:ind w:left="567" w:right="567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spacing w:line="276" w:lineRule="auto"/>
        <w:ind w:left="567" w:right="567" w:firstLine="628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Domanda di partecipazione alla selezione per l’incarico </w:t>
      </w:r>
      <w:r>
        <w:rPr>
          <w:rFonts w:ascii="Times New Roman" w:hAnsi="Times New Roman" w:cs="Times New Roman"/>
          <w:b/>
          <w:w w:val="8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b/>
          <w:w w:val="85"/>
          <w:lang w:val="it-IT"/>
        </w:rPr>
        <w:t>__________________________________________</w:t>
      </w:r>
    </w:p>
    <w:p w:rsidR="005A2171" w:rsidRDefault="005A2171" w:rsidP="005A2171">
      <w:pPr>
        <w:pStyle w:val="Corpotesto"/>
        <w:spacing w:line="276" w:lineRule="auto"/>
        <w:ind w:left="567" w:right="567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pStyle w:val="Corpotesto"/>
        <w:spacing w:before="6" w:line="276" w:lineRule="auto"/>
        <w:ind w:left="567" w:right="567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pStyle w:val="Corpotesto"/>
        <w:spacing w:line="276" w:lineRule="auto"/>
        <w:ind w:left="567" w:right="567" w:firstLine="2145"/>
        <w:jc w:val="right"/>
        <w:rPr>
          <w:rFonts w:ascii="Times New Roman" w:hAnsi="Times New Roman" w:cs="Times New Roman"/>
          <w:color w:val="000009"/>
          <w:w w:val="95"/>
          <w:lang w:val="it-IT"/>
        </w:rPr>
      </w:pPr>
      <w:r>
        <w:rPr>
          <w:rFonts w:ascii="Times New Roman" w:hAnsi="Times New Roman" w:cs="Times New Roman"/>
          <w:color w:val="000009"/>
          <w:w w:val="95"/>
          <w:lang w:val="it-IT"/>
        </w:rPr>
        <w:t>Al Dirigente Scolastico</w:t>
      </w:r>
      <w:r>
        <w:rPr>
          <w:rFonts w:ascii="Times New Roman" w:hAnsi="Times New Roman" w:cs="Times New Roman"/>
          <w:color w:val="000009"/>
          <w:w w:val="99"/>
          <w:lang w:val="it-IT"/>
        </w:rPr>
        <w:t xml:space="preserve"> </w:t>
      </w:r>
    </w:p>
    <w:p w:rsidR="005A2171" w:rsidRDefault="005A2171" w:rsidP="005A2171">
      <w:pPr>
        <w:pStyle w:val="Corpotesto"/>
        <w:spacing w:line="276" w:lineRule="auto"/>
        <w:ind w:left="567" w:right="567" w:firstLine="1597"/>
        <w:jc w:val="right"/>
        <w:rPr>
          <w:rFonts w:ascii="Times New Roman" w:hAnsi="Times New Roman" w:cs="Times New Roman"/>
          <w:color w:val="000009"/>
          <w:w w:val="95"/>
          <w:lang w:val="it-IT"/>
        </w:rPr>
      </w:pPr>
      <w:r>
        <w:rPr>
          <w:rFonts w:ascii="Times New Roman" w:hAnsi="Times New Roman" w:cs="Times New Roman"/>
          <w:color w:val="000009"/>
          <w:w w:val="95"/>
          <w:lang w:val="it-IT"/>
        </w:rPr>
        <w:t>Istituto Scolastico Comprensivo</w:t>
      </w:r>
    </w:p>
    <w:p w:rsidR="005A2171" w:rsidRDefault="005A2171" w:rsidP="005A2171">
      <w:pPr>
        <w:pStyle w:val="Corpotesto"/>
        <w:spacing w:line="276" w:lineRule="auto"/>
        <w:ind w:left="567" w:right="567" w:firstLine="1597"/>
        <w:jc w:val="right"/>
        <w:rPr>
          <w:rFonts w:ascii="Times New Roman" w:hAnsi="Times New Roman" w:cs="Times New Roman"/>
          <w:color w:val="000009"/>
          <w:w w:val="95"/>
          <w:lang w:val="it-IT"/>
        </w:rPr>
      </w:pPr>
      <w:r>
        <w:rPr>
          <w:rFonts w:ascii="Times New Roman" w:hAnsi="Times New Roman" w:cs="Times New Roman"/>
          <w:color w:val="000009"/>
          <w:w w:val="95"/>
          <w:lang w:val="it-IT"/>
        </w:rPr>
        <w:t>Via Martiri della Libertà 4 Cetona</w:t>
      </w:r>
    </w:p>
    <w:p w:rsidR="005A2171" w:rsidRDefault="005A2171" w:rsidP="005A2171">
      <w:pPr>
        <w:pStyle w:val="Corpotesto"/>
        <w:spacing w:line="276" w:lineRule="auto"/>
        <w:ind w:left="567" w:right="567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pStyle w:val="Corpotesto"/>
        <w:tabs>
          <w:tab w:val="left" w:pos="7369"/>
        </w:tabs>
        <w:spacing w:before="212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w w:val="95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color w:val="000009"/>
          <w:w w:val="95"/>
          <w:lang w:val="it-IT"/>
        </w:rPr>
        <w:t>sottoscritt</w:t>
      </w:r>
      <w:proofErr w:type="spellEnd"/>
      <w:r>
        <w:rPr>
          <w:rFonts w:ascii="Times New Roman" w:hAnsi="Times New Roman" w:cs="Times New Roman"/>
          <w:color w:val="000009"/>
          <w:w w:val="95"/>
          <w:lang w:val="it-IT"/>
        </w:rPr>
        <w:t xml:space="preserve">__       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  <w:t>___________________________</w:t>
      </w:r>
    </w:p>
    <w:p w:rsidR="005A2171" w:rsidRDefault="005A2171" w:rsidP="005A2171">
      <w:pPr>
        <w:pStyle w:val="Corpotesto"/>
        <w:tabs>
          <w:tab w:val="left" w:pos="2183"/>
          <w:tab w:val="left" w:pos="2774"/>
          <w:tab w:val="left" w:pos="3208"/>
          <w:tab w:val="left" w:pos="3775"/>
          <w:tab w:val="left" w:pos="6410"/>
          <w:tab w:val="left" w:pos="10255"/>
        </w:tabs>
        <w:spacing w:before="4" w:line="276" w:lineRule="auto"/>
        <w:ind w:left="567" w:right="567"/>
        <w:rPr>
          <w:rFonts w:ascii="Times New Roman" w:hAnsi="Times New Roman" w:cs="Times New Roman"/>
          <w:color w:val="000009"/>
          <w:u w:val="single" w:color="000008"/>
          <w:lang w:val="it-IT"/>
        </w:rPr>
      </w:pPr>
      <w:proofErr w:type="spellStart"/>
      <w:r>
        <w:rPr>
          <w:rFonts w:ascii="Times New Roman" w:hAnsi="Times New Roman" w:cs="Times New Roman"/>
          <w:color w:val="000009"/>
          <w:lang w:val="it-IT"/>
        </w:rPr>
        <w:t>nat</w:t>
      </w:r>
      <w:proofErr w:type="spellEnd"/>
      <w:r>
        <w:rPr>
          <w:rFonts w:ascii="Times New Roman" w:hAnsi="Times New Roman" w:cs="Times New Roman"/>
          <w:color w:val="000009"/>
          <w:lang w:val="it-IT"/>
        </w:rPr>
        <w:t>_  a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  <w:t>____________________________________________</w:t>
      </w:r>
      <w:r>
        <w:rPr>
          <w:rFonts w:ascii="Times New Roman" w:hAnsi="Times New Roman" w:cs="Times New Roman"/>
          <w:color w:val="000009"/>
          <w:lang w:val="it-IT"/>
        </w:rPr>
        <w:t>il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</w:r>
    </w:p>
    <w:p w:rsidR="005A2171" w:rsidRDefault="005A2171" w:rsidP="005A2171">
      <w:pPr>
        <w:pStyle w:val="Corpotesto"/>
        <w:tabs>
          <w:tab w:val="left" w:pos="2183"/>
          <w:tab w:val="left" w:pos="2774"/>
          <w:tab w:val="left" w:pos="3208"/>
          <w:tab w:val="left" w:pos="3775"/>
          <w:tab w:val="left" w:pos="6410"/>
          <w:tab w:val="left" w:pos="10255"/>
        </w:tabs>
        <w:spacing w:before="4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e residente a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  <w:t>_________________________</w:t>
      </w:r>
      <w:r>
        <w:rPr>
          <w:rFonts w:ascii="Times New Roman" w:hAnsi="Times New Roman" w:cs="Times New Roman"/>
          <w:color w:val="000009"/>
          <w:lang w:val="it-IT"/>
        </w:rPr>
        <w:t xml:space="preserve">in via 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  <w:t xml:space="preserve">_______________________  </w:t>
      </w:r>
      <w:r>
        <w:rPr>
          <w:rFonts w:ascii="Times New Roman" w:hAnsi="Times New Roman" w:cs="Times New Roman"/>
          <w:color w:val="000009"/>
          <w:lang w:val="it-IT"/>
        </w:rPr>
        <w:t xml:space="preserve">n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>__________</w:t>
      </w:r>
    </w:p>
    <w:p w:rsidR="005A2171" w:rsidRDefault="005A2171" w:rsidP="005A2171">
      <w:pPr>
        <w:widowControl/>
        <w:autoSpaceDE/>
        <w:autoSpaceDN/>
        <w:spacing w:line="276" w:lineRule="auto"/>
        <w:rPr>
          <w:rFonts w:ascii="Times New Roman" w:eastAsia="Trebuchet MS" w:hAnsi="Times New Roman" w:cs="Times New Roman"/>
          <w:lang w:val="it-IT"/>
        </w:rPr>
        <w:sectPr w:rsidR="005A2171">
          <w:pgSz w:w="11900" w:h="16840"/>
          <w:pgMar w:top="1980" w:right="360" w:bottom="280" w:left="560" w:header="331" w:footer="0" w:gutter="0"/>
          <w:cols w:space="720"/>
        </w:sectPr>
      </w:pPr>
    </w:p>
    <w:p w:rsidR="005A2171" w:rsidRDefault="005A2171" w:rsidP="005A2171">
      <w:pPr>
        <w:widowControl/>
        <w:autoSpaceDE/>
        <w:autoSpaceDN/>
        <w:spacing w:line="276" w:lineRule="auto"/>
        <w:rPr>
          <w:rFonts w:ascii="Times New Roman" w:hAnsi="Times New Roman" w:cs="Times New Roman"/>
          <w:lang w:val="it-IT"/>
        </w:rPr>
        <w:sectPr w:rsidR="005A2171">
          <w:type w:val="continuous"/>
          <w:pgSz w:w="11900" w:h="16840"/>
          <w:pgMar w:top="1979" w:right="561" w:bottom="278" w:left="561" w:header="720" w:footer="720" w:gutter="0"/>
          <w:cols w:num="3" w:space="720" w:equalWidth="0">
            <w:col w:w="1268" w:space="40"/>
            <w:col w:w="2564" w:space="39"/>
            <w:col w:w="6867"/>
          </w:cols>
        </w:sectPr>
      </w:pPr>
    </w:p>
    <w:p w:rsidR="005A2171" w:rsidRDefault="005A2171" w:rsidP="005A2171">
      <w:pPr>
        <w:pStyle w:val="Corpotesto"/>
        <w:tabs>
          <w:tab w:val="left" w:pos="2111"/>
          <w:tab w:val="left" w:pos="3831"/>
          <w:tab w:val="left" w:pos="5394"/>
          <w:tab w:val="left" w:pos="8857"/>
        </w:tabs>
        <w:spacing w:before="3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lastRenderedPageBreak/>
        <w:t>codice fiscale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___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</w:r>
      <w:r>
        <w:rPr>
          <w:rFonts w:ascii="Times New Roman" w:hAnsi="Times New Roman" w:cs="Times New Roman"/>
          <w:color w:val="000009"/>
          <w:lang w:val="it-IT"/>
        </w:rPr>
        <w:t>tel.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</w:r>
      <w:r>
        <w:rPr>
          <w:rFonts w:ascii="Times New Roman" w:hAnsi="Times New Roman" w:cs="Times New Roman"/>
          <w:color w:val="000009"/>
          <w:lang w:val="it-IT"/>
        </w:rPr>
        <w:t>Cell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_______________</w:t>
      </w:r>
      <w:r>
        <w:rPr>
          <w:rFonts w:ascii="Times New Roman" w:hAnsi="Times New Roman" w:cs="Times New Roman"/>
          <w:color w:val="000009"/>
          <w:lang w:val="it-IT"/>
        </w:rPr>
        <w:t xml:space="preserve">e-mail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  <w:t>______________</w:t>
      </w:r>
    </w:p>
    <w:p w:rsidR="005A2171" w:rsidRDefault="005A2171" w:rsidP="005A2171">
      <w:pPr>
        <w:pStyle w:val="Corpotesto"/>
        <w:spacing w:before="7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Status professionale _______________________________________________</w:t>
      </w:r>
    </w:p>
    <w:p w:rsidR="005A2171" w:rsidRDefault="005A2171" w:rsidP="005A2171">
      <w:pPr>
        <w:pStyle w:val="Corpotesto"/>
        <w:spacing w:before="7" w:line="276" w:lineRule="auto"/>
        <w:ind w:left="567" w:right="567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pStyle w:val="Corpotesto"/>
        <w:spacing w:before="1" w:line="276" w:lineRule="auto"/>
        <w:ind w:left="567" w:right="567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w w:val="105"/>
          <w:lang w:val="it-IT"/>
        </w:rPr>
        <w:t>CHIEDE</w:t>
      </w:r>
    </w:p>
    <w:p w:rsidR="005A2171" w:rsidRDefault="005A2171" w:rsidP="005A2171">
      <w:pPr>
        <w:pStyle w:val="Corpotesto"/>
        <w:spacing w:before="5" w:line="276" w:lineRule="auto"/>
        <w:ind w:left="567" w:right="567"/>
        <w:rPr>
          <w:rFonts w:ascii="Times New Roman" w:hAnsi="Times New Roman" w:cs="Times New Roman"/>
          <w:lang w:val="it-IT"/>
        </w:rPr>
      </w:pPr>
    </w:p>
    <w:p w:rsidR="00FB3F81" w:rsidRDefault="005A2171" w:rsidP="00FB3F81">
      <w:pPr>
        <w:widowControl/>
        <w:adjustRightInd w:val="0"/>
        <w:spacing w:line="276" w:lineRule="auto"/>
        <w:ind w:left="567" w:right="567"/>
        <w:rPr>
          <w:rFonts w:ascii="Times New Roman" w:hAnsi="Times New Roman" w:cs="Times New Roman"/>
          <w:b/>
          <w:w w:val="95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 xml:space="preserve"> Alla S.V. di  partecipare        alla    selezione      per l’incarico    di ___________________________________    </w:t>
      </w:r>
      <w:r>
        <w:rPr>
          <w:rFonts w:ascii="Times New Roman" w:hAnsi="Times New Roman" w:cs="Times New Roman"/>
          <w:color w:val="000009"/>
          <w:w w:val="95"/>
          <w:lang w:val="it-IT"/>
        </w:rPr>
        <w:t>ne</w:t>
      </w:r>
      <w:r w:rsidR="00FB3F81">
        <w:rPr>
          <w:rFonts w:ascii="Times New Roman" w:hAnsi="Times New Roman" w:cs="Times New Roman"/>
          <w:color w:val="000009"/>
          <w:w w:val="95"/>
          <w:lang w:val="it-IT"/>
        </w:rPr>
        <w:t>i</w:t>
      </w:r>
      <w:r>
        <w:rPr>
          <w:rFonts w:ascii="Times New Roman" w:hAnsi="Times New Roman" w:cs="Times New Roman"/>
          <w:color w:val="000009"/>
          <w:w w:val="95"/>
          <w:lang w:val="it-IT"/>
        </w:rPr>
        <w:t xml:space="preserve"> </w:t>
      </w:r>
      <w:r>
        <w:rPr>
          <w:rFonts w:ascii="Times New Roman" w:hAnsi="Times New Roman" w:cs="Times New Roman"/>
          <w:b/>
          <w:w w:val="95"/>
          <w:lang w:val="it-IT"/>
        </w:rPr>
        <w:t>Progett</w:t>
      </w:r>
      <w:r w:rsidR="00FB3F81">
        <w:rPr>
          <w:rFonts w:ascii="Times New Roman" w:hAnsi="Times New Roman" w:cs="Times New Roman"/>
          <w:b/>
          <w:w w:val="95"/>
          <w:lang w:val="it-IT"/>
        </w:rPr>
        <w:t xml:space="preserve">i 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sz w:val="24"/>
          <w:lang w:val="it-IT"/>
        </w:rPr>
      </w:pPr>
      <w:r w:rsidRPr="00FB3F81">
        <w:rPr>
          <w:sz w:val="24"/>
          <w:lang w:val="it-IT"/>
        </w:rPr>
        <w:t xml:space="preserve">Progetto 10.2.1A-FSEPON-TO-2017-124- “ACQUA IN GIOCO” 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FB3F81">
        <w:rPr>
          <w:b/>
          <w:sz w:val="24"/>
          <w:lang w:val="it-IT"/>
        </w:rPr>
        <w:t>CUP: H67I17000890007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sz w:val="24"/>
          <w:lang w:val="it-IT"/>
        </w:rPr>
      </w:pPr>
      <w:r w:rsidRPr="00FB3F81">
        <w:rPr>
          <w:sz w:val="24"/>
          <w:lang w:val="it-IT"/>
        </w:rPr>
        <w:t xml:space="preserve">Progetto 10.2.2A-FSEPON-TO-2017-248 “ACQUA:MITI,  RITI, USI, ABUSI” </w:t>
      </w:r>
    </w:p>
    <w:p w:rsidR="00FB3F81" w:rsidRPr="00592E83" w:rsidRDefault="00FB3F81" w:rsidP="00FB3F81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592E83">
        <w:rPr>
          <w:b/>
          <w:sz w:val="24"/>
          <w:lang w:val="it-IT"/>
        </w:rPr>
        <w:t>CUP: H67I17000900007</w:t>
      </w:r>
    </w:p>
    <w:p w:rsidR="00FB3F81" w:rsidRDefault="00FB3F81" w:rsidP="00FB3F81">
      <w:pPr>
        <w:widowControl/>
        <w:adjustRightInd w:val="0"/>
        <w:spacing w:line="276" w:lineRule="auto"/>
        <w:ind w:left="567" w:right="567"/>
        <w:rPr>
          <w:rFonts w:ascii="Times New Roman" w:hAnsi="Times New Roman" w:cs="Times New Roman"/>
          <w:b/>
          <w:w w:val="95"/>
          <w:lang w:val="it-IT"/>
        </w:rPr>
      </w:pPr>
    </w:p>
    <w:p w:rsidR="00FB3F81" w:rsidRDefault="00FB3F81" w:rsidP="00FB3F81">
      <w:pPr>
        <w:widowControl/>
        <w:adjustRightInd w:val="0"/>
        <w:spacing w:line="276" w:lineRule="auto"/>
        <w:ind w:left="567" w:right="567"/>
        <w:rPr>
          <w:rFonts w:ascii="Times New Roman" w:hAnsi="Times New Roman" w:cs="Times New Roman"/>
          <w:b/>
          <w:w w:val="95"/>
          <w:lang w:val="it-IT"/>
        </w:rPr>
      </w:pPr>
    </w:p>
    <w:p w:rsidR="00FB3F81" w:rsidRDefault="00FB3F81" w:rsidP="00FB3F81">
      <w:pPr>
        <w:widowControl/>
        <w:adjustRightInd w:val="0"/>
        <w:spacing w:line="276" w:lineRule="auto"/>
        <w:ind w:left="567" w:right="567"/>
        <w:rPr>
          <w:rFonts w:ascii="Times New Roman" w:hAnsi="Times New Roman" w:cs="Times New Roman"/>
          <w:b/>
          <w:w w:val="95"/>
          <w:lang w:val="it-IT"/>
        </w:rPr>
      </w:pPr>
    </w:p>
    <w:p w:rsidR="005A2171" w:rsidRDefault="005A2171" w:rsidP="00FB3F81">
      <w:pPr>
        <w:widowControl/>
        <w:adjustRightInd w:val="0"/>
        <w:spacing w:line="276" w:lineRule="auto"/>
        <w:ind w:left="567" w:right="567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w w:val="95"/>
          <w:lang w:val="it-IT"/>
        </w:rPr>
        <w:t xml:space="preserve"> </w:t>
      </w:r>
    </w:p>
    <w:p w:rsidR="005A2171" w:rsidRDefault="005A2171" w:rsidP="005A2171">
      <w:pPr>
        <w:pStyle w:val="Corpotesto"/>
        <w:spacing w:before="214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A tal fine allega:</w:t>
      </w:r>
    </w:p>
    <w:p w:rsidR="005A2171" w:rsidRDefault="005A2171" w:rsidP="005A2171">
      <w:pPr>
        <w:pStyle w:val="Paragrafoelenco"/>
        <w:numPr>
          <w:ilvl w:val="0"/>
          <w:numId w:val="1"/>
        </w:numPr>
        <w:tabs>
          <w:tab w:val="left" w:pos="1152"/>
        </w:tabs>
        <w:spacing w:before="4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color w:val="000009"/>
          <w:lang w:val="it-IT"/>
        </w:rPr>
        <w:t xml:space="preserve">curriculum vitae </w:t>
      </w:r>
      <w:r>
        <w:rPr>
          <w:rFonts w:ascii="Times New Roman" w:hAnsi="Times New Roman" w:cs="Times New Roman"/>
          <w:color w:val="000009"/>
          <w:lang w:val="it-IT"/>
        </w:rPr>
        <w:t>in formato europeo;</w:t>
      </w:r>
    </w:p>
    <w:p w:rsidR="005A2171" w:rsidRDefault="005A2171" w:rsidP="005A2171">
      <w:pPr>
        <w:pStyle w:val="Paragrafoelenco"/>
        <w:numPr>
          <w:ilvl w:val="0"/>
          <w:numId w:val="1"/>
        </w:numPr>
        <w:tabs>
          <w:tab w:val="left" w:pos="1152"/>
        </w:tabs>
        <w:spacing w:before="1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copia del documento di identità personale;</w:t>
      </w:r>
    </w:p>
    <w:p w:rsidR="005A2171" w:rsidRDefault="005A2171" w:rsidP="005A2171">
      <w:pPr>
        <w:pStyle w:val="Paragrafoelenco"/>
        <w:numPr>
          <w:ilvl w:val="0"/>
          <w:numId w:val="1"/>
        </w:numPr>
        <w:tabs>
          <w:tab w:val="left" w:pos="1152"/>
        </w:tabs>
        <w:spacing w:before="4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l’allegato 2/A ovvero 2/B, debitamente compilato.</w:t>
      </w:r>
    </w:p>
    <w:p w:rsidR="005A2171" w:rsidRDefault="005A2171" w:rsidP="005A2171">
      <w:pPr>
        <w:pStyle w:val="Corpotesto"/>
        <w:spacing w:line="276" w:lineRule="auto"/>
        <w:ind w:left="567" w:right="567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pStyle w:val="Corpotesto"/>
        <w:spacing w:before="215" w:line="276" w:lineRule="auto"/>
        <w:ind w:left="567" w:right="56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lastRenderedPageBreak/>
        <w:t xml:space="preserve">___ </w:t>
      </w:r>
      <w:proofErr w:type="spellStart"/>
      <w:r>
        <w:rPr>
          <w:rFonts w:ascii="Times New Roman" w:hAnsi="Times New Roman" w:cs="Times New Roman"/>
          <w:color w:val="000009"/>
          <w:lang w:val="it-IT"/>
        </w:rPr>
        <w:t>sottoscrit</w:t>
      </w:r>
      <w:proofErr w:type="spellEnd"/>
      <w:r>
        <w:rPr>
          <w:rFonts w:ascii="Times New Roman" w:hAnsi="Times New Roman" w:cs="Times New Roman"/>
          <w:color w:val="000009"/>
          <w:lang w:val="it-IT"/>
        </w:rPr>
        <w:t>__</w:t>
      </w:r>
    </w:p>
    <w:p w:rsidR="005A2171" w:rsidRDefault="005A2171" w:rsidP="005A2171">
      <w:pPr>
        <w:pStyle w:val="Paragrafoelenco"/>
        <w:tabs>
          <w:tab w:val="left" w:pos="1152"/>
        </w:tabs>
        <w:spacing w:before="1" w:line="276" w:lineRule="auto"/>
        <w:ind w:left="567" w:right="567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si impegna a svolgere l'incarico senza riserve, come indicato nell’avviso e secondo il calendario che verrà predisposto dal Dirigente Scolastico;</w:t>
      </w:r>
    </w:p>
    <w:p w:rsidR="005A2171" w:rsidRDefault="005A2171" w:rsidP="005A2171">
      <w:pPr>
        <w:pStyle w:val="Paragrafoelenco"/>
        <w:tabs>
          <w:tab w:val="left" w:pos="1152"/>
        </w:tabs>
        <w:spacing w:line="276" w:lineRule="auto"/>
        <w:ind w:left="567" w:right="567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dichiara di conoscere la piattaforma informatica del MIUR per la corretta gestione del progetto PON;</w:t>
      </w:r>
    </w:p>
    <w:p w:rsidR="005A2171" w:rsidRDefault="005A2171" w:rsidP="005A2171">
      <w:pPr>
        <w:pStyle w:val="Paragrafoelenco"/>
        <w:tabs>
          <w:tab w:val="left" w:pos="1152"/>
        </w:tabs>
        <w:spacing w:before="4" w:line="276" w:lineRule="auto"/>
        <w:ind w:left="567" w:right="567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color w:val="000009"/>
          <w:lang w:val="it-IT"/>
        </w:rPr>
        <w:t>autorizza il Dirigente Scolastico o suo delegato al trattamento dei dati personali ai sensi della L. 196/2003.</w:t>
      </w:r>
    </w:p>
    <w:p w:rsidR="005A2171" w:rsidRDefault="005A2171" w:rsidP="005A2171">
      <w:pPr>
        <w:pStyle w:val="Corpotesto"/>
        <w:spacing w:before="8" w:line="276" w:lineRule="auto"/>
        <w:ind w:left="567" w:right="567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pStyle w:val="Corpotesto"/>
        <w:tabs>
          <w:tab w:val="left" w:pos="2209"/>
          <w:tab w:val="left" w:pos="6330"/>
          <w:tab w:val="left" w:pos="9320"/>
        </w:tabs>
        <w:spacing w:before="103" w:line="276" w:lineRule="auto"/>
        <w:ind w:left="567" w:right="567"/>
        <w:rPr>
          <w:rFonts w:ascii="Times New Roman" w:hAnsi="Times New Roman" w:cs="Times New Roman"/>
          <w:lang w:val="it-IT"/>
        </w:rPr>
        <w:sectPr w:rsidR="005A2171">
          <w:type w:val="continuous"/>
          <w:pgSz w:w="11900" w:h="16840"/>
          <w:pgMar w:top="1980" w:right="3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color w:val="000009"/>
          <w:lang w:val="it-IT"/>
        </w:rPr>
        <w:t>Cetona ,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</w:r>
      <w:r>
        <w:rPr>
          <w:rFonts w:ascii="Times New Roman" w:hAnsi="Times New Roman" w:cs="Times New Roman"/>
          <w:color w:val="000009"/>
          <w:lang w:val="it-IT"/>
        </w:rPr>
        <w:t xml:space="preserve">______ </w:t>
      </w:r>
      <w:r>
        <w:rPr>
          <w:rFonts w:ascii="Times New Roman" w:hAnsi="Times New Roman" w:cs="Times New Roman"/>
          <w:color w:val="000009"/>
          <w:lang w:val="it-IT"/>
        </w:rPr>
        <w:tab/>
        <w:t>Firma _______________________________</w:t>
      </w:r>
      <w:bookmarkStart w:id="0" w:name="_GoBack"/>
      <w:bookmarkEnd w:id="0"/>
    </w:p>
    <w:p w:rsidR="005A2171" w:rsidRDefault="005A2171" w:rsidP="005A2171">
      <w:pPr>
        <w:pStyle w:val="Titolo1"/>
        <w:spacing w:before="104"/>
        <w:ind w:left="567" w:right="567"/>
        <w:jc w:val="lef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ALL. 2/A</w:t>
      </w:r>
    </w:p>
    <w:p w:rsidR="005A2171" w:rsidRDefault="005A2171" w:rsidP="005A2171">
      <w:pPr>
        <w:spacing w:before="218"/>
        <w:ind w:left="567" w:right="567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Fondi Strutturali Europei – Programma Operativo Nazionale “Per la scuola, competenze e ambienti </w:t>
      </w:r>
      <w:r>
        <w:rPr>
          <w:rFonts w:ascii="Times New Roman" w:hAnsi="Times New Roman" w:cs="Times New Roman"/>
          <w:b/>
          <w:w w:val="105"/>
          <w:lang w:val="it-IT"/>
        </w:rPr>
        <w:t xml:space="preserve">per l’apprendimento” 2014-2020. Avviso pubblico </w:t>
      </w:r>
      <w:r w:rsidR="00FB3F81">
        <w:rPr>
          <w:rFonts w:ascii="Times New Roman" w:hAnsi="Times New Roman" w:cs="Times New Roman"/>
          <w:b/>
          <w:w w:val="105"/>
          <w:lang w:val="it-IT"/>
        </w:rPr>
        <w:t>1953</w:t>
      </w:r>
      <w:r>
        <w:rPr>
          <w:rFonts w:ascii="Times New Roman" w:hAnsi="Times New Roman" w:cs="Times New Roman"/>
          <w:b/>
          <w:w w:val="105"/>
          <w:lang w:val="it-IT"/>
        </w:rPr>
        <w:t xml:space="preserve"> del </w:t>
      </w:r>
      <w:r w:rsidR="00FB3F81">
        <w:rPr>
          <w:rFonts w:ascii="Times New Roman" w:hAnsi="Times New Roman" w:cs="Times New Roman"/>
          <w:b/>
          <w:w w:val="105"/>
          <w:lang w:val="it-IT"/>
        </w:rPr>
        <w:t>21/02/2017</w:t>
      </w:r>
    </w:p>
    <w:p w:rsidR="005A2171" w:rsidRDefault="005A2171" w:rsidP="005A2171">
      <w:pPr>
        <w:pStyle w:val="Corpotesto"/>
        <w:spacing w:before="6"/>
        <w:ind w:left="567" w:right="567"/>
        <w:rPr>
          <w:rFonts w:ascii="Times New Roman" w:hAnsi="Times New Roman" w:cs="Times New Roman"/>
          <w:b/>
          <w:lang w:val="it-IT"/>
        </w:rPr>
      </w:pPr>
    </w:p>
    <w:p w:rsidR="00FB3F81" w:rsidRDefault="005A2171" w:rsidP="00FB3F81">
      <w:pPr>
        <w:spacing w:before="90" w:line="242" w:lineRule="auto"/>
        <w:ind w:left="1324" w:right="1450"/>
        <w:rPr>
          <w:sz w:val="24"/>
          <w:lang w:val="it-IT"/>
        </w:rPr>
      </w:pPr>
      <w:r>
        <w:rPr>
          <w:rFonts w:ascii="Times New Roman" w:hAnsi="Times New Roman" w:cs="Times New Roman"/>
          <w:b/>
          <w:lang w:val="it-IT"/>
        </w:rPr>
        <w:t>Progett</w:t>
      </w:r>
      <w:r w:rsidR="00FB3F81">
        <w:rPr>
          <w:rFonts w:ascii="Times New Roman" w:hAnsi="Times New Roman" w:cs="Times New Roman"/>
          <w:b/>
          <w:lang w:val="it-IT"/>
        </w:rPr>
        <w:t>i</w:t>
      </w:r>
      <w:r>
        <w:rPr>
          <w:rFonts w:ascii="Times New Roman" w:hAnsi="Times New Roman" w:cs="Times New Roman"/>
          <w:b/>
          <w:lang w:val="it-IT"/>
        </w:rPr>
        <w:t xml:space="preserve"> </w:t>
      </w:r>
      <w:r w:rsidR="00FB3F81">
        <w:rPr>
          <w:rFonts w:ascii="Times New Roman" w:hAnsi="Times New Roman" w:cs="Times New Roman"/>
          <w:b/>
          <w:lang w:val="it-IT"/>
        </w:rPr>
        <w:t>:</w:t>
      </w:r>
      <w:r w:rsidR="00FB3F81" w:rsidRPr="00FB3F81">
        <w:rPr>
          <w:sz w:val="24"/>
          <w:lang w:val="it-IT"/>
        </w:rPr>
        <w:t xml:space="preserve"> 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sz w:val="24"/>
          <w:lang w:val="it-IT"/>
        </w:rPr>
      </w:pPr>
      <w:r w:rsidRPr="00FB3F81">
        <w:rPr>
          <w:sz w:val="24"/>
          <w:lang w:val="it-IT"/>
        </w:rPr>
        <w:t xml:space="preserve">Progetto 10.2.1A-FSEPON-TO-2017-124- “ACQUA IN GIOCO” 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FB3F81">
        <w:rPr>
          <w:b/>
          <w:sz w:val="24"/>
          <w:lang w:val="it-IT"/>
        </w:rPr>
        <w:t>CUP: H67I17000890007</w:t>
      </w:r>
    </w:p>
    <w:p w:rsidR="00FB3F81" w:rsidRPr="00FB3F81" w:rsidRDefault="00FB3F81" w:rsidP="00FB3F81">
      <w:pPr>
        <w:spacing w:before="90" w:line="242" w:lineRule="auto"/>
        <w:ind w:left="1324" w:right="1450"/>
        <w:rPr>
          <w:sz w:val="24"/>
          <w:lang w:val="it-IT"/>
        </w:rPr>
      </w:pPr>
      <w:r w:rsidRPr="00FB3F81">
        <w:rPr>
          <w:sz w:val="24"/>
          <w:lang w:val="it-IT"/>
        </w:rPr>
        <w:t xml:space="preserve">Progetto 10.2.2A-FSEPON-TO-2017-248 “ACQUA:MITI,  RITI, USI, ABUSI” </w:t>
      </w:r>
    </w:p>
    <w:p w:rsidR="00FB3F81" w:rsidRPr="00592E83" w:rsidRDefault="00FB3F81" w:rsidP="00FB3F81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592E83">
        <w:rPr>
          <w:b/>
          <w:sz w:val="24"/>
          <w:lang w:val="it-IT"/>
        </w:rPr>
        <w:t>CUP: H67I17000900007</w:t>
      </w:r>
    </w:p>
    <w:p w:rsidR="005A2171" w:rsidRDefault="005A2171" w:rsidP="005A2171">
      <w:pPr>
        <w:widowControl/>
        <w:adjustRightInd w:val="0"/>
        <w:ind w:left="567" w:right="567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spacing w:line="482" w:lineRule="auto"/>
        <w:ind w:left="567" w:right="567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Scheda di valutazione dei titoli per l’incarico di</w:t>
      </w:r>
      <w:r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u w:val="single"/>
          <w:lang w:val="it-IT"/>
        </w:rPr>
        <w:t>Referente per l’Attuazione</w:t>
      </w:r>
    </w:p>
    <w:p w:rsidR="005A2171" w:rsidRDefault="005A2171" w:rsidP="005A2171">
      <w:pPr>
        <w:ind w:left="567"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9"/>
          <w:w w:val="90"/>
        </w:rPr>
        <w:t xml:space="preserve">Nome e </w:t>
      </w:r>
      <w:proofErr w:type="spellStart"/>
      <w:r>
        <w:rPr>
          <w:rFonts w:ascii="Times New Roman" w:hAnsi="Times New Roman" w:cs="Times New Roman"/>
          <w:b/>
          <w:color w:val="000009"/>
          <w:w w:val="90"/>
        </w:rPr>
        <w:t>cognome</w:t>
      </w:r>
      <w:proofErr w:type="spellEnd"/>
      <w:r>
        <w:rPr>
          <w:rFonts w:ascii="Times New Roman" w:hAnsi="Times New Roman" w:cs="Times New Roman"/>
          <w:b/>
          <w:color w:val="000009"/>
          <w:w w:val="90"/>
        </w:rPr>
        <w:t xml:space="preserve"> _____________________________________________________________</w:t>
      </w:r>
    </w:p>
    <w:p w:rsidR="005A2171" w:rsidRDefault="005A2171" w:rsidP="005A2171">
      <w:pPr>
        <w:pStyle w:val="Corpotesto"/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559"/>
        <w:gridCol w:w="1559"/>
        <w:gridCol w:w="1418"/>
      </w:tblGrid>
      <w:tr w:rsidR="005A2171" w:rsidTr="005A2171">
        <w:trPr>
          <w:trHeight w:val="721"/>
        </w:trPr>
        <w:tc>
          <w:tcPr>
            <w:tcW w:w="5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ind w:left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Quantità</w:t>
            </w:r>
            <w:proofErr w:type="spellEnd"/>
          </w:p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Dichiarazione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Punti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Riservato alla Commissione</w:t>
            </w:r>
          </w:p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dopo la verifica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57" w:firstLine="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Riservato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Commissione</w:t>
            </w:r>
            <w:proofErr w:type="spellEnd"/>
          </w:p>
        </w:tc>
      </w:tr>
      <w:tr w:rsidR="005A2171" w:rsidTr="005A2171">
        <w:trPr>
          <w:trHeight w:val="2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57" w:firstLine="8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culturali</w:t>
            </w:r>
            <w:proofErr w:type="spellEnd"/>
          </w:p>
        </w:tc>
      </w:tr>
      <w:tr w:rsidR="005A2171" w:rsidTr="005A2171">
        <w:trPr>
          <w:trHeight w:val="5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7"/>
              <w:ind w:left="1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Ulteriore titolo di studio in aggiunta al titolo di accesso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9"/>
              </w:rPr>
              <w:t>p. 1</w:t>
            </w:r>
          </w:p>
        </w:tc>
        <w:tc>
          <w:tcPr>
            <w:tcW w:w="1559" w:type="dxa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A2171" w:rsidRPr="00592E83" w:rsidTr="005A2171">
        <w:trPr>
          <w:trHeight w:val="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6352"/>
              </w:tabs>
              <w:spacing w:before="25"/>
              <w:ind w:left="11"/>
              <w:rPr>
                <w:rFonts w:ascii="Times New Roman" w:hAnsi="Times New Roman" w:cs="Times New Roman"/>
                <w:color w:val="000009"/>
                <w:w w:val="95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>Competenze informatiche certificate</w:t>
            </w:r>
          </w:p>
          <w:p w:rsidR="005A2171" w:rsidRDefault="005A2171">
            <w:pPr>
              <w:pStyle w:val="TableParagraph"/>
              <w:tabs>
                <w:tab w:val="left" w:pos="6352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p.0.50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Tr="005A2171">
        <w:trPr>
          <w:trHeight w:val="2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32"/>
              <w:ind w:left="1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professionali</w:t>
            </w:r>
            <w:proofErr w:type="spellEnd"/>
          </w:p>
        </w:tc>
      </w:tr>
      <w:tr w:rsidR="005A2171" w:rsidTr="005A2171">
        <w:trPr>
          <w:trHeight w:val="9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3515"/>
                <w:tab w:val="left" w:pos="6261"/>
              </w:tabs>
              <w:spacing w:before="28"/>
              <w:ind w:left="11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Precedenti esperienze di gestione di piattaforme didattiche e amministrative </w:t>
            </w: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 xml:space="preserve">nell’ambito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di </w:t>
            </w: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>progetti</w:t>
            </w:r>
          </w:p>
          <w:p w:rsidR="005A2171" w:rsidRDefault="005A2171">
            <w:pPr>
              <w:pStyle w:val="TableParagraph"/>
              <w:spacing w:before="2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p. 1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fino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ad un </w:t>
            </w:r>
            <w:proofErr w:type="spellStart"/>
            <w:r>
              <w:rPr>
                <w:rFonts w:ascii="Times New Roman" w:hAnsi="Times New Roman" w:cs="Times New Roman"/>
              </w:rPr>
              <w:t>massimo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punti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A2171" w:rsidRPr="00592E83" w:rsidTr="005A2171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6355"/>
              </w:tabs>
              <w:spacing w:before="25"/>
              <w:ind w:left="11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Precedenti esperienze di coordinamento e gestione di progetti  interni alla scuola e/o in rete con altre amministrazioni</w:t>
            </w:r>
          </w:p>
          <w:p w:rsidR="005A2171" w:rsidRDefault="005A2171" w:rsidP="005A2171">
            <w:pPr>
              <w:pStyle w:val="TableParagraph"/>
              <w:tabs>
                <w:tab w:val="left" w:pos="315"/>
                <w:tab w:val="right" w:pos="5093"/>
                <w:tab w:val="left" w:pos="6355"/>
              </w:tabs>
              <w:spacing w:before="25"/>
              <w:ind w:left="11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ab/>
            </w:r>
            <w:r>
              <w:rPr>
                <w:rFonts w:ascii="Times New Roman" w:hAnsi="Times New Roman" w:cs="Times New Roman"/>
                <w:b/>
                <w:lang w:val="it-IT"/>
              </w:rPr>
              <w:tab/>
              <w:t>p. 1</w:t>
            </w:r>
          </w:p>
          <w:p w:rsidR="005A2171" w:rsidRDefault="005A2171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(fino ad un massimo di punti 10)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2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5903"/>
              </w:tabs>
              <w:spacing w:before="25"/>
              <w:ind w:left="11"/>
              <w:jc w:val="both"/>
              <w:rPr>
                <w:rFonts w:ascii="Times New Roman" w:hAnsi="Times New Roman" w:cs="Times New Roman"/>
                <w:color w:val="000009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Partecipazione in qualità di corsista a corsi di formazione e aggiornamento inerenti alle competenze richieste</w:t>
            </w:r>
          </w:p>
          <w:p w:rsidR="005A2171" w:rsidRDefault="005A2171">
            <w:pPr>
              <w:pStyle w:val="TableParagraph"/>
              <w:tabs>
                <w:tab w:val="left" w:pos="5903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p. 0.50</w:t>
            </w:r>
          </w:p>
          <w:p w:rsidR="005A2171" w:rsidRDefault="005A2171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4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5947"/>
              </w:tabs>
              <w:spacing w:before="28"/>
              <w:ind w:left="11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Partecipazione in qualità di esperto a corsi di formazione e aggiornamento inerenti alle competenze richieste</w:t>
            </w:r>
          </w:p>
          <w:p w:rsidR="005A2171" w:rsidRDefault="005A2171">
            <w:pPr>
              <w:pStyle w:val="TableParagraph"/>
              <w:tabs>
                <w:tab w:val="left" w:pos="5903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 p. 0.50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4"/>
        </w:trPr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ind w:left="11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Partecipazione ad attività di formazione attinenti le tematiche del P.N.S.D.</w:t>
            </w:r>
          </w:p>
          <w:p w:rsidR="005A2171" w:rsidRDefault="005A2171">
            <w:pPr>
              <w:pStyle w:val="TableParagraph"/>
              <w:spacing w:before="2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p. 0.50</w:t>
            </w:r>
          </w:p>
          <w:p w:rsidR="005A2171" w:rsidRDefault="005A2171">
            <w:pPr>
              <w:pStyle w:val="TableParagraph"/>
              <w:spacing w:before="3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  (fino ad un massimo di punti 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9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ind w:left="1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Partecipazione ad attività di sperimentazione didattica attinenti le tematiche del P.N.S.D.</w:t>
            </w:r>
          </w:p>
          <w:p w:rsidR="005A2171" w:rsidRP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 w:rsidRPr="005A2171">
              <w:rPr>
                <w:rFonts w:ascii="Times New Roman" w:hAnsi="Times New Roman" w:cs="Times New Roman"/>
                <w:b/>
                <w:color w:val="000009"/>
                <w:lang w:val="it-IT"/>
              </w:rPr>
              <w:t>p.  0.50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lang w:val="it-IT"/>
              </w:rPr>
            </w:pPr>
            <w:r w:rsidRPr="005A2171">
              <w:rPr>
                <w:rFonts w:ascii="Times New Roman" w:hAnsi="Times New Roman" w:cs="Times New Roman"/>
                <w:color w:val="000009"/>
                <w:lang w:val="it-IT"/>
              </w:rPr>
              <w:t xml:space="preserve">    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professionale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Esperienza di docenza 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  0.50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anno</w:t>
            </w:r>
          </w:p>
          <w:p w:rsidR="005A2171" w:rsidRDefault="005A2171" w:rsidP="005A2171">
            <w:pPr>
              <w:pStyle w:val="TableParagraph"/>
              <w:spacing w:before="28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(fino ad un massimo di punti 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Esperienza in attività di coordinamento nella scuola </w:t>
            </w:r>
          </w:p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(incarichi di collaboratore della presidenza, figura strumentale, referente di progetti)</w:t>
            </w:r>
          </w:p>
          <w:p w:rsidR="005A2171" w:rsidRP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 w:rsidRPr="005A2171"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 0.50 </w:t>
            </w:r>
            <w:r w:rsidRPr="005A2171">
              <w:rPr>
                <w:rFonts w:ascii="Times New Roman" w:hAnsi="Times New Roman" w:cs="Times New Roman"/>
                <w:color w:val="000009"/>
                <w:lang w:val="it-IT"/>
              </w:rPr>
              <w:t>per ogni anno</w:t>
            </w:r>
          </w:p>
          <w:p w:rsidR="005A2171" w:rsidRDefault="005A2171">
            <w:pPr>
              <w:pStyle w:val="TableParagraph"/>
              <w:spacing w:before="28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20)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Esperienza in attività inerenti i piani PON FESR (progettista / collaudatore)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(fino ad un massimo di punti 10)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Esperienza come osservatore esterno nelle classi campione  (prove INVALSI)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(fino ad un massimo di punti 20)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Esperienza di referente commissione INVALSI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  (fino ad un massimo di punti 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Esperienza come membro  della commissione RAV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  (fino ad un massimo di punti 4)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Esperienza di docenza o tutoraggio in corsi P.O.N. 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  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88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Membro Comitato di Valutazione Docenti (L.107/2015)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color w:val="000009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   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</w:tbl>
    <w:p w:rsidR="005A2171" w:rsidRDefault="005A2171" w:rsidP="005A2171">
      <w:pPr>
        <w:widowControl/>
        <w:autoSpaceDE/>
        <w:autoSpaceDN/>
        <w:rPr>
          <w:rFonts w:ascii="Times New Roman" w:hAnsi="Times New Roman" w:cs="Times New Roman"/>
          <w:lang w:val="it-IT"/>
        </w:rPr>
      </w:pPr>
    </w:p>
    <w:p w:rsidR="00592E83" w:rsidRDefault="00592E83" w:rsidP="00592E83">
      <w:pPr>
        <w:pStyle w:val="Corpotesto"/>
        <w:tabs>
          <w:tab w:val="left" w:pos="2209"/>
          <w:tab w:val="left" w:pos="6330"/>
          <w:tab w:val="left" w:pos="9320"/>
        </w:tabs>
        <w:spacing w:before="103" w:line="276" w:lineRule="auto"/>
        <w:ind w:left="567" w:right="567"/>
        <w:rPr>
          <w:rFonts w:ascii="Times New Roman" w:hAnsi="Times New Roman" w:cs="Times New Roman"/>
          <w:lang w:val="it-IT"/>
        </w:rPr>
        <w:sectPr w:rsidR="00592E83" w:rsidSect="00592E83">
          <w:pgSz w:w="11900" w:h="16840"/>
          <w:pgMar w:top="1980" w:right="3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color w:val="000009"/>
          <w:lang w:val="it-IT"/>
        </w:rPr>
        <w:t>Cetona ,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</w:r>
      <w:r>
        <w:rPr>
          <w:rFonts w:ascii="Times New Roman" w:hAnsi="Times New Roman" w:cs="Times New Roman"/>
          <w:color w:val="000009"/>
          <w:lang w:val="it-IT"/>
        </w:rPr>
        <w:t xml:space="preserve">______ </w:t>
      </w:r>
      <w:r>
        <w:rPr>
          <w:rFonts w:ascii="Times New Roman" w:hAnsi="Times New Roman" w:cs="Times New Roman"/>
          <w:color w:val="000009"/>
          <w:lang w:val="it-IT"/>
        </w:rPr>
        <w:tab/>
        <w:t>Firma _______________________________</w:t>
      </w:r>
      <w:r>
        <w:rPr>
          <w:rFonts w:ascii="Times New Roman" w:hAnsi="Times New Roman" w:cs="Times New Roman"/>
          <w:color w:val="000009"/>
          <w:lang w:val="it-IT"/>
        </w:rPr>
        <w:tab/>
      </w:r>
    </w:p>
    <w:p w:rsidR="00592E83" w:rsidRDefault="00592E83" w:rsidP="005A2171">
      <w:pPr>
        <w:widowControl/>
        <w:autoSpaceDE/>
        <w:autoSpaceDN/>
        <w:rPr>
          <w:rFonts w:ascii="Times New Roman" w:hAnsi="Times New Roman" w:cs="Times New Roman"/>
          <w:lang w:val="it-IT"/>
        </w:rPr>
        <w:sectPr w:rsidR="00592E83">
          <w:pgSz w:w="11900" w:h="16840"/>
          <w:pgMar w:top="1980" w:right="360" w:bottom="2620" w:left="560" w:header="331" w:footer="2428" w:gutter="0"/>
          <w:cols w:space="720"/>
        </w:sectPr>
      </w:pPr>
    </w:p>
    <w:p w:rsidR="005A2171" w:rsidRDefault="005A2171" w:rsidP="005A2171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pStyle w:val="Corpotesto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pStyle w:val="Corpotesto"/>
        <w:spacing w:before="10"/>
        <w:ind w:left="567" w:right="567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pStyle w:val="Titolo1"/>
        <w:spacing w:before="104"/>
        <w:ind w:left="567" w:right="567"/>
        <w:jc w:val="lef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ALL. 2/B</w:t>
      </w:r>
    </w:p>
    <w:p w:rsidR="005A2171" w:rsidRDefault="005A2171" w:rsidP="005A2171">
      <w:pPr>
        <w:spacing w:before="218"/>
        <w:ind w:left="567" w:right="567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Fondi Strutturali Europei – Programma Operativo Nazionale “Per la scuola, competenze e ambienti </w:t>
      </w:r>
      <w:r>
        <w:rPr>
          <w:rFonts w:ascii="Times New Roman" w:hAnsi="Times New Roman" w:cs="Times New Roman"/>
          <w:b/>
          <w:w w:val="105"/>
          <w:lang w:val="it-IT"/>
        </w:rPr>
        <w:t xml:space="preserve">per l’apprendimento” 2014-2020. Avviso pubblico </w:t>
      </w:r>
      <w:r w:rsidR="00DB69C4">
        <w:rPr>
          <w:rFonts w:ascii="Times New Roman" w:hAnsi="Times New Roman" w:cs="Times New Roman"/>
          <w:b/>
          <w:w w:val="105"/>
          <w:lang w:val="it-IT"/>
        </w:rPr>
        <w:t>1953</w:t>
      </w:r>
      <w:r>
        <w:rPr>
          <w:rFonts w:ascii="Times New Roman" w:hAnsi="Times New Roman" w:cs="Times New Roman"/>
          <w:b/>
          <w:w w:val="105"/>
          <w:lang w:val="it-IT"/>
        </w:rPr>
        <w:t xml:space="preserve"> del </w:t>
      </w:r>
      <w:r w:rsidR="00DB69C4">
        <w:rPr>
          <w:rFonts w:ascii="Times New Roman" w:hAnsi="Times New Roman" w:cs="Times New Roman"/>
          <w:b/>
          <w:w w:val="105"/>
          <w:lang w:val="it-IT"/>
        </w:rPr>
        <w:t>21/02/2017</w:t>
      </w:r>
    </w:p>
    <w:p w:rsidR="005A2171" w:rsidRDefault="005A2171" w:rsidP="005A2171">
      <w:pPr>
        <w:pStyle w:val="Corpotesto"/>
        <w:spacing w:before="6"/>
        <w:ind w:left="567" w:right="567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widowControl/>
        <w:adjustRightInd w:val="0"/>
        <w:ind w:left="567" w:right="567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Progett</w:t>
      </w:r>
      <w:r w:rsidR="00DB69C4">
        <w:rPr>
          <w:rFonts w:ascii="Times New Roman" w:hAnsi="Times New Roman" w:cs="Times New Roman"/>
          <w:b/>
          <w:lang w:val="it-IT"/>
        </w:rPr>
        <w:t>i:</w:t>
      </w:r>
    </w:p>
    <w:p w:rsidR="00DB69C4" w:rsidRPr="00DB69C4" w:rsidRDefault="00DB69C4" w:rsidP="00DB69C4">
      <w:pPr>
        <w:spacing w:before="90" w:line="242" w:lineRule="auto"/>
        <w:ind w:left="1324" w:right="1450"/>
        <w:rPr>
          <w:sz w:val="24"/>
          <w:lang w:val="it-IT"/>
        </w:rPr>
      </w:pPr>
      <w:r w:rsidRPr="00DB69C4">
        <w:rPr>
          <w:sz w:val="24"/>
          <w:lang w:val="it-IT"/>
        </w:rPr>
        <w:t xml:space="preserve">Progetto 10.2.1A-FSEPON-TO-2017-124- “ACQUA IN GIOCO” </w:t>
      </w:r>
    </w:p>
    <w:p w:rsidR="00DB69C4" w:rsidRPr="00DB69C4" w:rsidRDefault="00DB69C4" w:rsidP="00DB69C4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DB69C4">
        <w:rPr>
          <w:b/>
          <w:sz w:val="24"/>
          <w:lang w:val="it-IT"/>
        </w:rPr>
        <w:t>CUP: H67I17000890007</w:t>
      </w:r>
    </w:p>
    <w:p w:rsidR="00DB69C4" w:rsidRPr="00DB69C4" w:rsidRDefault="00DB69C4" w:rsidP="00DB69C4">
      <w:pPr>
        <w:spacing w:before="90" w:line="242" w:lineRule="auto"/>
        <w:ind w:left="1324" w:right="1450"/>
        <w:rPr>
          <w:sz w:val="24"/>
          <w:lang w:val="it-IT"/>
        </w:rPr>
      </w:pPr>
      <w:r w:rsidRPr="00DB69C4">
        <w:rPr>
          <w:sz w:val="24"/>
          <w:lang w:val="it-IT"/>
        </w:rPr>
        <w:t xml:space="preserve">Progetto 10.2.2A-FSEPON-TO-2017-248 “ACQUA:MITI,  RITI, USI, ABUSI” </w:t>
      </w:r>
    </w:p>
    <w:p w:rsidR="00DB69C4" w:rsidRPr="00592E83" w:rsidRDefault="00DB69C4" w:rsidP="00DB69C4">
      <w:pPr>
        <w:spacing w:before="90" w:line="242" w:lineRule="auto"/>
        <w:ind w:left="1324" w:right="1450"/>
        <w:rPr>
          <w:b/>
          <w:sz w:val="24"/>
          <w:lang w:val="it-IT"/>
        </w:rPr>
      </w:pPr>
      <w:r w:rsidRPr="00592E83">
        <w:rPr>
          <w:b/>
          <w:sz w:val="24"/>
          <w:lang w:val="it-IT"/>
        </w:rPr>
        <w:t>CUP: H67I17000900007</w:t>
      </w:r>
    </w:p>
    <w:p w:rsidR="00DB69C4" w:rsidRDefault="00DB69C4" w:rsidP="005A2171">
      <w:pPr>
        <w:widowControl/>
        <w:adjustRightInd w:val="0"/>
        <w:ind w:left="567" w:right="567"/>
        <w:jc w:val="center"/>
        <w:rPr>
          <w:rFonts w:ascii="Times New Roman" w:hAnsi="Times New Roman" w:cs="Times New Roman"/>
          <w:b/>
          <w:lang w:val="it-IT"/>
        </w:rPr>
      </w:pPr>
    </w:p>
    <w:p w:rsidR="005A2171" w:rsidRDefault="005A2171" w:rsidP="005A2171">
      <w:pPr>
        <w:widowControl/>
        <w:adjustRightInd w:val="0"/>
        <w:ind w:left="567" w:right="567"/>
        <w:jc w:val="center"/>
        <w:rPr>
          <w:rFonts w:ascii="Times New Roman" w:hAnsi="Times New Roman" w:cs="Times New Roman"/>
          <w:lang w:val="it-IT"/>
        </w:rPr>
      </w:pPr>
    </w:p>
    <w:p w:rsidR="005A2171" w:rsidRDefault="005A2171" w:rsidP="005A2171">
      <w:pPr>
        <w:spacing w:line="482" w:lineRule="auto"/>
        <w:ind w:left="567" w:right="567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lang w:val="it-IT"/>
        </w:rPr>
        <w:t>Scheda di valutazione dei titoli per l’incarico di</w:t>
      </w:r>
      <w:r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u w:val="single"/>
          <w:lang w:val="it-IT"/>
        </w:rPr>
        <w:t>Referente per la Valutazione</w:t>
      </w:r>
    </w:p>
    <w:p w:rsidR="005A2171" w:rsidRDefault="005A2171" w:rsidP="005A2171">
      <w:pPr>
        <w:ind w:left="567" w:righ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9"/>
          <w:w w:val="90"/>
        </w:rPr>
        <w:t xml:space="preserve">Nome e </w:t>
      </w:r>
      <w:proofErr w:type="spellStart"/>
      <w:r>
        <w:rPr>
          <w:rFonts w:ascii="Times New Roman" w:hAnsi="Times New Roman" w:cs="Times New Roman"/>
          <w:b/>
          <w:color w:val="000009"/>
          <w:w w:val="90"/>
        </w:rPr>
        <w:t>cognome</w:t>
      </w:r>
      <w:proofErr w:type="spellEnd"/>
      <w:r>
        <w:rPr>
          <w:rFonts w:ascii="Times New Roman" w:hAnsi="Times New Roman" w:cs="Times New Roman"/>
          <w:b/>
          <w:color w:val="000009"/>
          <w:w w:val="90"/>
        </w:rPr>
        <w:t xml:space="preserve"> _____________________________________________________________</w:t>
      </w:r>
    </w:p>
    <w:p w:rsidR="005A2171" w:rsidRDefault="005A2171" w:rsidP="005A2171">
      <w:pPr>
        <w:pStyle w:val="Corpotesto"/>
        <w:ind w:left="567" w:right="567"/>
        <w:rPr>
          <w:rFonts w:ascii="Times New Roman" w:hAnsi="Times New Roman" w:cs="Times New Roman"/>
          <w:b/>
        </w:rPr>
      </w:pPr>
    </w:p>
    <w:p w:rsidR="005A2171" w:rsidRDefault="005A2171" w:rsidP="005A2171">
      <w:pPr>
        <w:pStyle w:val="Corpotesto"/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559"/>
        <w:gridCol w:w="1559"/>
        <w:gridCol w:w="1418"/>
      </w:tblGrid>
      <w:tr w:rsidR="005A2171" w:rsidTr="005A2171">
        <w:trPr>
          <w:trHeight w:val="721"/>
        </w:trPr>
        <w:tc>
          <w:tcPr>
            <w:tcW w:w="5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ind w:left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Quantità</w:t>
            </w:r>
            <w:proofErr w:type="spellEnd"/>
          </w:p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Dichiarazione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Punti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Riservato alla Commissione</w:t>
            </w:r>
          </w:p>
          <w:p w:rsidR="005A2171" w:rsidRDefault="005A2171">
            <w:pPr>
              <w:pStyle w:val="TableParagraph"/>
              <w:spacing w:before="25"/>
              <w:ind w:left="214" w:hanging="68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dopo la verifica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57" w:firstLine="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Riservato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Commissione</w:t>
            </w:r>
            <w:proofErr w:type="spellEnd"/>
          </w:p>
        </w:tc>
      </w:tr>
      <w:tr w:rsidR="005A2171" w:rsidTr="005A2171">
        <w:trPr>
          <w:trHeight w:val="2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8" w:space="0" w:color="4E81BD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5"/>
              <w:ind w:left="57" w:firstLine="8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culturali</w:t>
            </w:r>
            <w:proofErr w:type="spellEnd"/>
          </w:p>
        </w:tc>
      </w:tr>
      <w:tr w:rsidR="005A2171" w:rsidTr="005A2171">
        <w:trPr>
          <w:trHeight w:val="50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7"/>
              <w:ind w:left="1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Ulteriore titolo di studio in aggiunta al titolo di accesso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9"/>
              </w:rPr>
              <w:t>p. 1</w:t>
            </w:r>
          </w:p>
        </w:tc>
        <w:tc>
          <w:tcPr>
            <w:tcW w:w="1559" w:type="dxa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A2171" w:rsidRPr="00592E83" w:rsidTr="005A2171">
        <w:trPr>
          <w:trHeight w:val="5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6352"/>
              </w:tabs>
              <w:spacing w:before="25"/>
              <w:ind w:left="11"/>
              <w:rPr>
                <w:rFonts w:ascii="Times New Roman" w:hAnsi="Times New Roman" w:cs="Times New Roman"/>
                <w:color w:val="000009"/>
                <w:w w:val="95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>Competenze informatiche certificate</w:t>
            </w: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ab/>
            </w:r>
          </w:p>
          <w:p w:rsidR="005A2171" w:rsidRDefault="005A2171">
            <w:pPr>
              <w:pStyle w:val="TableParagraph"/>
              <w:tabs>
                <w:tab w:val="left" w:pos="6352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p.0.50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4E81BD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P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Tr="005A2171">
        <w:trPr>
          <w:trHeight w:val="2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32"/>
              <w:ind w:left="1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9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Titoli</w:t>
            </w:r>
            <w:proofErr w:type="spellEnd"/>
            <w:r>
              <w:rPr>
                <w:rFonts w:ascii="Times New Roman" w:hAnsi="Times New Roman" w:cs="Times New Roman"/>
                <w:b/>
                <w:color w:val="00000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9"/>
              </w:rPr>
              <w:t>professionali</w:t>
            </w:r>
            <w:proofErr w:type="spellEnd"/>
          </w:p>
        </w:tc>
      </w:tr>
      <w:tr w:rsidR="005A2171" w:rsidTr="005A2171">
        <w:trPr>
          <w:trHeight w:val="9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3515"/>
                <w:tab w:val="left" w:pos="6261"/>
              </w:tabs>
              <w:spacing w:before="28"/>
              <w:ind w:left="11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Precedenti esperienze di gestione di piattaforme didattiche e amministrative </w:t>
            </w: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 xml:space="preserve">nell’ambito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di </w:t>
            </w:r>
            <w:r>
              <w:rPr>
                <w:rFonts w:ascii="Times New Roman" w:hAnsi="Times New Roman" w:cs="Times New Roman"/>
                <w:color w:val="000009"/>
                <w:w w:val="95"/>
                <w:lang w:val="it-IT"/>
              </w:rPr>
              <w:t>progetti</w:t>
            </w:r>
          </w:p>
          <w:p w:rsidR="005A2171" w:rsidRDefault="005A2171">
            <w:pPr>
              <w:pStyle w:val="TableParagraph"/>
              <w:spacing w:before="2"/>
              <w:ind w:left="11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                                 p. 1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(fino ad un massimo di punti 10)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6355"/>
              </w:tabs>
              <w:spacing w:before="25"/>
              <w:ind w:left="11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Precedenti esperienze di coordinamento e gestione di progetti  interni alla scuola e/o in rete con altre amministrazioni</w:t>
            </w:r>
            <w:r>
              <w:rPr>
                <w:rFonts w:ascii="Times New Roman" w:hAnsi="Times New Roman" w:cs="Times New Roman"/>
                <w:lang w:val="it-IT"/>
              </w:rPr>
              <w:tab/>
            </w:r>
          </w:p>
          <w:p w:rsidR="005A2171" w:rsidRDefault="005A2171">
            <w:pPr>
              <w:pStyle w:val="TableParagraph"/>
              <w:tabs>
                <w:tab w:val="left" w:pos="6355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p. 1</w:t>
            </w:r>
          </w:p>
          <w:p w:rsidR="005A2171" w:rsidRDefault="005A2171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(fino ad un massimo di punti 10)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2"/>
        </w:trPr>
        <w:tc>
          <w:tcPr>
            <w:tcW w:w="5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5903"/>
              </w:tabs>
              <w:spacing w:before="25"/>
              <w:ind w:left="11"/>
              <w:jc w:val="both"/>
              <w:rPr>
                <w:rFonts w:ascii="Times New Roman" w:hAnsi="Times New Roman" w:cs="Times New Roman"/>
                <w:color w:val="000009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Partecipazione in qualità di corsista a corsi di formazione e aggiornamento inerenti alle competenze richieste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ab/>
            </w:r>
          </w:p>
          <w:p w:rsidR="005A2171" w:rsidRDefault="005A2171">
            <w:pPr>
              <w:pStyle w:val="TableParagraph"/>
              <w:tabs>
                <w:tab w:val="left" w:pos="5903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p. 0.50</w:t>
            </w:r>
          </w:p>
          <w:p w:rsidR="005A2171" w:rsidRDefault="005A2171">
            <w:pPr>
              <w:pStyle w:val="TableParagraph"/>
              <w:spacing w:before="1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4"/>
        </w:trPr>
        <w:tc>
          <w:tcPr>
            <w:tcW w:w="5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tabs>
                <w:tab w:val="left" w:pos="5947"/>
              </w:tabs>
              <w:spacing w:before="28"/>
              <w:ind w:left="11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Partecipazione in qualità di esperto a corsi di formazione e aggiornamento inerenti alle competenze richieste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ab/>
            </w: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punti 0.50</w:t>
            </w:r>
          </w:p>
          <w:p w:rsidR="005A2171" w:rsidRDefault="005A2171">
            <w:pPr>
              <w:pStyle w:val="TableParagraph"/>
              <w:tabs>
                <w:tab w:val="left" w:pos="5903"/>
              </w:tabs>
              <w:spacing w:before="25"/>
              <w:ind w:left="11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 p. 0.50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724"/>
        </w:trPr>
        <w:tc>
          <w:tcPr>
            <w:tcW w:w="5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ind w:left="11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Partecipazione ad attività di formazione attinenti le tematiche del P.N.S.D.</w:t>
            </w:r>
          </w:p>
          <w:p w:rsidR="005A2171" w:rsidRDefault="005A2171">
            <w:pPr>
              <w:pStyle w:val="TableParagraph"/>
              <w:spacing w:before="2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>p. 0.50</w:t>
            </w:r>
          </w:p>
          <w:p w:rsidR="005A2171" w:rsidRDefault="005A2171">
            <w:pPr>
              <w:pStyle w:val="TableParagraph"/>
              <w:spacing w:before="3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lastRenderedPageBreak/>
              <w:t xml:space="preserve">                                       (fino ad un massimo di punti 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94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ind w:left="11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Partecipazione ad attività di sperimentazione didattica attinenti le tematiche del P.N.S.D.</w:t>
            </w:r>
          </w:p>
          <w:p w:rsidR="005A2171" w:rsidRP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 w:rsidRPr="005A2171">
              <w:rPr>
                <w:rFonts w:ascii="Times New Roman" w:hAnsi="Times New Roman" w:cs="Times New Roman"/>
                <w:b/>
                <w:color w:val="000009"/>
                <w:lang w:val="it-IT"/>
              </w:rPr>
              <w:t>p.  0.50</w:t>
            </w:r>
          </w:p>
          <w:p w:rsidR="005A2171" w:rsidRDefault="005A2171">
            <w:pPr>
              <w:pStyle w:val="TableParagraph"/>
              <w:spacing w:before="3"/>
              <w:jc w:val="right"/>
              <w:rPr>
                <w:rFonts w:ascii="Times New Roman" w:hAnsi="Times New Roman" w:cs="Times New Roman"/>
                <w:lang w:val="it-IT"/>
              </w:rPr>
            </w:pPr>
            <w:r w:rsidRPr="005A2171">
              <w:rPr>
                <w:rFonts w:ascii="Times New Roman" w:hAnsi="Times New Roman" w:cs="Times New Roman"/>
                <w:color w:val="000009"/>
                <w:lang w:val="it-IT"/>
              </w:rPr>
              <w:t xml:space="preserve">    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(fino ad un massimo di punti 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Attività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professionale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Esperienza di docenza 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  0.50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anno</w:t>
            </w:r>
          </w:p>
          <w:p w:rsidR="005A2171" w:rsidRDefault="005A2171" w:rsidP="00A531AC">
            <w:pPr>
              <w:pStyle w:val="TableParagraph"/>
              <w:spacing w:before="28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(fino ad un massimo di punti 20)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Esperienza in attività di coordinamento nella scuola </w:t>
            </w:r>
          </w:p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(incarichi di collaboratore della presidenza, figura strumentale, referente di progetti)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 0.50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anno</w:t>
            </w:r>
          </w:p>
          <w:p w:rsidR="005A2171" w:rsidRDefault="005A2171">
            <w:pPr>
              <w:pStyle w:val="TableParagraph"/>
              <w:spacing w:before="28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(fino ad un massimo di punti 20)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Esperienza in attività inerenti i piani PON FESR (progettista / collaudatore)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(fino ad un massimo di punti 10)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Esperienza come osservatore esterno nelle classi campione  (prove INVALSI)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(fino ad un massimo di punti 20)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Esperienza di referente commissione INVALSI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(fino ad un massimo di punti 2)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Esperienza come membro  della commissione RAV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(fino ad un massimo di punti 4)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46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Esperienza di docenza o tutoraggio in corsi P.O.N. 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  <w:tr w:rsidR="005A2171" w:rsidRPr="00592E83" w:rsidTr="005A2171">
        <w:trPr>
          <w:trHeight w:val="88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Membro Comitato di Valutazione Docenti (L.107/2015)</w:t>
            </w: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color w:val="000009"/>
                <w:lang w:val="it-IT"/>
              </w:rPr>
            </w:pPr>
          </w:p>
          <w:p w:rsidR="005A2171" w:rsidRDefault="005A2171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9"/>
                <w:lang w:val="it-IT"/>
              </w:rPr>
              <w:t xml:space="preserve">p. 1 </w:t>
            </w:r>
            <w:r>
              <w:rPr>
                <w:rFonts w:ascii="Times New Roman" w:hAnsi="Times New Roman" w:cs="Times New Roman"/>
                <w:color w:val="000009"/>
                <w:lang w:val="it-IT"/>
              </w:rPr>
              <w:t>per ogni esperienza</w:t>
            </w:r>
          </w:p>
          <w:p w:rsidR="005A2171" w:rsidRDefault="005A2171">
            <w:pPr>
              <w:pStyle w:val="TableParagraph"/>
              <w:spacing w:before="28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000009"/>
                <w:lang w:val="it-IT"/>
              </w:rPr>
              <w:t xml:space="preserve">                                       (fino ad un massimo di punti 5)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171" w:rsidRDefault="005A2171">
            <w:pPr>
              <w:pStyle w:val="TableParagrap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2171" w:rsidRDefault="005A2171">
            <w:pPr>
              <w:rPr>
                <w:rFonts w:ascii="Times New Roman" w:eastAsia="Trebuchet MS" w:hAnsi="Times New Roman" w:cs="Times New Roman"/>
                <w:lang w:val="it-IT"/>
              </w:rPr>
            </w:pPr>
          </w:p>
        </w:tc>
      </w:tr>
    </w:tbl>
    <w:p w:rsidR="005A2171" w:rsidRDefault="005A2171" w:rsidP="005A2171">
      <w:pPr>
        <w:rPr>
          <w:rFonts w:ascii="Times New Roman" w:hAnsi="Times New Roman" w:cs="Times New Roman"/>
          <w:lang w:val="it-IT"/>
        </w:rPr>
      </w:pPr>
    </w:p>
    <w:p w:rsidR="00592E83" w:rsidRDefault="00592E83" w:rsidP="00592E83">
      <w:pPr>
        <w:pStyle w:val="Corpotesto"/>
        <w:tabs>
          <w:tab w:val="left" w:pos="2209"/>
          <w:tab w:val="left" w:pos="6330"/>
          <w:tab w:val="left" w:pos="9320"/>
        </w:tabs>
        <w:spacing w:before="103" w:line="276" w:lineRule="auto"/>
        <w:ind w:left="567" w:right="567"/>
        <w:rPr>
          <w:rFonts w:ascii="Times New Roman" w:hAnsi="Times New Roman" w:cs="Times New Roman"/>
          <w:lang w:val="it-IT"/>
        </w:rPr>
        <w:sectPr w:rsidR="00592E83" w:rsidSect="00592E83">
          <w:pgSz w:w="11900" w:h="16840"/>
          <w:pgMar w:top="1980" w:right="3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color w:val="000009"/>
          <w:lang w:val="it-IT"/>
        </w:rPr>
        <w:t>Cetona ,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 xml:space="preserve"> </w:t>
      </w:r>
      <w:r>
        <w:rPr>
          <w:rFonts w:ascii="Times New Roman" w:hAnsi="Times New Roman" w:cs="Times New Roman"/>
          <w:color w:val="000009"/>
          <w:u w:val="single" w:color="000008"/>
          <w:lang w:val="it-IT"/>
        </w:rPr>
        <w:tab/>
      </w:r>
      <w:r>
        <w:rPr>
          <w:rFonts w:ascii="Times New Roman" w:hAnsi="Times New Roman" w:cs="Times New Roman"/>
          <w:color w:val="000009"/>
          <w:lang w:val="it-IT"/>
        </w:rPr>
        <w:t xml:space="preserve">______ </w:t>
      </w:r>
      <w:r>
        <w:rPr>
          <w:rFonts w:ascii="Times New Roman" w:hAnsi="Times New Roman" w:cs="Times New Roman"/>
          <w:color w:val="000009"/>
          <w:lang w:val="it-IT"/>
        </w:rPr>
        <w:tab/>
        <w:t>Firma _______________________________</w:t>
      </w:r>
      <w:r>
        <w:rPr>
          <w:rFonts w:ascii="Times New Roman" w:hAnsi="Times New Roman" w:cs="Times New Roman"/>
          <w:color w:val="000009"/>
          <w:lang w:val="it-IT"/>
        </w:rPr>
        <w:tab/>
      </w:r>
    </w:p>
    <w:p w:rsidR="00E96BDB" w:rsidRPr="005A2171" w:rsidRDefault="00E96BDB">
      <w:pPr>
        <w:rPr>
          <w:lang w:val="it-IT"/>
        </w:rPr>
      </w:pPr>
    </w:p>
    <w:sectPr w:rsidR="00E96BDB" w:rsidRPr="005A2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7A9B"/>
    <w:multiLevelType w:val="hybridMultilevel"/>
    <w:tmpl w:val="DB70D2C6"/>
    <w:lvl w:ilvl="0" w:tplc="7D44091E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1A8CD14C">
      <w:numFmt w:val="bullet"/>
      <w:lvlText w:val="•"/>
      <w:lvlJc w:val="left"/>
      <w:pPr>
        <w:ind w:left="2142" w:hanging="360"/>
      </w:pPr>
    </w:lvl>
    <w:lvl w:ilvl="2" w:tplc="C5EA5996">
      <w:numFmt w:val="bullet"/>
      <w:lvlText w:val="•"/>
      <w:lvlJc w:val="left"/>
      <w:pPr>
        <w:ind w:left="3124" w:hanging="360"/>
      </w:pPr>
    </w:lvl>
    <w:lvl w:ilvl="3" w:tplc="4A7C0E66">
      <w:numFmt w:val="bullet"/>
      <w:lvlText w:val="•"/>
      <w:lvlJc w:val="left"/>
      <w:pPr>
        <w:ind w:left="4106" w:hanging="360"/>
      </w:pPr>
    </w:lvl>
    <w:lvl w:ilvl="4" w:tplc="D63C7E9A">
      <w:numFmt w:val="bullet"/>
      <w:lvlText w:val="•"/>
      <w:lvlJc w:val="left"/>
      <w:pPr>
        <w:ind w:left="5088" w:hanging="360"/>
      </w:pPr>
    </w:lvl>
    <w:lvl w:ilvl="5" w:tplc="559A5142">
      <w:numFmt w:val="bullet"/>
      <w:lvlText w:val="•"/>
      <w:lvlJc w:val="left"/>
      <w:pPr>
        <w:ind w:left="6070" w:hanging="360"/>
      </w:pPr>
    </w:lvl>
    <w:lvl w:ilvl="6" w:tplc="BE126DCE">
      <w:numFmt w:val="bullet"/>
      <w:lvlText w:val="•"/>
      <w:lvlJc w:val="left"/>
      <w:pPr>
        <w:ind w:left="7052" w:hanging="360"/>
      </w:pPr>
    </w:lvl>
    <w:lvl w:ilvl="7" w:tplc="E542A87C">
      <w:numFmt w:val="bullet"/>
      <w:lvlText w:val="•"/>
      <w:lvlJc w:val="left"/>
      <w:pPr>
        <w:ind w:left="8034" w:hanging="360"/>
      </w:pPr>
    </w:lvl>
    <w:lvl w:ilvl="8" w:tplc="0BD2F74E">
      <w:numFmt w:val="bullet"/>
      <w:lvlText w:val="•"/>
      <w:lvlJc w:val="left"/>
      <w:pPr>
        <w:ind w:left="90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2"/>
    <w:rsid w:val="002719A2"/>
    <w:rsid w:val="002C4A15"/>
    <w:rsid w:val="00592E83"/>
    <w:rsid w:val="005A2171"/>
    <w:rsid w:val="007B0B29"/>
    <w:rsid w:val="00A531AC"/>
    <w:rsid w:val="00DB69C4"/>
    <w:rsid w:val="00E96BDB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2171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A2171"/>
    <w:pPr>
      <w:ind w:left="43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A2171"/>
    <w:rPr>
      <w:rFonts w:ascii="Trebuchet MS" w:eastAsia="Trebuchet MS" w:hAnsi="Trebuchet MS" w:cs="Trebuchet MS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A2171"/>
    <w:rPr>
      <w:rFonts w:ascii="Trebuchet MS" w:eastAsia="Trebuchet MS" w:hAnsi="Trebuchet MS" w:cs="Trebuchet M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171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5A2171"/>
    <w:pPr>
      <w:ind w:left="151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5A2171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5A21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E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2171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A2171"/>
    <w:pPr>
      <w:ind w:left="43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A2171"/>
    <w:rPr>
      <w:rFonts w:ascii="Trebuchet MS" w:eastAsia="Trebuchet MS" w:hAnsi="Trebuchet MS" w:cs="Trebuchet MS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A2171"/>
    <w:rPr>
      <w:rFonts w:ascii="Trebuchet MS" w:eastAsia="Trebuchet MS" w:hAnsi="Trebuchet MS" w:cs="Trebuchet M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171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5A2171"/>
    <w:pPr>
      <w:ind w:left="1511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5A2171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5A21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E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5</cp:revision>
  <cp:lastPrinted>2019-01-04T09:46:00Z</cp:lastPrinted>
  <dcterms:created xsi:type="dcterms:W3CDTF">2018-12-28T13:00:00Z</dcterms:created>
  <dcterms:modified xsi:type="dcterms:W3CDTF">2019-01-04T09:52:00Z</dcterms:modified>
</cp:coreProperties>
</file>