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746"/>
      </w:tblGrid>
      <w:tr w:rsidR="00FC6B66" w:rsidRPr="00FC6B66" w14:paraId="4CF8969A" w14:textId="77777777" w:rsidTr="005069E5">
        <w:trPr>
          <w:trHeight w:val="662"/>
          <w:jc w:val="center"/>
        </w:trPr>
        <w:tc>
          <w:tcPr>
            <w:tcW w:w="9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B37CD" w14:textId="1636791A" w:rsidR="00FC6B66" w:rsidRPr="00FC6B66" w:rsidRDefault="00FC6B66" w:rsidP="00FC6B66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noProof/>
                <w:sz w:val="20"/>
                <w:szCs w:val="20"/>
                <w:lang w:val="it-IT" w:eastAsia="it-IT" w:bidi="it-IT"/>
              </w:rPr>
            </w:pPr>
            <w:r w:rsidRPr="00FC6B6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6B23D4" wp14:editId="479440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130175</wp:posOffset>
                  </wp:positionV>
                  <wp:extent cx="5629275" cy="235585"/>
                  <wp:effectExtent l="0" t="0" r="9525" b="0"/>
                  <wp:wrapNone/>
                  <wp:docPr id="11962287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A_INLIN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6B66" w:rsidRPr="00FC6B66" w14:paraId="38281C75" w14:textId="77777777" w:rsidTr="005069E5">
        <w:trPr>
          <w:trHeight w:val="14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677B2" w14:textId="609ED270" w:rsidR="00FC6B66" w:rsidRPr="00FC6B66" w:rsidRDefault="00FC6B66" w:rsidP="00FC6B66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b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noProof/>
                <w:sz w:val="20"/>
                <w:szCs w:val="20"/>
                <w:lang w:val="it-IT" w:eastAsia="it-IT" w:bidi="it-IT"/>
              </w:rPr>
              <w:drawing>
                <wp:inline distT="0" distB="0" distL="0" distR="0" wp14:anchorId="1F4A71E1" wp14:editId="731D56B5">
                  <wp:extent cx="704850" cy="790575"/>
                  <wp:effectExtent l="0" t="0" r="0" b="9525"/>
                  <wp:docPr id="1346994720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ADB21" w14:textId="77777777" w:rsidR="00FC6B66" w:rsidRPr="00FC6B66" w:rsidRDefault="00FC6B66" w:rsidP="00FC6B66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val="it-IT" w:eastAsia="it-IT"/>
              </w:rPr>
            </w:pPr>
            <w:r w:rsidRPr="00FC6B66">
              <w:rPr>
                <w:rFonts w:eastAsia="Times New Roman"/>
                <w:b/>
                <w:kern w:val="28"/>
                <w:sz w:val="20"/>
                <w:szCs w:val="20"/>
                <w:lang w:val="it-IT" w:eastAsia="it-IT"/>
              </w:rPr>
              <w:t>ISTITUTO COMPRENSIVO “SANDRO PERTINI” ASCIANO</w:t>
            </w:r>
          </w:p>
          <w:p w14:paraId="57555761" w14:textId="77777777" w:rsidR="00FC6B66" w:rsidRPr="00FC6B66" w:rsidRDefault="00FC6B66" w:rsidP="00FC6B66">
            <w:pPr>
              <w:suppressAutoHyphens w:val="0"/>
              <w:autoSpaceDN w:val="0"/>
              <w:jc w:val="center"/>
              <w:rPr>
                <w:rFonts w:eastAsia="Verdana"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sz w:val="20"/>
                <w:szCs w:val="20"/>
                <w:lang w:val="it-IT" w:eastAsia="it-IT" w:bidi="it-IT"/>
              </w:rPr>
              <w:t>Via Achille Grandi, 35 – 53041 Asciano (SI)     C.M. SIIC814003 – C.F. 92031340521</w:t>
            </w:r>
          </w:p>
          <w:p w14:paraId="00060EA4" w14:textId="77777777" w:rsidR="00FC6B66" w:rsidRPr="00FC6B66" w:rsidRDefault="00FC6B66" w:rsidP="00FC6B66">
            <w:pPr>
              <w:suppressAutoHyphens w:val="0"/>
              <w:autoSpaceDN w:val="0"/>
              <w:jc w:val="center"/>
              <w:rPr>
                <w:rFonts w:eastAsia="Verdana"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sz w:val="20"/>
                <w:szCs w:val="20"/>
                <w:lang w:val="it-IT" w:eastAsia="it-IT" w:bidi="it-IT"/>
              </w:rPr>
              <w:t>Tel.: 0577/718357 – Fax: 0577/719074</w:t>
            </w:r>
          </w:p>
          <w:p w14:paraId="036C5A5C" w14:textId="77777777" w:rsidR="00FC6B66" w:rsidRPr="00FC6B66" w:rsidRDefault="00FC6B66" w:rsidP="00FC6B66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b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sz w:val="20"/>
                <w:szCs w:val="20"/>
                <w:lang w:val="it-IT" w:eastAsia="it-IT" w:bidi="it-IT"/>
              </w:rPr>
              <w:t>www.icpertini.edu.it  -  e-mail: siic814003@istruzione.it - siic814003@pec.istruzione.it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386A" w14:textId="72D62A48" w:rsidR="00FC6B66" w:rsidRPr="00FC6B66" w:rsidRDefault="00FC6B66" w:rsidP="00FC6B66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b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noProof/>
                <w:sz w:val="20"/>
                <w:szCs w:val="20"/>
                <w:lang w:val="it-IT" w:eastAsia="it-IT" w:bidi="it-IT"/>
              </w:rPr>
              <w:drawing>
                <wp:inline distT="0" distB="0" distL="0" distR="0" wp14:anchorId="05FF93F1" wp14:editId="1721480F">
                  <wp:extent cx="971550" cy="971550"/>
                  <wp:effectExtent l="0" t="0" r="0" b="0"/>
                  <wp:docPr id="977537858" name="Immagine 1" descr="Immagine che contiene Elementi grafici, cerchio, arte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Elementi grafici, cerchio, arte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AFA36" w14:textId="3A8BF3CA" w:rsidR="00752C92" w:rsidRDefault="00752C92" w:rsidP="00752C92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Times New Roman" w:hAnsi="Times New Roman" w:cs="Times New Roman"/>
        </w:rPr>
      </w:pPr>
    </w:p>
    <w:p w14:paraId="720DBB23" w14:textId="77777777" w:rsidR="00752C92" w:rsidRDefault="00752C92" w:rsidP="00752C92">
      <w:pPr>
        <w:pStyle w:val="Corpotesto"/>
        <w:spacing w:before="90"/>
        <w:ind w:left="272"/>
        <w:rPr>
          <w:rFonts w:ascii="Times New Roman" w:hAnsi="Times New Roman" w:cs="Times New Roman"/>
        </w:rPr>
      </w:pPr>
    </w:p>
    <w:p w14:paraId="13D11F89" w14:textId="77777777" w:rsidR="00752C92" w:rsidRDefault="00752C92" w:rsidP="00752C92">
      <w:pPr>
        <w:pStyle w:val="Corpotesto"/>
        <w:spacing w:before="90"/>
        <w:ind w:left="56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</w:rPr>
        <w:t xml:space="preserve">ALLEGATO </w:t>
      </w:r>
      <w:r w:rsidR="007123F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</w:p>
    <w:p w14:paraId="58B37AF2" w14:textId="77777777" w:rsidR="00752C92" w:rsidRDefault="00752C92" w:rsidP="00752C92">
      <w:pPr>
        <w:pStyle w:val="Corpotesto"/>
        <w:ind w:left="567" w:right="397" w:hanging="227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Al Dirigente Scolastico </w:t>
      </w:r>
    </w:p>
    <w:p w14:paraId="78808E3F" w14:textId="5F778D98" w:rsidR="00752C92" w:rsidRDefault="00752C92" w:rsidP="00752C92">
      <w:pPr>
        <w:pStyle w:val="Corpotesto"/>
        <w:tabs>
          <w:tab w:val="left" w:pos="9645"/>
        </w:tabs>
        <w:ind w:left="567" w:right="397" w:hanging="227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dell’I.</w:t>
      </w:r>
      <w:r w:rsidR="00FC6B66"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/>
          <w:lang w:val="it-IT"/>
        </w:rPr>
        <w:t>. “</w:t>
      </w:r>
      <w:r w:rsidR="00FC6B66">
        <w:rPr>
          <w:rFonts w:ascii="Times New Roman" w:hAnsi="Times New Roman" w:cs="Times New Roman"/>
          <w:lang w:val="it-IT"/>
        </w:rPr>
        <w:t>S. PERTINI</w:t>
      </w:r>
      <w:r>
        <w:rPr>
          <w:rFonts w:ascii="Times New Roman" w:hAnsi="Times New Roman" w:cs="Times New Roman"/>
          <w:lang w:val="it-IT"/>
        </w:rPr>
        <w:t>”</w:t>
      </w:r>
    </w:p>
    <w:p w14:paraId="76DDFC25" w14:textId="4F16465C" w:rsidR="00752C92" w:rsidRDefault="00752C92" w:rsidP="00752C92">
      <w:pPr>
        <w:pStyle w:val="Corpotesto"/>
        <w:spacing w:before="3"/>
        <w:ind w:left="1304" w:right="397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r w:rsidR="00FC6B66">
        <w:rPr>
          <w:rFonts w:ascii="Times New Roman" w:hAnsi="Times New Roman" w:cs="Times New Roman"/>
          <w:lang w:val="it-IT"/>
        </w:rPr>
        <w:t>Via A. Grandi</w:t>
      </w:r>
      <w:r>
        <w:rPr>
          <w:rFonts w:ascii="Times New Roman" w:hAnsi="Times New Roman" w:cs="Times New Roman"/>
          <w:lang w:val="it-IT"/>
        </w:rPr>
        <w:t>, n.</w:t>
      </w:r>
      <w:r w:rsidR="00FC6B66">
        <w:rPr>
          <w:rFonts w:ascii="Times New Roman" w:hAnsi="Times New Roman" w:cs="Times New Roman"/>
          <w:lang w:val="it-IT"/>
        </w:rPr>
        <w:t>35</w:t>
      </w:r>
      <w:r>
        <w:rPr>
          <w:rFonts w:ascii="Times New Roman" w:hAnsi="Times New Roman" w:cs="Times New Roman"/>
          <w:lang w:val="it-IT"/>
        </w:rPr>
        <w:tab/>
      </w:r>
    </w:p>
    <w:p w14:paraId="3D1F21FC" w14:textId="248DE881" w:rsidR="00752C92" w:rsidRDefault="00752C92" w:rsidP="00752C92">
      <w:pPr>
        <w:pStyle w:val="Corpotesto"/>
        <w:spacing w:before="3"/>
        <w:ind w:left="1304" w:right="397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5</w:t>
      </w:r>
      <w:r w:rsidR="00FC6B66">
        <w:rPr>
          <w:rFonts w:ascii="Times New Roman" w:hAnsi="Times New Roman" w:cs="Times New Roman"/>
          <w:lang w:val="it-IT"/>
        </w:rPr>
        <w:t>3041 Asciano (</w:t>
      </w:r>
      <w:r>
        <w:rPr>
          <w:rFonts w:ascii="Times New Roman" w:hAnsi="Times New Roman" w:cs="Times New Roman"/>
          <w:lang w:val="it-IT"/>
        </w:rPr>
        <w:t>SI</w:t>
      </w:r>
      <w:r w:rsidR="00FC6B66">
        <w:rPr>
          <w:rFonts w:ascii="Times New Roman" w:hAnsi="Times New Roman" w:cs="Times New Roman"/>
          <w:lang w:val="it-IT"/>
        </w:rPr>
        <w:t>)</w:t>
      </w:r>
    </w:p>
    <w:p w14:paraId="6E6794D7" w14:textId="77777777" w:rsidR="00752C92" w:rsidRDefault="00752C92" w:rsidP="00752C92">
      <w:pPr>
        <w:pStyle w:val="Corpotesto"/>
        <w:spacing w:before="7"/>
        <w:rPr>
          <w:rFonts w:ascii="Times New Roman" w:hAnsi="Times New Roman" w:cs="Times New Roman"/>
          <w:lang w:val="it-IT"/>
        </w:rPr>
      </w:pPr>
    </w:p>
    <w:p w14:paraId="16C5E336" w14:textId="77777777" w:rsidR="00752C92" w:rsidRDefault="00752C92" w:rsidP="00752C92">
      <w:pPr>
        <w:spacing w:before="95"/>
        <w:ind w:right="214"/>
        <w:jc w:val="both"/>
        <w:rPr>
          <w:rFonts w:ascii="Times New Roman" w:hAnsi="Times New Roman" w:cs="Times New Roman"/>
          <w:lang w:val="it-IT"/>
        </w:rPr>
      </w:pPr>
    </w:p>
    <w:p w14:paraId="40AA3FB2" w14:textId="77777777" w:rsidR="00752C92" w:rsidRDefault="00752C92" w:rsidP="00752C92">
      <w:pPr>
        <w:spacing w:before="95"/>
        <w:ind w:right="21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PARTECIPAZIONE ALLA SELEZIONE PUBBLICA PER L’INDIVIDUAZIONE E LA NOMINA DI EDUCATORE ASSISTENTE PER L’ASSISTENZA EDUCATIVA SCOLASTICA DEGLI ALUNNI </w:t>
      </w:r>
      <w:r w:rsidR="007123F2">
        <w:rPr>
          <w:rFonts w:ascii="Times New Roman" w:hAnsi="Times New Roman" w:cs="Times New Roman"/>
          <w:b/>
          <w:sz w:val="24"/>
          <w:szCs w:val="24"/>
          <w:lang w:val="it-IT"/>
        </w:rPr>
        <w:t>DIVERSAMENTE ABILI - A.S. 2022-23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14:paraId="5E5A6887" w14:textId="77777777" w:rsidR="00752C92" w:rsidRDefault="00752C92" w:rsidP="00752C92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4D68ED37" w14:textId="77777777" w:rsidR="00752C92" w:rsidRDefault="00752C92" w:rsidP="00752C92">
      <w:pPr>
        <w:pStyle w:val="Corpotesto"/>
        <w:tabs>
          <w:tab w:val="left" w:pos="6785"/>
          <w:tab w:val="left" w:pos="9905"/>
        </w:tabs>
        <w:spacing w:before="141" w:line="360" w:lineRule="auto"/>
        <w:ind w:right="-17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sottoscritto/a _________________________________   nato/a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5"/>
          <w:w w:val="99"/>
          <w:lang w:val="it-IT"/>
        </w:rPr>
        <w:t>_____________________</w:t>
      </w:r>
    </w:p>
    <w:p w14:paraId="4D613F94" w14:textId="77777777" w:rsidR="00752C92" w:rsidRDefault="00752C92" w:rsidP="00752C92">
      <w:pPr>
        <w:pStyle w:val="Corpotesto"/>
        <w:tabs>
          <w:tab w:val="left" w:pos="3574"/>
          <w:tab w:val="left" w:pos="5154"/>
          <w:tab w:val="left" w:pos="8753"/>
        </w:tabs>
        <w:spacing w:before="136" w:line="360" w:lineRule="auto"/>
        <w:ind w:left="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</w:t>
      </w:r>
      <w:r>
        <w:rPr>
          <w:rFonts w:ascii="Times New Roman" w:hAnsi="Times New Roman" w:cs="Times New Roman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u w:val="single"/>
          <w:lang w:val="it-IT"/>
        </w:rPr>
        <w:tab/>
        <w:t xml:space="preserve">  </w:t>
      </w:r>
      <w:r>
        <w:rPr>
          <w:rFonts w:ascii="Times New Roman" w:hAnsi="Times New Roman" w:cs="Times New Roman"/>
          <w:lang w:val="it-IT"/>
        </w:rPr>
        <w:t xml:space="preserve">residente </w:t>
      </w:r>
      <w:r>
        <w:rPr>
          <w:rFonts w:ascii="Times New Roman" w:hAnsi="Times New Roman" w:cs="Times New Roman"/>
          <w:spacing w:val="55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 xml:space="preserve">in  </w:t>
      </w:r>
      <w:r>
        <w:rPr>
          <w:rFonts w:ascii="Times New Roman" w:hAnsi="Times New Roman" w:cs="Times New Roman"/>
          <w:spacing w:val="-3"/>
          <w:u w:val="single"/>
          <w:lang w:val="it-IT"/>
        </w:rPr>
        <w:tab/>
      </w:r>
      <w:r>
        <w:rPr>
          <w:rFonts w:ascii="Times New Roman" w:hAnsi="Times New Roman" w:cs="Times New Roman"/>
          <w:spacing w:val="-3"/>
          <w:u w:val="single"/>
          <w:lang w:val="it-IT"/>
        </w:rPr>
        <w:tab/>
      </w:r>
      <w:r>
        <w:rPr>
          <w:rFonts w:ascii="Times New Roman" w:hAnsi="Times New Roman" w:cs="Times New Roman"/>
          <w:spacing w:val="-3"/>
          <w:u w:val="single"/>
          <w:lang w:val="it-IT"/>
        </w:rPr>
        <w:tab/>
        <w:t xml:space="preserve"> </w:t>
      </w:r>
      <w:r>
        <w:rPr>
          <w:rFonts w:ascii="Times New Roman" w:hAnsi="Times New Roman" w:cs="Times New Roman"/>
          <w:lang w:val="it-IT"/>
        </w:rPr>
        <w:t>via/piazza</w:t>
      </w:r>
      <w:r>
        <w:rPr>
          <w:rFonts w:ascii="Times New Roman" w:hAnsi="Times New Roman" w:cs="Times New Roman"/>
          <w:w w:val="99"/>
          <w:lang w:val="it-IT"/>
        </w:rPr>
        <w:t xml:space="preserve"> ___________________________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spacing w:val="-24"/>
          <w:lang w:val="it-IT"/>
        </w:rPr>
        <w:t xml:space="preserve">  </w:t>
      </w:r>
      <w:r>
        <w:rPr>
          <w:rFonts w:ascii="Times New Roman" w:hAnsi="Times New Roman" w:cs="Times New Roman"/>
          <w:lang w:val="it-IT"/>
        </w:rPr>
        <w:t>Codice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fiscale </w:t>
      </w:r>
      <w:r>
        <w:rPr>
          <w:rFonts w:ascii="Times New Roman" w:hAnsi="Times New Roman" w:cs="Times New Roman"/>
          <w:spacing w:val="-25"/>
          <w:lang w:val="it-IT"/>
        </w:rPr>
        <w:t xml:space="preserve"> </w:t>
      </w:r>
      <w:r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w w:val="99"/>
          <w:u w:val="single"/>
          <w:lang w:val="it-IT"/>
        </w:rPr>
        <w:tab/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w w:val="3"/>
          <w:u w:val="single"/>
          <w:lang w:val="it-IT"/>
        </w:rPr>
        <w:t xml:space="preserve"> </w:t>
      </w:r>
    </w:p>
    <w:p w14:paraId="26D1007C" w14:textId="77777777" w:rsidR="00752C92" w:rsidRDefault="00752C92" w:rsidP="00752C92">
      <w:pPr>
        <w:pStyle w:val="Corpotesto"/>
        <w:tabs>
          <w:tab w:val="left" w:pos="3574"/>
          <w:tab w:val="left" w:pos="5154"/>
          <w:tab w:val="left" w:pos="8753"/>
        </w:tabs>
        <w:spacing w:before="136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cellulare</w:t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lang w:val="it-IT"/>
        </w:rPr>
        <w:t xml:space="preserve"> indirizzo e-mail</w:t>
      </w:r>
      <w:r>
        <w:rPr>
          <w:rFonts w:ascii="Times New Roman" w:hAnsi="Times New Roman" w:cs="Times New Roman"/>
          <w:spacing w:val="-2"/>
          <w:lang w:val="it-IT"/>
        </w:rPr>
        <w:t xml:space="preserve">   </w:t>
      </w:r>
      <w:r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w w:val="99"/>
          <w:u w:val="single"/>
          <w:lang w:val="it-IT"/>
        </w:rPr>
        <w:tab/>
      </w:r>
      <w:r>
        <w:rPr>
          <w:rFonts w:ascii="Times New Roman" w:hAnsi="Times New Roman" w:cs="Times New Roman"/>
          <w:u w:val="single"/>
          <w:lang w:val="it-IT"/>
        </w:rPr>
        <w:tab/>
      </w:r>
    </w:p>
    <w:p w14:paraId="3B0C6838" w14:textId="77777777" w:rsidR="00752C92" w:rsidRDefault="00752C92" w:rsidP="00752C92">
      <w:pPr>
        <w:pStyle w:val="Corpotesto"/>
        <w:spacing w:before="2"/>
        <w:rPr>
          <w:rFonts w:ascii="Times New Roman" w:hAnsi="Times New Roman" w:cs="Times New Roman"/>
          <w:lang w:val="it-IT"/>
        </w:rPr>
      </w:pPr>
    </w:p>
    <w:p w14:paraId="6606F7A5" w14:textId="77777777" w:rsidR="00752C92" w:rsidRDefault="00752C92" w:rsidP="00752C92">
      <w:pPr>
        <w:pStyle w:val="Corpotesto"/>
        <w:spacing w:before="90"/>
        <w:ind w:left="1924" w:right="1866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CHIEDE</w:t>
      </w:r>
    </w:p>
    <w:p w14:paraId="345763D6" w14:textId="77777777" w:rsidR="00752C92" w:rsidRDefault="00752C92" w:rsidP="00752C92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selezione di educatore assistente, in quanto in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possesso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dei requisiti richiesti dal bando. </w:t>
      </w:r>
    </w:p>
    <w:p w14:paraId="179DDBFE" w14:textId="77777777" w:rsidR="00752C92" w:rsidRDefault="00752C92" w:rsidP="00752C92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Sotto la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sua </w:t>
      </w:r>
      <w:r>
        <w:rPr>
          <w:rFonts w:ascii="Times New Roman" w:hAnsi="Times New Roman" w:cs="Times New Roman"/>
          <w:sz w:val="24"/>
          <w:szCs w:val="24"/>
          <w:lang w:val="it-IT"/>
        </w:rPr>
        <w:t>personale</w:t>
      </w:r>
      <w:r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responsabilità</w:t>
      </w:r>
    </w:p>
    <w:p w14:paraId="1E0D4B2F" w14:textId="77777777" w:rsidR="00752C92" w:rsidRDefault="00752C92" w:rsidP="00752C92">
      <w:pPr>
        <w:spacing w:before="1"/>
        <w:ind w:left="1926" w:right="18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7F0A0E7B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aver preso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visione </w:t>
      </w:r>
      <w:r>
        <w:rPr>
          <w:rFonts w:ascii="Times New Roman" w:hAnsi="Times New Roman" w:cs="Times New Roman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bando;</w:t>
      </w:r>
    </w:p>
    <w:p w14:paraId="3FDA7EAB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godere dei diritti</w:t>
      </w:r>
      <w:r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 civili e </w:t>
      </w:r>
      <w:r>
        <w:rPr>
          <w:rFonts w:ascii="Times New Roman" w:hAnsi="Times New Roman" w:cs="Times New Roman"/>
          <w:sz w:val="24"/>
          <w:szCs w:val="24"/>
          <w:lang w:val="it-IT"/>
        </w:rPr>
        <w:t>politici;</w:t>
      </w:r>
    </w:p>
    <w:p w14:paraId="3C3A34DF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non aver riportato condanne penali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né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avere procedimenti penali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corso;</w:t>
      </w:r>
    </w:p>
    <w:p w14:paraId="200B252E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  <w:tab w:val="left" w:pos="9639"/>
        </w:tabs>
        <w:ind w:left="1020" w:hanging="39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non essere stato destituito o dispensato dall’impiego presso una Pubblica Amministrazione,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né 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trovarsi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alcuna condizione di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incompatibilità;</w:t>
      </w:r>
    </w:p>
    <w:p w14:paraId="669E2B34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essere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possesso di idoneità fisica, psichica e attitudinale all’impiego</w:t>
      </w:r>
      <w:r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richiesto;</w:t>
      </w:r>
    </w:p>
    <w:p w14:paraId="5CEC4D65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</w:tabs>
        <w:ind w:left="1020" w:hanging="39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assumere l’impegno ad eseguire tutte </w:t>
      </w:r>
      <w:r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it-IT"/>
        </w:rPr>
        <w:t>attività di competenza dell’Educatore Assistente;</w:t>
      </w:r>
    </w:p>
    <w:p w14:paraId="7061FDEB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</w:tabs>
        <w:ind w:right="81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garantire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propria disponibilità a prestare servizio attenendosi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modo rigoroso ed insindacabile all’orario di servizio predisposto</w:t>
      </w:r>
      <w:r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dall’Istituto;</w:t>
      </w:r>
    </w:p>
    <w:p w14:paraId="7A572597" w14:textId="77777777" w:rsidR="00752C92" w:rsidRDefault="00752C92" w:rsidP="00752C92">
      <w:pPr>
        <w:pStyle w:val="Paragrafoelenco"/>
        <w:numPr>
          <w:ilvl w:val="1"/>
          <w:numId w:val="2"/>
        </w:numPr>
        <w:tabs>
          <w:tab w:val="left" w:pos="992"/>
          <w:tab w:val="left" w:pos="993"/>
          <w:tab w:val="left" w:pos="9498"/>
        </w:tabs>
        <w:ind w:left="964" w:right="397" w:hanging="3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i dati riportati nel presente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modulo </w:t>
      </w:r>
      <w:r>
        <w:rPr>
          <w:rFonts w:ascii="Times New Roman" w:hAnsi="Times New Roman" w:cs="Times New Roman"/>
          <w:sz w:val="24"/>
          <w:szCs w:val="24"/>
          <w:lang w:val="it-IT"/>
        </w:rPr>
        <w:t>di domanda sono resi ai sensi degli artt. 46 e 76</w:t>
      </w:r>
      <w:r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 DPR 28/12/2000,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n.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445 “Testo Unico delle disposizioni legislative </w:t>
      </w: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regolamentari di documentazione amministrativa”.</w:t>
      </w:r>
    </w:p>
    <w:p w14:paraId="7C4A108E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406A1DC8" w14:textId="77777777" w:rsidR="00752C92" w:rsidRDefault="00752C92" w:rsidP="00752C92">
      <w:pPr>
        <w:pStyle w:val="Corpotesto"/>
        <w:spacing w:before="230" w:line="276" w:lineRule="exact"/>
        <w:ind w:left="978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>Allega alla presente:</w:t>
      </w:r>
    </w:p>
    <w:p w14:paraId="420567C9" w14:textId="77777777" w:rsidR="00752C92" w:rsidRDefault="00752C92" w:rsidP="00752C92">
      <w:pPr>
        <w:pStyle w:val="Paragrafoelenco"/>
        <w:numPr>
          <w:ilvl w:val="3"/>
          <w:numId w:val="1"/>
        </w:numPr>
        <w:tabs>
          <w:tab w:val="left" w:pos="1698"/>
          <w:tab w:val="left" w:pos="1699"/>
        </w:tabs>
        <w:spacing w:line="294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dettagliato curriculum vitae 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formato</w:t>
      </w:r>
      <w:r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europeo;</w:t>
      </w:r>
    </w:p>
    <w:p w14:paraId="646B5399" w14:textId="77777777" w:rsidR="00752C92" w:rsidRDefault="00752C92" w:rsidP="00752C92">
      <w:pPr>
        <w:pStyle w:val="Paragrafoelenco"/>
        <w:numPr>
          <w:ilvl w:val="3"/>
          <w:numId w:val="1"/>
        </w:numPr>
        <w:tabs>
          <w:tab w:val="left" w:pos="1698"/>
          <w:tab w:val="left" w:pos="1699"/>
        </w:tabs>
        <w:spacing w:before="3" w:line="29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All. </w:t>
      </w:r>
      <w:r>
        <w:rPr>
          <w:rFonts w:ascii="Times New Roman" w:hAnsi="Times New Roman" w:cs="Times New Roman"/>
          <w:sz w:val="24"/>
          <w:szCs w:val="24"/>
        </w:rPr>
        <w:t>2 debitamente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compilato;</w:t>
      </w:r>
    </w:p>
    <w:p w14:paraId="0472FCA9" w14:textId="77777777" w:rsidR="00752C92" w:rsidRDefault="00752C92" w:rsidP="00752C92">
      <w:pPr>
        <w:pStyle w:val="Paragrafoelenco"/>
        <w:numPr>
          <w:ilvl w:val="3"/>
          <w:numId w:val="1"/>
        </w:numPr>
        <w:tabs>
          <w:tab w:val="left" w:pos="1698"/>
          <w:tab w:val="left" w:pos="1699"/>
        </w:tabs>
        <w:spacing w:line="29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fotocopia di un valido documento di</w:t>
      </w:r>
      <w:r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identità;</w:t>
      </w:r>
    </w:p>
    <w:p w14:paraId="4A539E56" w14:textId="77777777" w:rsidR="00752C92" w:rsidRDefault="00752C92" w:rsidP="00752C92">
      <w:pPr>
        <w:pStyle w:val="Paragrafoelenco"/>
        <w:numPr>
          <w:ilvl w:val="3"/>
          <w:numId w:val="1"/>
        </w:numPr>
        <w:tabs>
          <w:tab w:val="left" w:pos="1698"/>
          <w:tab w:val="left" w:pos="1699"/>
        </w:tabs>
        <w:spacing w:before="2" w:line="228" w:lineRule="auto"/>
        <w:ind w:right="110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fotocopia dei titoli posseduti ovvero autocertificazione ovvero</w:t>
      </w:r>
      <w:r>
        <w:rPr>
          <w:rFonts w:ascii="Times New Roman" w:hAnsi="Times New Roman" w:cs="Times New Roman"/>
          <w:spacing w:val="-3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dichiarazione sostitutiva.</w:t>
      </w:r>
    </w:p>
    <w:p w14:paraId="04EE12E7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3C57CA3C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0EF640FB" w14:textId="77777777" w:rsidR="00752C92" w:rsidRDefault="00752C92" w:rsidP="00752C92">
      <w:pPr>
        <w:pStyle w:val="Corpotesto"/>
        <w:tabs>
          <w:tab w:val="left" w:pos="6614"/>
        </w:tabs>
        <w:spacing w:before="230"/>
        <w:ind w:right="2399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Siena, ________________________</w:t>
      </w:r>
    </w:p>
    <w:p w14:paraId="1827A737" w14:textId="77777777" w:rsidR="00752C92" w:rsidRDefault="00752C92" w:rsidP="00752C92">
      <w:pPr>
        <w:pStyle w:val="Corpotesto"/>
        <w:tabs>
          <w:tab w:val="left" w:pos="6614"/>
        </w:tabs>
        <w:spacing w:before="230"/>
        <w:ind w:right="2399"/>
        <w:jc w:val="center"/>
        <w:rPr>
          <w:rFonts w:ascii="Times New Roman" w:hAnsi="Times New Roman" w:cs="Times New Roman"/>
          <w:spacing w:val="-3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ab/>
      </w:r>
    </w:p>
    <w:p w14:paraId="4446AE24" w14:textId="77777777" w:rsidR="00752C92" w:rsidRDefault="00752C92" w:rsidP="00752C92">
      <w:pPr>
        <w:pStyle w:val="Corpotesto"/>
        <w:tabs>
          <w:tab w:val="left" w:pos="6614"/>
        </w:tabs>
        <w:spacing w:before="230"/>
        <w:ind w:right="2399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pacing w:val="-3"/>
          <w:lang w:val="it-IT"/>
        </w:rPr>
        <w:t>In fede,</w:t>
      </w:r>
    </w:p>
    <w:p w14:paraId="669367A7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3FFC63EF" w14:textId="77777777" w:rsidR="00752C92" w:rsidRDefault="00752C92" w:rsidP="00752C92">
      <w:pPr>
        <w:pStyle w:val="Corpotesto"/>
        <w:spacing w:before="8"/>
        <w:rPr>
          <w:rFonts w:ascii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BA05E" wp14:editId="45941FF2">
                <wp:simplePos x="0" y="0"/>
                <wp:positionH relativeFrom="page">
                  <wp:posOffset>3980815</wp:posOffset>
                </wp:positionH>
                <wp:positionV relativeFrom="paragraph">
                  <wp:posOffset>113030</wp:posOffset>
                </wp:positionV>
                <wp:extent cx="2209165" cy="0"/>
                <wp:effectExtent l="8890" t="8890" r="10795" b="1016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5F52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45pt,8.9pt" to="48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" strokeweight=".18mm">
                <v:stroke joinstyle="miter" endcap="square"/>
                <w10:wrap type="topAndBottom" anchorx="page"/>
              </v:line>
            </w:pict>
          </mc:Fallback>
        </mc:AlternateContent>
      </w:r>
    </w:p>
    <w:p w14:paraId="5092A1BD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2453A84D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386C673E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31C18420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67F687DB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77C6BA4A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1DE5B201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0FEA936D" w14:textId="77777777" w:rsidR="00752C92" w:rsidRDefault="00752C92" w:rsidP="00752C92">
      <w:pPr>
        <w:pStyle w:val="Corpotesto"/>
        <w:tabs>
          <w:tab w:val="left" w:pos="5874"/>
        </w:tabs>
        <w:spacing w:before="90" w:line="360" w:lineRule="auto"/>
        <w:ind w:left="272" w:right="21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sottoscritto/a</w:t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lang w:val="it-IT"/>
        </w:rPr>
        <w:t xml:space="preserve"> autorizza l’Istituto al trattamento dei dati personali ai sensi della legge 675/96, e successive modifiche, solo per i fini istituzionali e necessari per l’espletamento della procedura di cui alla presente</w:t>
      </w:r>
      <w:r>
        <w:rPr>
          <w:rFonts w:ascii="Times New Roman" w:hAnsi="Times New Roman" w:cs="Times New Roman"/>
          <w:spacing w:val="-17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domanda.</w:t>
      </w:r>
    </w:p>
    <w:p w14:paraId="352685E1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21EAD4F1" w14:textId="77777777" w:rsidR="00752C92" w:rsidRDefault="00752C92" w:rsidP="00752C92">
      <w:pPr>
        <w:pStyle w:val="Corpotesto"/>
        <w:rPr>
          <w:rFonts w:ascii="Times New Roman" w:hAnsi="Times New Roman" w:cs="Times New Roman"/>
          <w:lang w:val="it-IT"/>
        </w:rPr>
      </w:pPr>
    </w:p>
    <w:p w14:paraId="48F7F0F9" w14:textId="77777777" w:rsidR="00752C92" w:rsidRDefault="00752C92" w:rsidP="00752C92">
      <w:pPr>
        <w:pStyle w:val="Corpotesto"/>
        <w:spacing w:before="229"/>
        <w:ind w:right="25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Firma</w:t>
      </w:r>
    </w:p>
    <w:p w14:paraId="6AE46EF9" w14:textId="77777777" w:rsidR="00752C92" w:rsidRDefault="00752C92" w:rsidP="00752C92">
      <w:pPr>
        <w:pStyle w:val="Corpotesto"/>
        <w:rPr>
          <w:rFonts w:ascii="Times New Roman" w:hAnsi="Times New Roman" w:cs="Times New Roman"/>
        </w:rPr>
      </w:pPr>
    </w:p>
    <w:p w14:paraId="58824396" w14:textId="77777777" w:rsidR="00F36547" w:rsidRDefault="00F36547"/>
    <w:sectPr w:rsidR="00F3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upperLetter"/>
      <w:lvlText w:val="%1"/>
      <w:lvlJc w:val="left"/>
      <w:pPr>
        <w:tabs>
          <w:tab w:val="num" w:pos="0"/>
        </w:tabs>
        <w:ind w:left="992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tabs>
          <w:tab w:val="num" w:pos="0"/>
        </w:tabs>
        <w:ind w:left="992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tabs>
          <w:tab w:val="num" w:pos="0"/>
        </w:tabs>
        <w:ind w:left="992" w:hanging="71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numFmt w:val="bullet"/>
      <w:lvlText w:val=""/>
      <w:lvlJc w:val="left"/>
      <w:pPr>
        <w:tabs>
          <w:tab w:val="num" w:pos="0"/>
        </w:tabs>
        <w:ind w:left="1698" w:hanging="360"/>
      </w:pPr>
      <w:rPr>
        <w:rFonts w:ascii="Symbol" w:hAnsi="Symbol" w:cs="Symbol" w:hint="default"/>
        <w:w w:val="99"/>
        <w:sz w:val="24"/>
        <w:szCs w:val="24"/>
        <w:lang w:val="it-IT"/>
      </w:rPr>
    </w:lvl>
    <w:lvl w:ilvl="4">
      <w:numFmt w:val="bullet"/>
      <w:lvlText w:val="•"/>
      <w:lvlJc w:val="left"/>
      <w:pPr>
        <w:tabs>
          <w:tab w:val="num" w:pos="0"/>
        </w:tabs>
        <w:ind w:left="4508" w:hanging="360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444" w:hanging="360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380" w:hanging="360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316" w:hanging="360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252" w:hanging="3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00" w:hanging="428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w w:val="99"/>
        <w:sz w:val="24"/>
        <w:szCs w:val="24"/>
        <w:lang w:val="it-IT"/>
      </w:rPr>
    </w:lvl>
    <w:lvl w:ilvl="2">
      <w:numFmt w:val="bullet"/>
      <w:lvlText w:val="•"/>
      <w:lvlJc w:val="left"/>
      <w:pPr>
        <w:tabs>
          <w:tab w:val="num" w:pos="0"/>
        </w:tabs>
        <w:ind w:left="1792" w:hanging="360"/>
      </w:pPr>
      <w:rPr>
        <w:rFonts w:ascii="Liberation Serif" w:hAnsi="Liberation Serif" w:cs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585" w:hanging="360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378" w:hanging="360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171" w:hanging="360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4964" w:hanging="360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5757" w:hanging="360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6550" w:hanging="360"/>
      </w:pPr>
      <w:rPr>
        <w:rFonts w:ascii="Liberation Serif" w:hAnsi="Liberation Serif" w:cs="Liberation Serif" w:hint="default"/>
      </w:rPr>
    </w:lvl>
  </w:abstractNum>
  <w:num w:numId="1" w16cid:durableId="1112937327">
    <w:abstractNumId w:val="0"/>
  </w:num>
  <w:num w:numId="2" w16cid:durableId="63826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09"/>
    <w:rsid w:val="00467C09"/>
    <w:rsid w:val="007123F2"/>
    <w:rsid w:val="00752C92"/>
    <w:rsid w:val="009C46A9"/>
    <w:rsid w:val="00BF3482"/>
    <w:rsid w:val="00CE4A3C"/>
    <w:rsid w:val="00F36547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FE3A"/>
  <w15:docId w15:val="{1B17FAD2-E38D-43E6-B8E8-4D9092F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C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2C9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52C9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52C92"/>
    <w:rPr>
      <w:rFonts w:ascii="Arial" w:eastAsia="Arial" w:hAnsi="Arial" w:cs="Arial"/>
      <w:sz w:val="24"/>
      <w:szCs w:val="24"/>
      <w:lang w:val="en-US" w:eastAsia="zh-CN"/>
    </w:rPr>
  </w:style>
  <w:style w:type="paragraph" w:styleId="Paragrafoelenco">
    <w:name w:val="List Paragraph"/>
    <w:basedOn w:val="Normale"/>
    <w:qFormat/>
    <w:rsid w:val="00752C92"/>
    <w:pPr>
      <w:ind w:left="992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C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C92"/>
    <w:rPr>
      <w:rFonts w:ascii="Tahoma" w:eastAsia="Arial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Bianchi</cp:lastModifiedBy>
  <cp:revision>3</cp:revision>
  <cp:lastPrinted>2020-09-25T08:24:00Z</cp:lastPrinted>
  <dcterms:created xsi:type="dcterms:W3CDTF">2023-11-03T11:30:00Z</dcterms:created>
  <dcterms:modified xsi:type="dcterms:W3CDTF">2023-11-03T11:33:00Z</dcterms:modified>
</cp:coreProperties>
</file>