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49EB9" w14:textId="77777777" w:rsidR="00B8198B" w:rsidRDefault="00B8198B" w:rsidP="00B8198B">
      <w:pPr>
        <w:spacing w:before="93"/>
        <w:ind w:left="608"/>
        <w:jc w:val="both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Allegato 2 Griglia valutazione</w:t>
      </w:r>
    </w:p>
    <w:p w14:paraId="0A60D3A4" w14:textId="3F6966C9" w:rsidR="00B8198B" w:rsidRDefault="00B8198B" w:rsidP="00B8198B">
      <w:pPr>
        <w:spacing w:before="158"/>
        <w:ind w:left="1362" w:right="1286"/>
        <w:jc w:val="center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 xml:space="preserve">AVVISO DI SELEZIONE ESPERTO </w:t>
      </w:r>
      <w:r w:rsidR="00D1260C">
        <w:rPr>
          <w:rFonts w:ascii="Corbel" w:eastAsia="Corbel" w:hAnsi="Corbel" w:cs="Corbel"/>
          <w:b/>
        </w:rPr>
        <w:t>LINGUISTICO di LINGUA INGLESE</w:t>
      </w:r>
      <w:r>
        <w:rPr>
          <w:rFonts w:ascii="Corbel" w:eastAsia="Corbel" w:hAnsi="Corbel" w:cs="Corbel"/>
          <w:b/>
        </w:rPr>
        <w:t xml:space="preserve"> - a.s. 2022-23</w:t>
      </w:r>
    </w:p>
    <w:p w14:paraId="026B103B" w14:textId="3FA3F6F8" w:rsidR="003202F1" w:rsidRDefault="00B8198B" w:rsidP="00B8198B">
      <w:r>
        <w:rPr>
          <w:rFonts w:ascii="Corbel" w:eastAsia="Corbel" w:hAnsi="Corbel" w:cs="Corbel"/>
          <w:b/>
        </w:rPr>
        <w:t>TABELLA DI VALUTAZIONE DEI TITOLI</w:t>
      </w:r>
    </w:p>
    <w:p w14:paraId="396D89EB" w14:textId="3A50D337" w:rsidR="00D1260C" w:rsidRDefault="00D1260C"/>
    <w:tbl>
      <w:tblPr>
        <w:tblStyle w:val="TableNormal"/>
        <w:tblpPr w:leftFromText="141" w:rightFromText="141" w:vertAnchor="text" w:horzAnchor="margin" w:tblpY="10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542"/>
        <w:gridCol w:w="1275"/>
        <w:gridCol w:w="1276"/>
      </w:tblGrid>
      <w:tr w:rsidR="00D1260C" w:rsidRPr="00BE0D6E" w14:paraId="2D2A80BE" w14:textId="77777777" w:rsidTr="00384F9A">
        <w:trPr>
          <w:trHeight w:val="539"/>
        </w:trPr>
        <w:tc>
          <w:tcPr>
            <w:tcW w:w="3541" w:type="dxa"/>
            <w:vAlign w:val="center"/>
          </w:tcPr>
          <w:p w14:paraId="2293CD58" w14:textId="77777777" w:rsidR="00D1260C" w:rsidRPr="00BE0D6E" w:rsidRDefault="00D1260C" w:rsidP="00384F9A">
            <w:pPr>
              <w:pStyle w:val="Nessunaspaziatura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E0D6E">
              <w:rPr>
                <w:rFonts w:ascii="Corbel" w:hAnsi="Corbel"/>
                <w:b/>
                <w:sz w:val="20"/>
                <w:szCs w:val="20"/>
              </w:rPr>
              <w:t>Titoli</w:t>
            </w:r>
          </w:p>
        </w:tc>
        <w:tc>
          <w:tcPr>
            <w:tcW w:w="3542" w:type="dxa"/>
            <w:vAlign w:val="center"/>
          </w:tcPr>
          <w:p w14:paraId="1B3964EA" w14:textId="77777777" w:rsidR="00D1260C" w:rsidRPr="00BE0D6E" w:rsidRDefault="00D1260C" w:rsidP="00384F9A">
            <w:pPr>
              <w:pStyle w:val="Nessunaspaziatura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E0D6E">
              <w:rPr>
                <w:rFonts w:ascii="Corbel" w:hAnsi="Corbel"/>
                <w:b/>
                <w:sz w:val="20"/>
                <w:szCs w:val="20"/>
              </w:rPr>
              <w:t>Punteggio</w:t>
            </w:r>
          </w:p>
        </w:tc>
        <w:tc>
          <w:tcPr>
            <w:tcW w:w="1275" w:type="dxa"/>
            <w:vAlign w:val="center"/>
          </w:tcPr>
          <w:p w14:paraId="03E1247A" w14:textId="77777777" w:rsidR="00D1260C" w:rsidRPr="00BE0D6E" w:rsidRDefault="00D1260C" w:rsidP="00384F9A">
            <w:pPr>
              <w:pStyle w:val="Nessunaspaziatura"/>
              <w:jc w:val="center"/>
              <w:rPr>
                <w:rFonts w:ascii="Corbel" w:hAnsi="Corbel"/>
                <w:b/>
                <w:color w:val="FF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punteggio a cura del candidato</w:t>
            </w:r>
          </w:p>
        </w:tc>
        <w:tc>
          <w:tcPr>
            <w:tcW w:w="1276" w:type="dxa"/>
            <w:vAlign w:val="center"/>
          </w:tcPr>
          <w:p w14:paraId="6F410A06" w14:textId="77777777" w:rsidR="00D1260C" w:rsidRPr="00BE0D6E" w:rsidRDefault="00D1260C" w:rsidP="00384F9A">
            <w:pPr>
              <w:pStyle w:val="Nessunaspaziatura"/>
              <w:jc w:val="center"/>
              <w:rPr>
                <w:rFonts w:ascii="Corbel" w:hAnsi="Corbel"/>
                <w:b/>
                <w:color w:val="FF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punteggio a cura Ufficio</w:t>
            </w:r>
          </w:p>
        </w:tc>
      </w:tr>
      <w:tr w:rsidR="00D1260C" w:rsidRPr="00BE0D6E" w14:paraId="2C653E84" w14:textId="77777777" w:rsidTr="00384F9A">
        <w:trPr>
          <w:trHeight w:val="571"/>
        </w:trPr>
        <w:tc>
          <w:tcPr>
            <w:tcW w:w="3541" w:type="dxa"/>
          </w:tcPr>
          <w:p w14:paraId="5299B68A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Madre Lingua Inglese</w:t>
            </w:r>
          </w:p>
        </w:tc>
        <w:tc>
          <w:tcPr>
            <w:tcW w:w="3542" w:type="dxa"/>
          </w:tcPr>
          <w:p w14:paraId="6DFCAAD7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20 punti</w:t>
            </w:r>
          </w:p>
        </w:tc>
        <w:tc>
          <w:tcPr>
            <w:tcW w:w="1275" w:type="dxa"/>
          </w:tcPr>
          <w:p w14:paraId="1132EABA" w14:textId="77777777" w:rsidR="00D1260C" w:rsidRPr="00BE0D6E" w:rsidRDefault="00D1260C" w:rsidP="00384F9A">
            <w:pPr>
              <w:pStyle w:val="Nessunaspaziatura"/>
              <w:rPr>
                <w:rFonts w:ascii="Corbel" w:hAnsi="Corbe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639558" w14:textId="77777777" w:rsidR="00D1260C" w:rsidRPr="00BE0D6E" w:rsidRDefault="00D1260C" w:rsidP="00384F9A">
            <w:pPr>
              <w:pStyle w:val="Nessunaspaziatura"/>
              <w:rPr>
                <w:rFonts w:ascii="Corbel" w:hAnsi="Corbel"/>
                <w:color w:val="FF0000"/>
                <w:sz w:val="20"/>
                <w:szCs w:val="20"/>
              </w:rPr>
            </w:pPr>
          </w:p>
        </w:tc>
      </w:tr>
      <w:tr w:rsidR="00D1260C" w:rsidRPr="00BE0D6E" w14:paraId="436CC75B" w14:textId="77777777" w:rsidTr="00384F9A">
        <w:trPr>
          <w:trHeight w:val="1617"/>
        </w:trPr>
        <w:tc>
          <w:tcPr>
            <w:tcW w:w="3541" w:type="dxa"/>
          </w:tcPr>
          <w:p w14:paraId="431C16DC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Laurea in lingue e letterature straniere- in Inglese – quadriennale vecchio ordinamento – o specialistica</w:t>
            </w:r>
          </w:p>
        </w:tc>
        <w:tc>
          <w:tcPr>
            <w:tcW w:w="3542" w:type="dxa"/>
          </w:tcPr>
          <w:p w14:paraId="27A5C5A6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110 e lode punti 20</w:t>
            </w:r>
          </w:p>
          <w:p w14:paraId="1D9C2EF9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da 106 a 110 punti 18</w:t>
            </w:r>
          </w:p>
          <w:p w14:paraId="0BC2CCBE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da 100 a 105 punti 16</w:t>
            </w:r>
          </w:p>
          <w:p w14:paraId="4B355709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da 91 a 99 punti 14</w:t>
            </w:r>
          </w:p>
          <w:p w14:paraId="5858CF15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da 81 a 90 punti 12</w:t>
            </w:r>
          </w:p>
          <w:p w14:paraId="620D3829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fino a 80 punti 10</w:t>
            </w:r>
          </w:p>
        </w:tc>
        <w:tc>
          <w:tcPr>
            <w:tcW w:w="1275" w:type="dxa"/>
          </w:tcPr>
          <w:p w14:paraId="30306D70" w14:textId="77777777" w:rsidR="00D1260C" w:rsidRPr="00BE0D6E" w:rsidRDefault="00D1260C" w:rsidP="00384F9A">
            <w:pPr>
              <w:pStyle w:val="Nessunaspaziatura"/>
              <w:rPr>
                <w:rFonts w:ascii="Corbel" w:hAnsi="Corbe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E334C8" w14:textId="77777777" w:rsidR="00D1260C" w:rsidRPr="00BE0D6E" w:rsidRDefault="00D1260C" w:rsidP="00384F9A">
            <w:pPr>
              <w:pStyle w:val="Nessunaspaziatura"/>
              <w:rPr>
                <w:rFonts w:ascii="Corbel" w:hAnsi="Corbel"/>
                <w:color w:val="FF0000"/>
                <w:sz w:val="20"/>
                <w:szCs w:val="20"/>
              </w:rPr>
            </w:pPr>
          </w:p>
        </w:tc>
      </w:tr>
      <w:tr w:rsidR="00D1260C" w:rsidRPr="00BE0D6E" w14:paraId="46EFED67" w14:textId="77777777" w:rsidTr="00384F9A">
        <w:trPr>
          <w:trHeight w:val="539"/>
        </w:trPr>
        <w:tc>
          <w:tcPr>
            <w:tcW w:w="3541" w:type="dxa"/>
          </w:tcPr>
          <w:p w14:paraId="3F28BAB6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Corso di Perfezionamento o Master Annuale coerente con il profilo richiesto</w:t>
            </w:r>
          </w:p>
        </w:tc>
        <w:tc>
          <w:tcPr>
            <w:tcW w:w="3542" w:type="dxa"/>
          </w:tcPr>
          <w:p w14:paraId="188FAAFE" w14:textId="77777777" w:rsidR="00D1260C" w:rsidRPr="00BE0D6E" w:rsidRDefault="00D1260C" w:rsidP="00384F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Punti 3 per ogni corso/master</w:t>
            </w:r>
          </w:p>
          <w:p w14:paraId="5A9F81B4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fino ad un massimo di 15 punti</w:t>
            </w:r>
          </w:p>
        </w:tc>
        <w:tc>
          <w:tcPr>
            <w:tcW w:w="1275" w:type="dxa"/>
          </w:tcPr>
          <w:p w14:paraId="343FAF68" w14:textId="77777777" w:rsidR="00D1260C" w:rsidRPr="00BE0D6E" w:rsidRDefault="00D1260C" w:rsidP="00384F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38FA88" w14:textId="77777777" w:rsidR="00D1260C" w:rsidRPr="00BE0D6E" w:rsidRDefault="00D1260C" w:rsidP="00384F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</w:p>
        </w:tc>
      </w:tr>
      <w:tr w:rsidR="00D1260C" w:rsidRPr="00BE0D6E" w14:paraId="644F81C0" w14:textId="77777777" w:rsidTr="00384F9A">
        <w:trPr>
          <w:trHeight w:val="539"/>
        </w:trPr>
        <w:tc>
          <w:tcPr>
            <w:tcW w:w="3541" w:type="dxa"/>
          </w:tcPr>
          <w:p w14:paraId="7D735285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Abilitazione all’insegnamento nella scuola</w:t>
            </w:r>
          </w:p>
          <w:p w14:paraId="4C31AACE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dell’infanzia</w:t>
            </w:r>
          </w:p>
        </w:tc>
        <w:tc>
          <w:tcPr>
            <w:tcW w:w="3542" w:type="dxa"/>
          </w:tcPr>
          <w:p w14:paraId="28728FA8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Punti 5</w:t>
            </w:r>
          </w:p>
        </w:tc>
        <w:tc>
          <w:tcPr>
            <w:tcW w:w="1275" w:type="dxa"/>
          </w:tcPr>
          <w:p w14:paraId="4DFDEC4F" w14:textId="77777777" w:rsidR="00D1260C" w:rsidRPr="00BE0D6E" w:rsidRDefault="00D1260C" w:rsidP="00384F9A">
            <w:pPr>
              <w:pStyle w:val="Nessunaspaziatura"/>
              <w:rPr>
                <w:rFonts w:ascii="Corbel" w:hAnsi="Corbe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5F6918" w14:textId="77777777" w:rsidR="00D1260C" w:rsidRPr="00BE0D6E" w:rsidRDefault="00D1260C" w:rsidP="00384F9A">
            <w:pPr>
              <w:pStyle w:val="Nessunaspaziatura"/>
              <w:rPr>
                <w:rFonts w:ascii="Corbel" w:hAnsi="Corbel"/>
                <w:color w:val="FF0000"/>
                <w:sz w:val="20"/>
                <w:szCs w:val="20"/>
              </w:rPr>
            </w:pPr>
          </w:p>
        </w:tc>
      </w:tr>
      <w:tr w:rsidR="00D1260C" w:rsidRPr="00BE0D6E" w14:paraId="7C178643" w14:textId="77777777" w:rsidTr="00384F9A">
        <w:trPr>
          <w:trHeight w:val="811"/>
        </w:trPr>
        <w:tc>
          <w:tcPr>
            <w:tcW w:w="3541" w:type="dxa"/>
          </w:tcPr>
          <w:p w14:paraId="5931A041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</w:p>
          <w:p w14:paraId="5FDDC0F7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Abilitazioni all’insegnamento in altri ordini di scuola</w:t>
            </w:r>
          </w:p>
        </w:tc>
        <w:tc>
          <w:tcPr>
            <w:tcW w:w="3542" w:type="dxa"/>
          </w:tcPr>
          <w:p w14:paraId="5940BE63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</w:p>
          <w:p w14:paraId="23D4C311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Punti 2</w:t>
            </w:r>
          </w:p>
          <w:p w14:paraId="344C3A9E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Max 8 punti</w:t>
            </w:r>
          </w:p>
        </w:tc>
        <w:tc>
          <w:tcPr>
            <w:tcW w:w="1275" w:type="dxa"/>
          </w:tcPr>
          <w:p w14:paraId="6B719843" w14:textId="77777777" w:rsidR="00D1260C" w:rsidRPr="00BE0D6E" w:rsidRDefault="00D1260C" w:rsidP="00384F9A">
            <w:pPr>
              <w:pStyle w:val="Nessunaspaziatura"/>
              <w:rPr>
                <w:rFonts w:ascii="Corbel" w:hAnsi="Corbel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EB2C82" w14:textId="77777777" w:rsidR="00D1260C" w:rsidRPr="00BE0D6E" w:rsidRDefault="00D1260C" w:rsidP="00384F9A">
            <w:pPr>
              <w:pStyle w:val="Nessunaspaziatura"/>
              <w:rPr>
                <w:rFonts w:ascii="Corbel" w:hAnsi="Corbel"/>
                <w:b/>
                <w:color w:val="FF0000"/>
                <w:sz w:val="20"/>
                <w:szCs w:val="20"/>
              </w:rPr>
            </w:pPr>
          </w:p>
        </w:tc>
      </w:tr>
      <w:tr w:rsidR="00D1260C" w:rsidRPr="00BE0D6E" w14:paraId="1060CAD9" w14:textId="77777777" w:rsidTr="00384F9A">
        <w:trPr>
          <w:trHeight w:val="478"/>
        </w:trPr>
        <w:tc>
          <w:tcPr>
            <w:tcW w:w="3541" w:type="dxa"/>
          </w:tcPr>
          <w:p w14:paraId="2D86AF1A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Esperienze professionali in questa scuola</w:t>
            </w:r>
          </w:p>
        </w:tc>
        <w:tc>
          <w:tcPr>
            <w:tcW w:w="3542" w:type="dxa"/>
          </w:tcPr>
          <w:p w14:paraId="22F84E8A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Per ogni corso Punti 3</w:t>
            </w:r>
          </w:p>
          <w:p w14:paraId="2AE9D2A9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Max 15 punti</w:t>
            </w:r>
          </w:p>
        </w:tc>
        <w:tc>
          <w:tcPr>
            <w:tcW w:w="1275" w:type="dxa"/>
          </w:tcPr>
          <w:p w14:paraId="67435EA8" w14:textId="77777777" w:rsidR="00D1260C" w:rsidRPr="00BE0D6E" w:rsidRDefault="00D1260C" w:rsidP="00384F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9334E4" w14:textId="77777777" w:rsidR="00D1260C" w:rsidRPr="00BE0D6E" w:rsidRDefault="00D1260C" w:rsidP="00384F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</w:p>
        </w:tc>
      </w:tr>
      <w:tr w:rsidR="00D1260C" w:rsidRPr="00BE0D6E" w14:paraId="503543AC" w14:textId="77777777" w:rsidTr="00384F9A">
        <w:trPr>
          <w:trHeight w:val="926"/>
        </w:trPr>
        <w:tc>
          <w:tcPr>
            <w:tcW w:w="3541" w:type="dxa"/>
          </w:tcPr>
          <w:p w14:paraId="6C52AD43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Esperienze d’insegnamento nella scuola primaria o dell’infanzia</w:t>
            </w:r>
          </w:p>
        </w:tc>
        <w:tc>
          <w:tcPr>
            <w:tcW w:w="3542" w:type="dxa"/>
          </w:tcPr>
          <w:p w14:paraId="3ACDD9A7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Per ogni mese o frazione superiore a 15 giorni –Scuola pubblica: 2 punto</w:t>
            </w:r>
          </w:p>
          <w:p w14:paraId="0623AE51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 xml:space="preserve"> MAX  12 punti</w:t>
            </w:r>
          </w:p>
        </w:tc>
        <w:tc>
          <w:tcPr>
            <w:tcW w:w="1275" w:type="dxa"/>
          </w:tcPr>
          <w:p w14:paraId="21E31A51" w14:textId="77777777" w:rsidR="00D1260C" w:rsidRPr="00BE0D6E" w:rsidRDefault="00D1260C" w:rsidP="00384F9A">
            <w:pPr>
              <w:pStyle w:val="Nessunaspaziatura"/>
              <w:rPr>
                <w:rFonts w:ascii="Corbel" w:hAnsi="Corbe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755471" w14:textId="77777777" w:rsidR="00D1260C" w:rsidRPr="00BE0D6E" w:rsidRDefault="00D1260C" w:rsidP="00384F9A">
            <w:pPr>
              <w:pStyle w:val="Nessunaspaziatura"/>
              <w:rPr>
                <w:rFonts w:ascii="Corbel" w:hAnsi="Corbel"/>
                <w:color w:val="FF0000"/>
                <w:sz w:val="20"/>
                <w:szCs w:val="20"/>
              </w:rPr>
            </w:pPr>
          </w:p>
        </w:tc>
      </w:tr>
      <w:tr w:rsidR="00D1260C" w:rsidRPr="00BE0D6E" w14:paraId="21044E77" w14:textId="77777777" w:rsidTr="00384F9A">
        <w:trPr>
          <w:trHeight w:val="840"/>
        </w:trPr>
        <w:tc>
          <w:tcPr>
            <w:tcW w:w="3541" w:type="dxa"/>
          </w:tcPr>
          <w:p w14:paraId="26720869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Esperienze di docenza nei Piani Operativi Nazionali (PON – FSE) inerenti l’ambito richiesto dal presente bando</w:t>
            </w:r>
          </w:p>
        </w:tc>
        <w:tc>
          <w:tcPr>
            <w:tcW w:w="3542" w:type="dxa"/>
          </w:tcPr>
          <w:p w14:paraId="7FB95F56" w14:textId="77777777" w:rsidR="00D1260C" w:rsidRPr="00BE0D6E" w:rsidRDefault="00D1260C" w:rsidP="00384F9A">
            <w:pPr>
              <w:pStyle w:val="Nessunaspaziatura"/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 w:rsidRPr="00BE0D6E">
              <w:rPr>
                <w:rFonts w:ascii="Corbel" w:eastAsia="Corbel" w:hAnsi="Corbel" w:cs="Corbel"/>
                <w:color w:val="000000"/>
                <w:sz w:val="20"/>
                <w:szCs w:val="20"/>
              </w:rPr>
              <w:t>Per ogni corso 1 punti (fino ad un massimo di 5 corsi) MAX 5 punti</w:t>
            </w:r>
          </w:p>
        </w:tc>
        <w:tc>
          <w:tcPr>
            <w:tcW w:w="1275" w:type="dxa"/>
          </w:tcPr>
          <w:p w14:paraId="058B531E" w14:textId="77777777" w:rsidR="00D1260C" w:rsidRPr="00BE0D6E" w:rsidRDefault="00D1260C" w:rsidP="00384F9A">
            <w:pPr>
              <w:pStyle w:val="Nessunaspaziatura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005687" w14:textId="77777777" w:rsidR="00D1260C" w:rsidRPr="00BE0D6E" w:rsidRDefault="00D1260C" w:rsidP="00384F9A">
            <w:pPr>
              <w:pStyle w:val="Nessunaspaziatura"/>
              <w:rPr>
                <w:rFonts w:ascii="Corbel" w:hAnsi="Corbel"/>
                <w:sz w:val="20"/>
                <w:szCs w:val="20"/>
              </w:rPr>
            </w:pPr>
          </w:p>
        </w:tc>
      </w:tr>
      <w:tr w:rsidR="00D1260C" w:rsidRPr="00BE0D6E" w14:paraId="49CE12C5" w14:textId="77777777" w:rsidTr="00384F9A">
        <w:trPr>
          <w:trHeight w:val="480"/>
        </w:trPr>
        <w:tc>
          <w:tcPr>
            <w:tcW w:w="9634" w:type="dxa"/>
            <w:gridSpan w:val="4"/>
          </w:tcPr>
          <w:p w14:paraId="3D42E167" w14:textId="77777777" w:rsidR="00D1260C" w:rsidRPr="00BE0D6E" w:rsidRDefault="00D1260C" w:rsidP="00384F9A">
            <w:pPr>
              <w:pStyle w:val="Nessunaspaziatura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</w:rPr>
              <w:t>Punteggio massimo 100 punti</w:t>
            </w:r>
          </w:p>
        </w:tc>
      </w:tr>
    </w:tbl>
    <w:p w14:paraId="49C3AC76" w14:textId="72BC0FA5" w:rsidR="00D1260C" w:rsidRDefault="00D1260C"/>
    <w:p w14:paraId="3C25A359" w14:textId="77777777" w:rsidR="00B8198B" w:rsidRDefault="00B8198B" w:rsidP="00B8198B">
      <w:pPr>
        <w:pBdr>
          <w:top w:val="nil"/>
          <w:left w:val="nil"/>
          <w:bottom w:val="nil"/>
          <w:right w:val="nil"/>
          <w:between w:val="nil"/>
        </w:pBdr>
        <w:spacing w:before="201"/>
        <w:ind w:left="608" w:right="605"/>
        <w:jc w:val="both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>Il sottoscritto, ai sensi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7586E112" w14:textId="77777777" w:rsidR="00B8198B" w:rsidRDefault="00B8198B" w:rsidP="00B8198B">
      <w:pPr>
        <w:ind w:left="1290" w:right="1286"/>
        <w:jc w:val="center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DICHIARA</w:t>
      </w:r>
    </w:p>
    <w:p w14:paraId="527554EB" w14:textId="77777777" w:rsidR="00B8198B" w:rsidRDefault="00B8198B" w:rsidP="00B8198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orbel" w:eastAsia="Corbel" w:hAnsi="Corbel" w:cs="Corbel"/>
          <w:color w:val="000000"/>
        </w:rPr>
      </w:pPr>
    </w:p>
    <w:p w14:paraId="7A478C11" w14:textId="77777777" w:rsidR="00B8198B" w:rsidRDefault="00B8198B" w:rsidP="00B8198B">
      <w:pPr>
        <w:pBdr>
          <w:top w:val="nil"/>
          <w:left w:val="nil"/>
          <w:bottom w:val="nil"/>
          <w:right w:val="nil"/>
          <w:between w:val="nil"/>
        </w:pBdr>
        <w:ind w:left="608"/>
        <w:jc w:val="both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</w:rPr>
        <w:t>c</w:t>
      </w:r>
      <w:r>
        <w:rPr>
          <w:rFonts w:ascii="Corbel" w:eastAsia="Corbel" w:hAnsi="Corbel" w:cs="Corbel"/>
          <w:color w:val="000000"/>
        </w:rPr>
        <w:t>he quanto sopra dichiarato è rispondente al vero.</w:t>
      </w:r>
    </w:p>
    <w:p w14:paraId="25D55A12" w14:textId="77777777" w:rsidR="00B8198B" w:rsidRDefault="00B8198B" w:rsidP="00B8198B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</w:rPr>
      </w:pPr>
    </w:p>
    <w:p w14:paraId="04ED1B9E" w14:textId="77777777" w:rsidR="00B8198B" w:rsidRDefault="00B8198B" w:rsidP="00B8198B">
      <w:pPr>
        <w:pBdr>
          <w:top w:val="nil"/>
          <w:left w:val="nil"/>
          <w:bottom w:val="nil"/>
          <w:right w:val="nil"/>
          <w:between w:val="nil"/>
        </w:pBdr>
        <w:tabs>
          <w:tab w:val="left" w:pos="9516"/>
        </w:tabs>
        <w:ind w:left="608"/>
        <w:jc w:val="center"/>
        <w:rPr>
          <w:rFonts w:ascii="Corbel" w:eastAsia="Corbel" w:hAnsi="Corbel" w:cs="Corbel"/>
          <w:color w:val="000000"/>
          <w:sz w:val="17"/>
          <w:szCs w:val="17"/>
        </w:rPr>
      </w:pPr>
      <w:r>
        <w:rPr>
          <w:rFonts w:ascii="Corbel" w:eastAsia="Corbel" w:hAnsi="Corbel" w:cs="Corbel"/>
          <w:color w:val="000000"/>
        </w:rPr>
        <w:t>Data                                                                                                                                                Firma</w:t>
      </w:r>
    </w:p>
    <w:p w14:paraId="1D114F8D" w14:textId="77777777" w:rsidR="00B8198B" w:rsidRDefault="00B8198B"/>
    <w:sectPr w:rsidR="00B819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8B"/>
    <w:rsid w:val="003202F1"/>
    <w:rsid w:val="00443238"/>
    <w:rsid w:val="00B8198B"/>
    <w:rsid w:val="00D1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0EEA"/>
  <w15:chartTrackingRefBased/>
  <w15:docId w15:val="{129B049A-6325-413F-8AFB-E778ACBF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1260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D126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2023-01-27T10:51:00Z</dcterms:created>
  <dcterms:modified xsi:type="dcterms:W3CDTF">2023-02-22T12:04:00Z</dcterms:modified>
</cp:coreProperties>
</file>