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9B90" w14:textId="77777777" w:rsidR="00B0392B" w:rsidRDefault="00B0392B" w:rsidP="00B0392B">
      <w:pPr>
        <w:pStyle w:val="Corpotesto"/>
        <w:rPr>
          <w:sz w:val="20"/>
        </w:rPr>
      </w:pPr>
    </w:p>
    <w:p w14:paraId="35D5CCE3" w14:textId="77777777" w:rsidR="00B0392B" w:rsidRDefault="00B0392B" w:rsidP="00B0392B">
      <w:pPr>
        <w:spacing w:before="83" w:line="272" w:lineRule="exact"/>
        <w:ind w:left="5812"/>
        <w:rPr>
          <w:sz w:val="24"/>
        </w:rPr>
      </w:pPr>
      <w:r>
        <w:rPr>
          <w:w w:val="95"/>
          <w:sz w:val="24"/>
        </w:rPr>
        <w:t>Al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Dirigente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2AD194E5" w14:textId="77777777" w:rsidR="00B0392B" w:rsidRDefault="00B0392B" w:rsidP="00B0392B">
      <w:pPr>
        <w:spacing w:before="1" w:line="235" w:lineRule="auto"/>
        <w:ind w:left="5812" w:right="796"/>
        <w:rPr>
          <w:spacing w:val="-1"/>
          <w:sz w:val="24"/>
        </w:rPr>
      </w:pPr>
      <w:r>
        <w:rPr>
          <w:spacing w:val="-1"/>
          <w:sz w:val="24"/>
        </w:rPr>
        <w:t>I.C.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N. 3 CECCO ANGIOLIERI</w:t>
      </w:r>
    </w:p>
    <w:p w14:paraId="4EDF2FF1" w14:textId="4935CCB8" w:rsidR="00B0392B" w:rsidRDefault="00B0392B" w:rsidP="00B0392B">
      <w:pPr>
        <w:spacing w:line="271" w:lineRule="exact"/>
        <w:ind w:left="5529" w:right="1796"/>
        <w:jc w:val="right"/>
        <w:rPr>
          <w:sz w:val="24"/>
        </w:rPr>
      </w:pPr>
      <w:r>
        <w:rPr>
          <w:sz w:val="24"/>
        </w:rPr>
        <w:t xml:space="preserve">Viale Avignone n.10 Siena </w:t>
      </w:r>
    </w:p>
    <w:p w14:paraId="2FFB8BD5" w14:textId="60302DD0" w:rsidR="00B0392B" w:rsidRDefault="00B0392B" w:rsidP="00B0392B">
      <w:pPr>
        <w:spacing w:line="271" w:lineRule="exact"/>
        <w:ind w:left="5529" w:right="1796"/>
        <w:jc w:val="right"/>
        <w:rPr>
          <w:sz w:val="38"/>
        </w:rPr>
      </w:pPr>
    </w:p>
    <w:p w14:paraId="335A70AF" w14:textId="77777777" w:rsidR="00B0392B" w:rsidRDefault="00B0392B" w:rsidP="00B0392B">
      <w:pPr>
        <w:spacing w:line="271" w:lineRule="exact"/>
        <w:ind w:left="5529" w:right="1796"/>
        <w:jc w:val="right"/>
        <w:rPr>
          <w:sz w:val="38"/>
        </w:rPr>
      </w:pPr>
    </w:p>
    <w:p w14:paraId="633F1806" w14:textId="0EBE47F4" w:rsidR="00B0392B" w:rsidRDefault="00B0392B" w:rsidP="00B0392B">
      <w:pPr>
        <w:spacing w:line="254" w:lineRule="auto"/>
        <w:ind w:left="100"/>
        <w:rPr>
          <w:b/>
        </w:rPr>
      </w:pPr>
      <w:r>
        <w:rPr>
          <w:sz w:val="24"/>
        </w:rPr>
        <w:t>Allegato</w:t>
      </w:r>
      <w:r>
        <w:rPr>
          <w:spacing w:val="19"/>
          <w:sz w:val="24"/>
        </w:rPr>
        <w:t xml:space="preserve"> </w:t>
      </w:r>
      <w:r>
        <w:rPr>
          <w:sz w:val="24"/>
        </w:rPr>
        <w:t>5:</w:t>
      </w:r>
      <w:r>
        <w:rPr>
          <w:spacing w:val="20"/>
          <w:sz w:val="24"/>
        </w:rPr>
        <w:t xml:space="preserve"> </w:t>
      </w:r>
      <w:r>
        <w:rPr>
          <w:sz w:val="24"/>
        </w:rPr>
        <w:t>Offerta</w:t>
      </w:r>
      <w:r>
        <w:rPr>
          <w:spacing w:val="20"/>
          <w:sz w:val="24"/>
        </w:rPr>
        <w:t xml:space="preserve"> </w:t>
      </w:r>
      <w:r>
        <w:rPr>
          <w:sz w:val="24"/>
        </w:rPr>
        <w:t>Economica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Servizio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bevande</w:t>
      </w:r>
      <w:r>
        <w:rPr>
          <w:spacing w:val="18"/>
          <w:sz w:val="24"/>
        </w:rPr>
        <w:t xml:space="preserve"> </w:t>
      </w:r>
      <w:r>
        <w:rPr>
          <w:sz w:val="24"/>
        </w:rPr>
        <w:t>calde,</w:t>
      </w:r>
      <w:r>
        <w:rPr>
          <w:spacing w:val="20"/>
          <w:sz w:val="24"/>
        </w:rPr>
        <w:t xml:space="preserve"> </w:t>
      </w:r>
      <w:r>
        <w:rPr>
          <w:sz w:val="24"/>
        </w:rPr>
        <w:t>fredde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snack</w:t>
      </w:r>
      <w:r>
        <w:rPr>
          <w:spacing w:val="19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distributori</w:t>
      </w:r>
      <w:r>
        <w:rPr>
          <w:spacing w:val="-7"/>
          <w:sz w:val="24"/>
        </w:rPr>
        <w:t xml:space="preserve"> </w:t>
      </w:r>
      <w:r>
        <w:rPr>
          <w:sz w:val="24"/>
        </w:rPr>
        <w:t>automatici</w:t>
      </w:r>
      <w:r>
        <w:rPr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–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sz w:val="24"/>
        </w:rPr>
        <w:t>triennio</w:t>
      </w:r>
      <w:r>
        <w:rPr>
          <w:spacing w:val="-7"/>
          <w:sz w:val="24"/>
        </w:rPr>
        <w:t xml:space="preserve"> </w:t>
      </w:r>
      <w:r>
        <w:rPr>
          <w:sz w:val="24"/>
        </w:rPr>
        <w:t>scolastico</w:t>
      </w:r>
      <w:r>
        <w:rPr>
          <w:spacing w:val="-6"/>
          <w:sz w:val="24"/>
        </w:rPr>
        <w:t xml:space="preserve"> </w:t>
      </w:r>
      <w:r>
        <w:rPr>
          <w:sz w:val="24"/>
        </w:rPr>
        <w:t>2023/2026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b/>
        </w:rPr>
        <w:t>Codice</w:t>
      </w:r>
      <w:r>
        <w:rPr>
          <w:b/>
          <w:spacing w:val="-6"/>
        </w:rPr>
        <w:t xml:space="preserve"> </w:t>
      </w:r>
      <w:r>
        <w:rPr>
          <w:b/>
        </w:rPr>
        <w:t>CIG:</w:t>
      </w:r>
      <w:r>
        <w:rPr>
          <w:b/>
          <w:spacing w:val="-6"/>
        </w:rPr>
        <w:t xml:space="preserve"> </w:t>
      </w:r>
      <w:r w:rsidR="003C4303">
        <w:rPr>
          <w:rStyle w:val="Enfasigrassetto"/>
          <w:rFonts w:ascii="Geneva" w:hAnsi="Geneva"/>
          <w:color w:val="000000"/>
          <w:shd w:val="clear" w:color="auto" w:fill="F9F9F9"/>
        </w:rPr>
        <w:t>Z353C655A6</w:t>
      </w:r>
    </w:p>
    <w:p w14:paraId="06899877" w14:textId="77777777" w:rsidR="00B0392B" w:rsidRDefault="00B0392B" w:rsidP="00B0392B">
      <w:pPr>
        <w:pStyle w:val="Corpotesto"/>
        <w:rPr>
          <w:b/>
          <w:sz w:val="20"/>
        </w:rPr>
      </w:pPr>
    </w:p>
    <w:p w14:paraId="67AAD17D" w14:textId="77777777" w:rsidR="00B0392B" w:rsidRDefault="00B0392B" w:rsidP="00B0392B">
      <w:pPr>
        <w:pStyle w:val="Corpotesto"/>
        <w:spacing w:before="10"/>
        <w:rPr>
          <w:b/>
          <w:sz w:val="25"/>
        </w:rPr>
      </w:pPr>
    </w:p>
    <w:p w14:paraId="1F339476" w14:textId="77777777" w:rsidR="00B0392B" w:rsidRDefault="00B0392B" w:rsidP="00B0392B">
      <w:pPr>
        <w:rPr>
          <w:sz w:val="25"/>
        </w:rPr>
        <w:sectPr w:rsidR="00B0392B">
          <w:footerReference w:type="default" r:id="rId6"/>
          <w:pgSz w:w="11920" w:h="16850"/>
          <w:pgMar w:top="1600" w:right="900" w:bottom="280" w:left="860" w:header="0" w:footer="0" w:gutter="0"/>
          <w:cols w:space="720"/>
        </w:sectPr>
      </w:pPr>
    </w:p>
    <w:p w14:paraId="18D32380" w14:textId="77777777" w:rsidR="00B0392B" w:rsidRDefault="00B0392B" w:rsidP="00B0392B">
      <w:pPr>
        <w:tabs>
          <w:tab w:val="left" w:pos="4144"/>
        </w:tabs>
        <w:spacing w:before="83"/>
        <w:ind w:left="100"/>
        <w:rPr>
          <w:sz w:val="24"/>
        </w:rPr>
      </w:pPr>
      <w:r>
        <w:rPr>
          <w:w w:val="105"/>
          <w:sz w:val="24"/>
        </w:rPr>
        <w:t>Il/La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05948D" w14:textId="77777777" w:rsidR="00B0392B" w:rsidRDefault="00B0392B" w:rsidP="00B0392B">
      <w:pPr>
        <w:tabs>
          <w:tab w:val="left" w:pos="2384"/>
        </w:tabs>
        <w:spacing w:before="83"/>
        <w:ind w:left="100"/>
        <w:rPr>
          <w:sz w:val="24"/>
        </w:rPr>
      </w:pPr>
      <w:r>
        <w:br w:type="column"/>
      </w:r>
      <w:r>
        <w:rPr>
          <w:w w:val="105"/>
          <w:sz w:val="24"/>
        </w:rPr>
        <w:t>nato/a</w:t>
      </w:r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20E820" w14:textId="77777777" w:rsidR="00B0392B" w:rsidRDefault="00B0392B" w:rsidP="00B0392B">
      <w:pPr>
        <w:tabs>
          <w:tab w:val="left" w:pos="1705"/>
        </w:tabs>
        <w:spacing w:before="83"/>
        <w:ind w:left="100"/>
        <w:rPr>
          <w:sz w:val="24"/>
        </w:rPr>
      </w:pPr>
      <w:r>
        <w:br w:type="column"/>
      </w:r>
      <w:r>
        <w:rPr>
          <w:w w:val="90"/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75D3B1" w14:textId="77777777" w:rsidR="00B0392B" w:rsidRDefault="00B0392B" w:rsidP="00B0392B">
      <w:pPr>
        <w:rPr>
          <w:sz w:val="24"/>
        </w:rPr>
        <w:sectPr w:rsidR="00B0392B">
          <w:type w:val="continuous"/>
          <w:pgSz w:w="11920" w:h="16850"/>
          <w:pgMar w:top="440" w:right="900" w:bottom="1060" w:left="860" w:header="720" w:footer="720" w:gutter="0"/>
          <w:cols w:num="3" w:space="720" w:equalWidth="0">
            <w:col w:w="4185" w:space="64"/>
            <w:col w:w="2426" w:space="407"/>
            <w:col w:w="3078"/>
          </w:cols>
        </w:sectPr>
      </w:pPr>
    </w:p>
    <w:p w14:paraId="1446EC65" w14:textId="77777777" w:rsidR="00B0392B" w:rsidRDefault="00B0392B" w:rsidP="00B0392B">
      <w:pPr>
        <w:tabs>
          <w:tab w:val="left" w:pos="2564"/>
          <w:tab w:val="left" w:pos="2932"/>
        </w:tabs>
        <w:spacing w:before="14"/>
        <w:ind w:left="808"/>
        <w:rPr>
          <w:sz w:val="24"/>
        </w:rPr>
      </w:pP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qualità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(titolare,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legale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rappresentante,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o</w:t>
      </w:r>
    </w:p>
    <w:p w14:paraId="7FE78FEA" w14:textId="77777777" w:rsidR="00B0392B" w:rsidRDefault="00B0392B" w:rsidP="00B0392B">
      <w:pPr>
        <w:tabs>
          <w:tab w:val="left" w:pos="3715"/>
          <w:tab w:val="left" w:pos="6409"/>
        </w:tabs>
        <w:spacing w:before="17"/>
        <w:ind w:left="100"/>
        <w:rPr>
          <w:sz w:val="24"/>
        </w:rPr>
      </w:pPr>
      <w:r>
        <w:rPr>
          <w:w w:val="91"/>
          <w:sz w:val="24"/>
        </w:rPr>
        <w:t>a</w:t>
      </w:r>
      <w:r>
        <w:rPr>
          <w:w w:val="96"/>
          <w:sz w:val="24"/>
        </w:rPr>
        <w:t>lt</w:t>
      </w:r>
      <w:r>
        <w:rPr>
          <w:spacing w:val="-1"/>
          <w:w w:val="96"/>
          <w:sz w:val="24"/>
        </w:rPr>
        <w:t>ro</w:t>
      </w:r>
      <w:r>
        <w:rPr>
          <w:w w:val="96"/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3"/>
          <w:sz w:val="24"/>
        </w:rPr>
        <w:t>del</w:t>
      </w:r>
      <w:r>
        <w:rPr>
          <w:w w:val="88"/>
          <w:sz w:val="24"/>
        </w:rPr>
        <w:t>la</w:t>
      </w:r>
      <w:r>
        <w:rPr>
          <w:sz w:val="24"/>
        </w:rPr>
        <w:t xml:space="preserve"> </w:t>
      </w:r>
      <w:r>
        <w:rPr>
          <w:w w:val="98"/>
          <w:sz w:val="24"/>
        </w:rPr>
        <w:t>dit</w:t>
      </w:r>
      <w:r>
        <w:rPr>
          <w:spacing w:val="-1"/>
          <w:w w:val="98"/>
          <w:sz w:val="24"/>
        </w:rPr>
        <w:t>t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3"/>
          <w:sz w:val="24"/>
        </w:rPr>
        <w:t>c</w:t>
      </w:r>
      <w:r>
        <w:rPr>
          <w:spacing w:val="-1"/>
          <w:w w:val="102"/>
          <w:sz w:val="24"/>
        </w:rPr>
        <w:t>o</w:t>
      </w:r>
      <w:r>
        <w:rPr>
          <w:w w:val="102"/>
          <w:sz w:val="24"/>
        </w:rPr>
        <w:t>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w w:val="89"/>
          <w:sz w:val="24"/>
        </w:rPr>
        <w:t>Se</w:t>
      </w:r>
      <w:r>
        <w:rPr>
          <w:w w:val="97"/>
          <w:sz w:val="24"/>
        </w:rPr>
        <w:t>de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w w:val="89"/>
          <w:sz w:val="24"/>
        </w:rPr>
        <w:t>le</w:t>
      </w:r>
      <w:r>
        <w:rPr>
          <w:w w:val="90"/>
          <w:sz w:val="24"/>
        </w:rPr>
        <w:t>g</w:t>
      </w:r>
      <w:r>
        <w:rPr>
          <w:spacing w:val="1"/>
          <w:w w:val="90"/>
          <w:sz w:val="24"/>
        </w:rPr>
        <w:t>a</w:t>
      </w:r>
      <w:r>
        <w:rPr>
          <w:w w:val="89"/>
          <w:sz w:val="24"/>
        </w:rPr>
        <w:t>le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z w:val="24"/>
        </w:rPr>
        <w:t xml:space="preserve">  </w:t>
      </w:r>
      <w:r>
        <w:rPr>
          <w:w w:val="93"/>
          <w:sz w:val="24"/>
        </w:rPr>
        <w:t>V</w:t>
      </w:r>
      <w:r>
        <w:rPr>
          <w:w w:val="88"/>
          <w:sz w:val="24"/>
        </w:rPr>
        <w:t>ia</w:t>
      </w:r>
      <w:r>
        <w:rPr>
          <w:spacing w:val="4"/>
          <w:w w:val="179"/>
          <w:sz w:val="24"/>
        </w:rPr>
        <w:t>/</w:t>
      </w:r>
      <w:r>
        <w:rPr>
          <w:spacing w:val="-1"/>
          <w:w w:val="101"/>
          <w:sz w:val="24"/>
        </w:rPr>
        <w:t>P</w:t>
      </w:r>
      <w:r>
        <w:rPr>
          <w:w w:val="93"/>
          <w:sz w:val="24"/>
        </w:rPr>
        <w:t>.</w:t>
      </w:r>
      <w:r>
        <w:rPr>
          <w:spacing w:val="-2"/>
          <w:w w:val="93"/>
          <w:sz w:val="24"/>
        </w:rPr>
        <w:t>z</w:t>
      </w:r>
      <w:r>
        <w:rPr>
          <w:spacing w:val="-1"/>
          <w:w w:val="93"/>
          <w:sz w:val="24"/>
        </w:rPr>
        <w:t>za</w:t>
      </w:r>
    </w:p>
    <w:p w14:paraId="7189112C" w14:textId="77777777" w:rsidR="00B0392B" w:rsidRDefault="00B0392B" w:rsidP="00B0392B">
      <w:pPr>
        <w:tabs>
          <w:tab w:val="left" w:pos="4179"/>
          <w:tab w:val="left" w:pos="7498"/>
        </w:tabs>
        <w:spacing w:before="15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Città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64A6EB" w14:textId="77777777" w:rsidR="00B0392B" w:rsidRDefault="00B0392B" w:rsidP="00B0392B">
      <w:pPr>
        <w:tabs>
          <w:tab w:val="left" w:pos="3838"/>
          <w:tab w:val="left" w:pos="9427"/>
        </w:tabs>
        <w:spacing w:before="16"/>
        <w:ind w:left="100"/>
        <w:rPr>
          <w:sz w:val="24"/>
        </w:rPr>
      </w:pP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w w:val="95"/>
          <w:sz w:val="24"/>
        </w:rPr>
        <w:t>Codice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Partita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64486E" w14:textId="77777777" w:rsidR="00B0392B" w:rsidRDefault="00B0392B" w:rsidP="00B0392B">
      <w:pPr>
        <w:tabs>
          <w:tab w:val="left" w:pos="4002"/>
          <w:tab w:val="left" w:pos="7134"/>
        </w:tabs>
        <w:spacing w:before="15"/>
        <w:ind w:left="100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3B939A" w14:textId="77777777" w:rsidR="00B0392B" w:rsidRDefault="00B0392B" w:rsidP="00B0392B">
      <w:pPr>
        <w:tabs>
          <w:tab w:val="left" w:pos="3598"/>
          <w:tab w:val="left" w:pos="6741"/>
        </w:tabs>
        <w:spacing w:before="14"/>
        <w:ind w:left="100"/>
        <w:rPr>
          <w:sz w:val="24"/>
        </w:rPr>
      </w:pPr>
      <w:r>
        <w:rPr>
          <w:sz w:val="24"/>
        </w:rPr>
        <w:t>PEC</w:t>
      </w:r>
      <w:r>
        <w:rPr>
          <w:sz w:val="24"/>
          <w:u w:val="single"/>
        </w:rPr>
        <w:tab/>
      </w:r>
      <w:r>
        <w:rPr>
          <w:sz w:val="24"/>
        </w:rPr>
        <w:t>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C9A6D84" w14:textId="77777777" w:rsidR="00B0392B" w:rsidRDefault="00B0392B" w:rsidP="00B0392B">
      <w:pPr>
        <w:pStyle w:val="Corpotesto"/>
        <w:rPr>
          <w:sz w:val="20"/>
        </w:rPr>
      </w:pPr>
    </w:p>
    <w:p w14:paraId="1B680A04" w14:textId="77777777" w:rsidR="00B0392B" w:rsidRDefault="00B0392B" w:rsidP="00B0392B">
      <w:pPr>
        <w:pStyle w:val="Corpotesto"/>
        <w:spacing w:before="6"/>
        <w:rPr>
          <w:sz w:val="27"/>
        </w:rPr>
      </w:pPr>
    </w:p>
    <w:p w14:paraId="0155039D" w14:textId="3852FD16" w:rsidR="00B0392B" w:rsidRDefault="00B0392B" w:rsidP="00B0392B">
      <w:pPr>
        <w:spacing w:before="87" w:line="252" w:lineRule="auto"/>
        <w:ind w:left="100" w:right="207"/>
        <w:rPr>
          <w:sz w:val="24"/>
        </w:rPr>
      </w:pPr>
      <w:r>
        <w:rPr>
          <w:rFonts w:ascii="Georgia" w:hAnsi="Georgia"/>
          <w:w w:val="85"/>
          <w:sz w:val="24"/>
        </w:rPr>
        <w:t>In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riferimento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all’indagine di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mercato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per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l’affidamento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in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concessione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del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servizio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distribuzione</w:t>
      </w:r>
      <w:r>
        <w:rPr>
          <w:rFonts w:ascii="Georgia" w:hAnsi="Georgia"/>
          <w:spacing w:val="1"/>
          <w:w w:val="85"/>
          <w:sz w:val="24"/>
        </w:rPr>
        <w:t xml:space="preserve"> </w:t>
      </w:r>
      <w:r>
        <w:rPr>
          <w:rFonts w:ascii="Georgia" w:hAnsi="Georgia"/>
          <w:w w:val="85"/>
          <w:sz w:val="24"/>
        </w:rPr>
        <w:t>di</w:t>
      </w:r>
      <w:r>
        <w:rPr>
          <w:rFonts w:ascii="Georgia" w:hAnsi="Georgia"/>
          <w:spacing w:val="-47"/>
          <w:w w:val="85"/>
          <w:sz w:val="24"/>
        </w:rPr>
        <w:t xml:space="preserve"> </w:t>
      </w:r>
      <w:r>
        <w:rPr>
          <w:w w:val="95"/>
          <w:sz w:val="24"/>
        </w:rPr>
        <w:t>bevande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calde,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fredde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snack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distributori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automatici</w:t>
      </w:r>
      <w:r>
        <w:rPr>
          <w:spacing w:val="8"/>
          <w:w w:val="95"/>
          <w:sz w:val="24"/>
        </w:rPr>
        <w:t xml:space="preserve"> </w:t>
      </w:r>
    </w:p>
    <w:p w14:paraId="35784E71" w14:textId="77777777" w:rsidR="00B0392B" w:rsidRDefault="00B0392B" w:rsidP="00B0392B">
      <w:pPr>
        <w:pStyle w:val="Titolo2"/>
        <w:spacing w:before="163"/>
        <w:ind w:left="3268" w:right="3267"/>
        <w:jc w:val="center"/>
      </w:pPr>
      <w:r>
        <w:rPr>
          <w:spacing w:val="-1"/>
        </w:rPr>
        <w:t>Formula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seguente</w:t>
      </w:r>
      <w:r>
        <w:rPr>
          <w:spacing w:val="-12"/>
        </w:rPr>
        <w:t xml:space="preserve"> </w:t>
      </w:r>
      <w:r>
        <w:t>offerta</w:t>
      </w:r>
      <w:r>
        <w:rPr>
          <w:spacing w:val="-9"/>
        </w:rPr>
        <w:t xml:space="preserve"> </w:t>
      </w:r>
      <w:r>
        <w:t>economica</w:t>
      </w:r>
    </w:p>
    <w:p w14:paraId="63660590" w14:textId="77777777" w:rsidR="00B0392B" w:rsidRDefault="00B0392B" w:rsidP="00B0392B">
      <w:pPr>
        <w:pStyle w:val="Corpotesto"/>
        <w:spacing w:before="174"/>
        <w:ind w:left="100"/>
        <w:jc w:val="both"/>
      </w:pPr>
      <w:r>
        <w:rPr>
          <w:w w:val="95"/>
        </w:rPr>
        <w:t>Impegnandosi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-1"/>
          <w:w w:val="95"/>
        </w:rPr>
        <w:t xml:space="preserve"> </w:t>
      </w:r>
      <w:r>
        <w:rPr>
          <w:w w:val="95"/>
        </w:rPr>
        <w:t>rispetto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ogni</w:t>
      </w:r>
      <w:r>
        <w:rPr>
          <w:spacing w:val="1"/>
          <w:w w:val="95"/>
        </w:rPr>
        <w:t xml:space="preserve"> </w:t>
      </w:r>
      <w:r>
        <w:rPr>
          <w:w w:val="95"/>
        </w:rPr>
        <w:t>richiesta,</w:t>
      </w:r>
      <w:r>
        <w:rPr>
          <w:spacing w:val="-1"/>
          <w:w w:val="95"/>
        </w:rPr>
        <w:t xml:space="preserve"> </w:t>
      </w:r>
      <w:r>
        <w:rPr>
          <w:w w:val="95"/>
        </w:rPr>
        <w:t>vincolo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condizione</w:t>
      </w:r>
      <w:r>
        <w:rPr>
          <w:spacing w:val="-1"/>
          <w:w w:val="95"/>
        </w:rPr>
        <w:t xml:space="preserve"> </w:t>
      </w:r>
      <w:r>
        <w:rPr>
          <w:w w:val="95"/>
        </w:rPr>
        <w:t>prevista</w:t>
      </w:r>
      <w:r>
        <w:rPr>
          <w:spacing w:val="2"/>
          <w:w w:val="95"/>
        </w:rPr>
        <w:t xml:space="preserve"> </w:t>
      </w:r>
      <w:r>
        <w:rPr>
          <w:w w:val="95"/>
        </w:rPr>
        <w:t>dal</w:t>
      </w:r>
      <w:r>
        <w:rPr>
          <w:spacing w:val="-1"/>
          <w:w w:val="95"/>
        </w:rPr>
        <w:t xml:space="preserve"> </w:t>
      </w:r>
      <w:r>
        <w:rPr>
          <w:w w:val="95"/>
        </w:rPr>
        <w:t>bando.</w:t>
      </w:r>
    </w:p>
    <w:p w14:paraId="5BF059AD" w14:textId="77777777" w:rsidR="00B0392B" w:rsidRDefault="00B0392B" w:rsidP="00B0392B">
      <w:pPr>
        <w:spacing w:before="177" w:line="268" w:lineRule="auto"/>
        <w:ind w:left="100" w:right="228"/>
        <w:jc w:val="both"/>
        <w:rPr>
          <w:b/>
        </w:rPr>
      </w:pPr>
      <w:r>
        <w:t>Sono riportati in tabella i prodotti proposti per la distribuzione, con caratteristiche e prezzi al pubblico. Tali</w:t>
      </w:r>
      <w:r>
        <w:rPr>
          <w:spacing w:val="1"/>
        </w:rPr>
        <w:t xml:space="preserve"> </w:t>
      </w:r>
      <w:r>
        <w:t xml:space="preserve">prezzi si </w:t>
      </w:r>
      <w:r>
        <w:rPr>
          <w:b/>
          <w:u w:val="single"/>
        </w:rPr>
        <w:t>intendono IVA inclusa</w:t>
      </w:r>
      <w:r>
        <w:t xml:space="preserve">, </w:t>
      </w:r>
      <w:r>
        <w:rPr>
          <w:b/>
          <w:u w:val="single"/>
        </w:rPr>
        <w:t>comprensivi di ogni onere e saranno mantenuti per tutta la durata del</w:t>
      </w:r>
      <w:r>
        <w:rPr>
          <w:b/>
          <w:spacing w:val="1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contratto.</w:t>
      </w:r>
    </w:p>
    <w:p w14:paraId="2EAD1F0F" w14:textId="77777777" w:rsidR="00B0392B" w:rsidRDefault="00B0392B" w:rsidP="00B0392B">
      <w:pPr>
        <w:spacing w:line="268" w:lineRule="auto"/>
        <w:jc w:val="both"/>
        <w:sectPr w:rsidR="00B0392B">
          <w:type w:val="continuous"/>
          <w:pgSz w:w="11920" w:h="16850"/>
          <w:pgMar w:top="440" w:right="900" w:bottom="1060" w:left="86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702"/>
        <w:gridCol w:w="1416"/>
        <w:gridCol w:w="1844"/>
        <w:gridCol w:w="1417"/>
      </w:tblGrid>
      <w:tr w:rsidR="00B0392B" w14:paraId="3CEF3397" w14:textId="77777777" w:rsidTr="00602919">
        <w:trPr>
          <w:trHeight w:val="962"/>
        </w:trPr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5ACA" w14:textId="77777777" w:rsidR="00B0392B" w:rsidRPr="00B0392B" w:rsidRDefault="00B0392B" w:rsidP="00602919">
            <w:pPr>
              <w:pStyle w:val="TableParagraph"/>
              <w:spacing w:before="3"/>
              <w:rPr>
                <w:rFonts w:ascii="Times New Roman"/>
                <w:b/>
                <w:sz w:val="19"/>
                <w:lang w:val="it-IT"/>
              </w:rPr>
            </w:pPr>
          </w:p>
          <w:p w14:paraId="43E0D724" w14:textId="77777777" w:rsidR="00B0392B" w:rsidRDefault="00B0392B" w:rsidP="00602919">
            <w:pPr>
              <w:pStyle w:val="TableParagraph"/>
              <w:ind w:left="10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PRODOTTO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5F2A" w14:textId="77777777" w:rsidR="00B0392B" w:rsidRPr="00B0392B" w:rsidRDefault="00B0392B" w:rsidP="00602919">
            <w:pPr>
              <w:pStyle w:val="TableParagraph"/>
              <w:spacing w:line="230" w:lineRule="exact"/>
              <w:ind w:left="18"/>
              <w:jc w:val="center"/>
              <w:rPr>
                <w:rFonts w:ascii="Times New Roman"/>
                <w:b/>
                <w:lang w:val="it-IT"/>
              </w:rPr>
            </w:pPr>
            <w:r w:rsidRPr="00B0392B">
              <w:rPr>
                <w:rFonts w:ascii="Times New Roman"/>
                <w:b/>
                <w:w w:val="91"/>
                <w:lang w:val="it-IT"/>
              </w:rPr>
              <w:t>A</w:t>
            </w:r>
          </w:p>
          <w:p w14:paraId="5A1194FD" w14:textId="77777777" w:rsidR="00B0392B" w:rsidRPr="00B0392B" w:rsidRDefault="00B0392B" w:rsidP="00602919">
            <w:pPr>
              <w:pStyle w:val="TableParagraph"/>
              <w:spacing w:line="245" w:lineRule="exact"/>
              <w:ind w:left="62" w:right="46"/>
              <w:jc w:val="center"/>
              <w:rPr>
                <w:rFonts w:ascii="Times New Roman"/>
                <w:b/>
                <w:lang w:val="it-IT"/>
              </w:rPr>
            </w:pPr>
            <w:r w:rsidRPr="00B0392B">
              <w:rPr>
                <w:rFonts w:ascii="Times New Roman"/>
                <w:b/>
                <w:lang w:val="it-IT"/>
              </w:rPr>
              <w:t>Listino</w:t>
            </w:r>
            <w:r w:rsidRPr="00B0392B">
              <w:rPr>
                <w:rFonts w:ascii="Times New Roman"/>
                <w:b/>
                <w:spacing w:val="-14"/>
                <w:lang w:val="it-IT"/>
              </w:rPr>
              <w:t xml:space="preserve"> </w:t>
            </w:r>
            <w:r w:rsidRPr="00B0392B">
              <w:rPr>
                <w:rFonts w:ascii="Times New Roman"/>
                <w:b/>
                <w:lang w:val="it-IT"/>
              </w:rPr>
              <w:t>proposto</w:t>
            </w:r>
          </w:p>
          <w:p w14:paraId="6F8D99BB" w14:textId="77777777" w:rsidR="00B0392B" w:rsidRPr="00B0392B" w:rsidRDefault="00B0392B" w:rsidP="00602919">
            <w:pPr>
              <w:pStyle w:val="TableParagraph"/>
              <w:spacing w:line="246" w:lineRule="exact"/>
              <w:ind w:left="62" w:right="4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B0392B">
              <w:rPr>
                <w:rFonts w:ascii="Times New Roman" w:hAnsi="Times New Roman"/>
                <w:b/>
                <w:w w:val="95"/>
                <w:lang w:val="it-IT"/>
              </w:rPr>
              <w:t>dall’</w:t>
            </w:r>
            <w:r w:rsidRPr="00B0392B">
              <w:rPr>
                <w:rFonts w:ascii="Times New Roman" w:hAnsi="Times New Roman"/>
                <w:b/>
                <w:spacing w:val="5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 w:hAnsi="Times New Roman"/>
                <w:b/>
                <w:w w:val="95"/>
                <w:lang w:val="it-IT"/>
              </w:rPr>
              <w:t>Ente</w:t>
            </w:r>
            <w:r w:rsidRPr="00B0392B">
              <w:rPr>
                <w:rFonts w:ascii="Times New Roman" w:hAnsi="Times New Roman"/>
                <w:b/>
                <w:spacing w:val="3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 w:hAnsi="Times New Roman"/>
                <w:b/>
                <w:w w:val="95"/>
                <w:lang w:val="it-IT"/>
              </w:rPr>
              <w:t>€uro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8363" w14:textId="77777777" w:rsidR="00B0392B" w:rsidRPr="00B0392B" w:rsidRDefault="00B0392B" w:rsidP="00602919">
            <w:pPr>
              <w:pStyle w:val="TableParagraph"/>
              <w:spacing w:line="230" w:lineRule="exact"/>
              <w:ind w:left="20"/>
              <w:jc w:val="center"/>
              <w:rPr>
                <w:rFonts w:ascii="Times New Roman"/>
                <w:b/>
                <w:lang w:val="it-IT"/>
              </w:rPr>
            </w:pPr>
            <w:r w:rsidRPr="00B0392B">
              <w:rPr>
                <w:rFonts w:ascii="Times New Roman"/>
                <w:b/>
                <w:w w:val="101"/>
                <w:lang w:val="it-IT"/>
              </w:rPr>
              <w:t>B</w:t>
            </w:r>
          </w:p>
          <w:p w14:paraId="53702888" w14:textId="77777777" w:rsidR="00B0392B" w:rsidRPr="00B0392B" w:rsidRDefault="00B0392B" w:rsidP="00602919">
            <w:pPr>
              <w:pStyle w:val="TableParagraph"/>
              <w:spacing w:before="8" w:line="228" w:lineRule="auto"/>
              <w:ind w:left="117" w:right="96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B0392B">
              <w:rPr>
                <w:rFonts w:ascii="Times New Roman" w:hAnsi="Times New Roman"/>
                <w:b/>
                <w:w w:val="95"/>
                <w:lang w:val="it-IT"/>
              </w:rPr>
              <w:t>Prezzi offerti</w:t>
            </w:r>
            <w:r w:rsidRPr="00B0392B">
              <w:rPr>
                <w:rFonts w:ascii="Times New Roman" w:hAnsi="Times New Roman"/>
                <w:b/>
                <w:spacing w:val="-50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 w:hAnsi="Times New Roman"/>
                <w:b/>
                <w:spacing w:val="-2"/>
                <w:lang w:val="it-IT"/>
              </w:rPr>
              <w:t>moneta</w:t>
            </w:r>
            <w:r w:rsidRPr="00B0392B">
              <w:rPr>
                <w:rFonts w:ascii="Times New Roman" w:hAnsi="Times New Roman"/>
                <w:b/>
                <w:spacing w:val="-12"/>
                <w:lang w:val="it-IT"/>
              </w:rPr>
              <w:t xml:space="preserve"> </w:t>
            </w:r>
            <w:r w:rsidRPr="00B0392B">
              <w:rPr>
                <w:rFonts w:ascii="Times New Roman" w:hAnsi="Times New Roman"/>
                <w:b/>
                <w:spacing w:val="-2"/>
                <w:lang w:val="it-IT"/>
              </w:rPr>
              <w:t>€uro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1ECB" w14:textId="17D2C389" w:rsidR="00B0392B" w:rsidRPr="003C4303" w:rsidRDefault="00B0392B" w:rsidP="00602919">
            <w:pPr>
              <w:pStyle w:val="TableParagraph"/>
              <w:spacing w:line="248" w:lineRule="exact"/>
              <w:ind w:left="157" w:right="138"/>
              <w:jc w:val="center"/>
              <w:rPr>
                <w:rFonts w:ascii="Times New Roman"/>
                <w:b/>
                <w:lang w:val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71DCF" w14:textId="62C417D2" w:rsidR="00B0392B" w:rsidRPr="003C4303" w:rsidRDefault="00B0392B" w:rsidP="00602919">
            <w:pPr>
              <w:pStyle w:val="TableParagraph"/>
              <w:spacing w:before="2" w:line="235" w:lineRule="auto"/>
              <w:ind w:left="242" w:right="212" w:hanging="2"/>
              <w:jc w:val="center"/>
              <w:rPr>
                <w:rFonts w:ascii="Times New Roman"/>
                <w:b/>
                <w:lang w:val="it-IT"/>
              </w:rPr>
            </w:pPr>
          </w:p>
        </w:tc>
      </w:tr>
      <w:tr w:rsidR="00B0392B" w14:paraId="1C30E51B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F3D5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w w:val="95"/>
              </w:rPr>
              <w:t>CAFFE’</w:t>
            </w:r>
            <w:r>
              <w:rPr>
                <w:rFonts w:ascii="Times New Roman" w:hAnsi="Times New Roman"/>
                <w:b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(</w:t>
            </w:r>
            <w:proofErr w:type="spellStart"/>
            <w:r>
              <w:rPr>
                <w:rFonts w:ascii="Times New Roman" w:hAnsi="Times New Roman"/>
                <w:w w:val="95"/>
              </w:rPr>
              <w:t>anche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</w:rPr>
              <w:t>decaffeinato</w:t>
            </w:r>
            <w:proofErr w:type="spellEnd"/>
            <w:r>
              <w:rPr>
                <w:rFonts w:ascii="Times New Roman" w:hAnsi="Times New Roman"/>
                <w:w w:val="95"/>
              </w:rPr>
              <w:t>, orzo)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1343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C5DC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5E92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ABC1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7F8D2461" w14:textId="77777777" w:rsidTr="00602919">
        <w:trPr>
          <w:trHeight w:val="318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F60E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0"/>
              </w:rPr>
              <w:t>Caffè</w:t>
            </w:r>
            <w:proofErr w:type="spellEnd"/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</w:t>
            </w:r>
            <w:proofErr w:type="spellStart"/>
            <w:r>
              <w:rPr>
                <w:rFonts w:ascii="Times New Roman" w:hAnsi="Times New Roman"/>
                <w:w w:val="90"/>
              </w:rPr>
              <w:t>miscela</w:t>
            </w:r>
            <w:proofErr w:type="spellEnd"/>
            <w:r>
              <w:rPr>
                <w:rFonts w:ascii="Times New Roman" w:hAnsi="Times New Roman"/>
                <w:spacing w:val="1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</w:rPr>
              <w:t>classica</w:t>
            </w:r>
            <w:proofErr w:type="spellEnd"/>
            <w:r>
              <w:rPr>
                <w:rFonts w:ascii="Times New Roman" w:hAnsi="Times New Roman"/>
                <w:w w:val="90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483D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F4C6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14A3" w14:textId="0BA415FF" w:rsidR="00B0392B" w:rsidRDefault="00B0392B" w:rsidP="00602919">
            <w:pPr>
              <w:pStyle w:val="TableParagraph"/>
              <w:spacing w:line="243" w:lineRule="exact"/>
              <w:ind w:left="736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A0B6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69CBAD27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9B44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5"/>
              </w:rPr>
              <w:t>Caffè</w:t>
            </w:r>
            <w:proofErr w:type="spellEnd"/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</w:rPr>
              <w:t>miscela</w:t>
            </w:r>
            <w:proofErr w:type="spellEnd"/>
            <w:r>
              <w:rPr>
                <w:rFonts w:ascii="Times New Roman" w:hAnsi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élite)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7903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44DA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3417" w14:textId="30EC8618" w:rsidR="00B0392B" w:rsidRDefault="00B0392B" w:rsidP="00602919">
            <w:pPr>
              <w:pStyle w:val="TableParagraph"/>
              <w:spacing w:line="246" w:lineRule="exact"/>
              <w:ind w:left="736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287A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4982FC6D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B365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BEVANDE CALDE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F7B1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1E83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5FEF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0D38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498DC685" w14:textId="77777777" w:rsidTr="00602919">
        <w:trPr>
          <w:trHeight w:val="318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CEB2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  <w:spacing w:val="-2"/>
                <w:w w:val="95"/>
              </w:rPr>
              <w:t>C</w:t>
            </w:r>
            <w:r>
              <w:rPr>
                <w:rFonts w:ascii="Times New Roman"/>
                <w:spacing w:val="-1"/>
                <w:w w:val="91"/>
              </w:rPr>
              <w:t>a</w:t>
            </w:r>
            <w:r>
              <w:rPr>
                <w:rFonts w:ascii="Times New Roman"/>
                <w:spacing w:val="-3"/>
                <w:w w:val="102"/>
              </w:rPr>
              <w:t>p</w:t>
            </w:r>
            <w:r>
              <w:rPr>
                <w:rFonts w:ascii="Times New Roman"/>
                <w:spacing w:val="-1"/>
                <w:w w:val="98"/>
              </w:rPr>
              <w:t>pu</w:t>
            </w:r>
            <w:r>
              <w:rPr>
                <w:rFonts w:ascii="Times New Roman"/>
                <w:spacing w:val="-4"/>
                <w:w w:val="98"/>
              </w:rPr>
              <w:t>c</w:t>
            </w:r>
            <w:r>
              <w:rPr>
                <w:rFonts w:ascii="Times New Roman"/>
                <w:spacing w:val="-1"/>
                <w:w w:val="94"/>
              </w:rPr>
              <w:t>c</w:t>
            </w:r>
            <w:r>
              <w:rPr>
                <w:rFonts w:ascii="Times New Roman"/>
                <w:spacing w:val="-3"/>
                <w:w w:val="82"/>
              </w:rPr>
              <w:t>i</w:t>
            </w:r>
            <w:r>
              <w:rPr>
                <w:rFonts w:ascii="Times New Roman"/>
                <w:spacing w:val="-1"/>
                <w:w w:val="102"/>
              </w:rPr>
              <w:t>n</w:t>
            </w:r>
            <w:r>
              <w:rPr>
                <w:rFonts w:ascii="Times New Roman"/>
                <w:spacing w:val="-3"/>
                <w:w w:val="102"/>
              </w:rPr>
              <w:t>o</w:t>
            </w:r>
            <w:r>
              <w:rPr>
                <w:rFonts w:ascii="Times New Roman"/>
                <w:w w:val="180"/>
              </w:rPr>
              <w:t>/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w w:val="95"/>
              </w:rPr>
              <w:t>C</w:t>
            </w:r>
            <w:r>
              <w:rPr>
                <w:rFonts w:ascii="Times New Roman"/>
                <w:w w:val="94"/>
              </w:rPr>
              <w:t>io</w:t>
            </w:r>
            <w:r>
              <w:rPr>
                <w:rFonts w:ascii="Times New Roman"/>
                <w:spacing w:val="-4"/>
                <w:w w:val="94"/>
              </w:rPr>
              <w:t>c</w:t>
            </w:r>
            <w:r>
              <w:rPr>
                <w:rFonts w:ascii="Times New Roman"/>
                <w:spacing w:val="-1"/>
                <w:w w:val="94"/>
              </w:rPr>
              <w:t>c</w:t>
            </w:r>
            <w:r>
              <w:rPr>
                <w:rFonts w:ascii="Times New Roman"/>
                <w:spacing w:val="-3"/>
                <w:w w:val="102"/>
              </w:rPr>
              <w:t>o</w:t>
            </w:r>
            <w:r>
              <w:rPr>
                <w:rFonts w:ascii="Times New Roman"/>
                <w:w w:val="88"/>
              </w:rPr>
              <w:t>l</w:t>
            </w:r>
            <w:r>
              <w:rPr>
                <w:rFonts w:ascii="Times New Roman"/>
                <w:spacing w:val="-4"/>
                <w:w w:val="88"/>
              </w:rPr>
              <w:t>a</w:t>
            </w:r>
            <w:r>
              <w:rPr>
                <w:rFonts w:ascii="Times New Roman"/>
                <w:w w:val="120"/>
              </w:rPr>
              <w:t>ta</w:t>
            </w:r>
            <w:proofErr w:type="spellEnd"/>
            <w:r>
              <w:rPr>
                <w:rFonts w:ascii="Times New Roman"/>
                <w:w w:val="120"/>
              </w:rPr>
              <w:t>/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  <w:w w:val="101"/>
              </w:rPr>
              <w:t>T</w:t>
            </w:r>
            <w:r>
              <w:rPr>
                <w:rFonts w:ascii="Times New Roman"/>
                <w:spacing w:val="-3"/>
                <w:w w:val="102"/>
              </w:rPr>
              <w:t>h</w:t>
            </w:r>
            <w:r>
              <w:rPr>
                <w:rFonts w:ascii="Times New Roman"/>
                <w:w w:val="94"/>
              </w:rPr>
              <w:t>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4820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B5B6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E8E7" w14:textId="7CE111DE" w:rsidR="00B0392B" w:rsidRDefault="00B0392B" w:rsidP="00602919">
            <w:pPr>
              <w:pStyle w:val="TableParagraph"/>
              <w:spacing w:line="243" w:lineRule="exact"/>
              <w:ind w:left="736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99B0B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202F33E4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A7C5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ACQUA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0708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AF46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E387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7661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56708803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84B3" w14:textId="77777777" w:rsidR="00B0392B" w:rsidRP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  <w:lang w:val="it-IT"/>
              </w:rPr>
            </w:pPr>
            <w:r w:rsidRPr="00B0392B">
              <w:rPr>
                <w:rFonts w:ascii="Times New Roman"/>
                <w:w w:val="95"/>
                <w:lang w:val="it-IT"/>
              </w:rPr>
              <w:t>Acqua</w:t>
            </w:r>
            <w:r w:rsidRPr="00B0392B">
              <w:rPr>
                <w:rFonts w:ascii="Times New Roman"/>
                <w:spacing w:val="2"/>
                <w:w w:val="95"/>
                <w:lang w:val="it-IT"/>
              </w:rPr>
              <w:t xml:space="preserve"> </w:t>
            </w:r>
            <w:proofErr w:type="spellStart"/>
            <w:r w:rsidRPr="00B0392B">
              <w:rPr>
                <w:rFonts w:ascii="Times New Roman"/>
                <w:w w:val="95"/>
                <w:lang w:val="it-IT"/>
              </w:rPr>
              <w:t>nat</w:t>
            </w:r>
            <w:proofErr w:type="spellEnd"/>
            <w:r w:rsidRPr="00B0392B">
              <w:rPr>
                <w:rFonts w:ascii="Times New Roman"/>
                <w:w w:val="95"/>
                <w:lang w:val="it-IT"/>
              </w:rPr>
              <w:t>./gas</w:t>
            </w:r>
            <w:r w:rsidRPr="00B0392B">
              <w:rPr>
                <w:rFonts w:ascii="Times New Roman"/>
                <w:spacing w:val="8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/>
                <w:w w:val="95"/>
                <w:lang w:val="it-IT"/>
              </w:rPr>
              <w:t>bottiglie</w:t>
            </w:r>
            <w:r w:rsidRPr="00B0392B">
              <w:rPr>
                <w:rFonts w:ascii="Times New Roman"/>
                <w:spacing w:val="2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/>
                <w:w w:val="95"/>
                <w:lang w:val="it-IT"/>
              </w:rPr>
              <w:t>Pet</w:t>
            </w:r>
            <w:r w:rsidRPr="00B0392B">
              <w:rPr>
                <w:rFonts w:ascii="Times New Roman"/>
                <w:spacing w:val="3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/>
                <w:w w:val="95"/>
                <w:lang w:val="it-IT"/>
              </w:rPr>
              <w:t>50</w:t>
            </w:r>
            <w:r w:rsidRPr="00B0392B">
              <w:rPr>
                <w:rFonts w:ascii="Times New Roman"/>
                <w:spacing w:val="6"/>
                <w:w w:val="95"/>
                <w:lang w:val="it-IT"/>
              </w:rPr>
              <w:t xml:space="preserve"> </w:t>
            </w:r>
            <w:r w:rsidRPr="00B0392B">
              <w:rPr>
                <w:rFonts w:ascii="Times New Roman"/>
                <w:w w:val="95"/>
                <w:lang w:val="it-IT"/>
              </w:rPr>
              <w:t>cc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D9CD3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FD4E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6B15" w14:textId="617778F8" w:rsidR="00B0392B" w:rsidRDefault="00B0392B" w:rsidP="00602919">
            <w:pPr>
              <w:pStyle w:val="TableParagraph"/>
              <w:spacing w:line="243" w:lineRule="exact"/>
              <w:ind w:left="736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FE4FC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77D8398E" w14:textId="77777777" w:rsidTr="00602919">
        <w:trPr>
          <w:trHeight w:val="318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CD95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BEVANDE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GASSATE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TE’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1959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67C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C6F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8F68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358733DF" w14:textId="77777777" w:rsidTr="00602919">
        <w:trPr>
          <w:trHeight w:val="321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064E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w w:val="95"/>
              </w:rPr>
              <w:t>Bibite</w:t>
            </w:r>
            <w:proofErr w:type="spellEnd"/>
            <w:r>
              <w:rPr>
                <w:rFonts w:ascii="Times New Roman"/>
                <w:spacing w:val="-3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in</w:t>
            </w:r>
            <w:r>
              <w:rPr>
                <w:rFonts w:ascii="Times New Roman"/>
                <w:spacing w:val="-2"/>
                <w:w w:val="95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</w:rPr>
              <w:t>lattina</w:t>
            </w:r>
            <w:proofErr w:type="spellEnd"/>
            <w:r>
              <w:rPr>
                <w:rFonts w:ascii="Times New Roman"/>
                <w:spacing w:val="-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33</w:t>
            </w:r>
            <w:r>
              <w:rPr>
                <w:rFonts w:ascii="Times New Roman"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cc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B2C8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7154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9914" w14:textId="3F689DBB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6DE2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658F83D9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B167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SNACK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898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89A3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EF47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786B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1AFB76DE" w14:textId="77777777" w:rsidTr="00602919">
        <w:trPr>
          <w:trHeight w:val="318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1A03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</w:rPr>
              <w:t>Crackers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BA6F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09E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D5A4D" w14:textId="2B77EE65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1A1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4BC0A816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D0F4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Taralli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0439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C18B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CC3C" w14:textId="33015BE7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F25C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33A13DFE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26CA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w w:val="95"/>
              </w:rPr>
              <w:t>Patate</w:t>
            </w:r>
            <w:proofErr w:type="spellEnd"/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ed</w:t>
            </w:r>
            <w:r>
              <w:rPr>
                <w:rFonts w:ascii="Times New Roman"/>
                <w:spacing w:val="3"/>
                <w:w w:val="95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</w:rPr>
              <w:t>estrusi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E235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E863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15B3" w14:textId="562F8422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57E8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565A9663" w14:textId="77777777" w:rsidTr="00602919">
        <w:trPr>
          <w:trHeight w:val="318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0387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Arachidi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2C1C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EE63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18FD" w14:textId="77ECF6AC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97A0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53DFEBE8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35D2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</w:rPr>
              <w:t>Biscotti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9BAC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DBFD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7631" w14:textId="58C01B05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0440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602C2549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0942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</w:rPr>
              <w:t>Brioches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0AFC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2F80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260D" w14:textId="5CD97671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BB7EF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10A71514" w14:textId="77777777" w:rsidTr="00602919">
        <w:trPr>
          <w:trHeight w:val="318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F5D14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Pastafrolla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8FE6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36E9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3FA4" w14:textId="1DA1AEE9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5CDB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1E3A8CD4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59BC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</w:rPr>
              <w:t>Wafer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6759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AA74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1E46" w14:textId="5EBFDCA9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401D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2E399409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50E5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Tortine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3DA6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0F0D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4867" w14:textId="01812C32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79BA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1C7B7A56" w14:textId="77777777" w:rsidTr="00602919">
        <w:trPr>
          <w:trHeight w:val="321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F156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Barrette</w:t>
            </w:r>
            <w:r>
              <w:rPr>
                <w:rFonts w:ascii="Times New Roman"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</w:rPr>
              <w:t>cioccolata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68CD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6459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2AF67" w14:textId="538923C0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F30A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78E2F571" w14:textId="77777777" w:rsidTr="00602919">
        <w:trPr>
          <w:trHeight w:val="323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F575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  <w:w w:val="101"/>
              </w:rPr>
              <w:t>F</w:t>
            </w:r>
            <w:r>
              <w:rPr>
                <w:rFonts w:ascii="Times New Roman"/>
                <w:b/>
                <w:w w:val="101"/>
              </w:rPr>
              <w:t>R</w:t>
            </w:r>
            <w:r>
              <w:rPr>
                <w:rFonts w:ascii="Times New Roman"/>
                <w:b/>
                <w:spacing w:val="-4"/>
                <w:w w:val="101"/>
              </w:rPr>
              <w:t>E</w:t>
            </w:r>
            <w:r>
              <w:rPr>
                <w:rFonts w:ascii="Times New Roman"/>
                <w:b/>
                <w:spacing w:val="-1"/>
                <w:w w:val="93"/>
              </w:rPr>
              <w:t>S</w:t>
            </w:r>
            <w:r>
              <w:rPr>
                <w:rFonts w:ascii="Times New Roman"/>
                <w:b/>
                <w:spacing w:val="-3"/>
                <w:w w:val="93"/>
              </w:rPr>
              <w:t>C</w:t>
            </w:r>
            <w:r>
              <w:rPr>
                <w:rFonts w:ascii="Times New Roman"/>
                <w:b/>
                <w:w w:val="111"/>
              </w:rPr>
              <w:t>H</w:t>
            </w:r>
            <w:r>
              <w:rPr>
                <w:rFonts w:ascii="Times New Roman"/>
                <w:b/>
                <w:spacing w:val="-4"/>
                <w:w w:val="102"/>
              </w:rPr>
              <w:t>I</w:t>
            </w:r>
            <w:r>
              <w:rPr>
                <w:rFonts w:ascii="Times New Roman"/>
                <w:b/>
                <w:spacing w:val="-3"/>
                <w:w w:val="199"/>
              </w:rPr>
              <w:t>/</w:t>
            </w:r>
            <w:r>
              <w:rPr>
                <w:rFonts w:ascii="Times New Roman"/>
                <w:b/>
                <w:spacing w:val="-1"/>
                <w:w w:val="99"/>
              </w:rPr>
              <w:t>S</w:t>
            </w:r>
            <w:r>
              <w:rPr>
                <w:rFonts w:ascii="Times New Roman"/>
                <w:b/>
                <w:spacing w:val="-3"/>
                <w:w w:val="99"/>
              </w:rPr>
              <w:t>U</w:t>
            </w:r>
            <w:r>
              <w:rPr>
                <w:rFonts w:ascii="Times New Roman"/>
                <w:b/>
                <w:spacing w:val="-1"/>
                <w:w w:val="94"/>
              </w:rPr>
              <w:t>C</w:t>
            </w:r>
            <w:r>
              <w:rPr>
                <w:rFonts w:ascii="Times New Roman"/>
                <w:b/>
                <w:spacing w:val="-4"/>
                <w:w w:val="94"/>
              </w:rPr>
              <w:t>C</w:t>
            </w:r>
            <w:r>
              <w:rPr>
                <w:rFonts w:ascii="Times New Roman"/>
                <w:b/>
                <w:w w:val="111"/>
              </w:rPr>
              <w:t>H</w:t>
            </w:r>
            <w:r>
              <w:rPr>
                <w:rFonts w:ascii="Times New Roman"/>
                <w:b/>
                <w:w w:val="102"/>
              </w:rPr>
              <w:t>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55688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6EC1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C9AB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59A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6E59F53F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DC79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Tramezzini</w:t>
            </w:r>
            <w:r>
              <w:rPr>
                <w:rFonts w:ascii="Times New Roman"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80g.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E181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D9A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693B" w14:textId="4F2D4F52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ED18E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7AFD7BBA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68BA" w14:textId="77777777" w:rsidR="00B0392B" w:rsidRDefault="00B0392B" w:rsidP="00602919">
            <w:pPr>
              <w:pStyle w:val="TableParagraph"/>
              <w:spacing w:line="243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Panini</w:t>
            </w:r>
            <w:r>
              <w:rPr>
                <w:rFonts w:ascii="Times New Roman"/>
                <w:spacing w:val="-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gr. 120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85E58" w14:textId="77777777" w:rsidR="00B0392B" w:rsidRDefault="00B0392B" w:rsidP="00602919">
            <w:pPr>
              <w:pStyle w:val="TableParagraph"/>
              <w:spacing w:line="243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2758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A187C" w14:textId="1848E88A" w:rsidR="00B0392B" w:rsidRDefault="00B0392B" w:rsidP="00602919">
            <w:pPr>
              <w:pStyle w:val="TableParagraph"/>
              <w:spacing w:line="243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2BC2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294201C5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8EFF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Yogurt</w:t>
            </w:r>
            <w:r>
              <w:rPr>
                <w:rFonts w:ascii="Times New Roman"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200g.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B35E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1,10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D1C0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79DC" w14:textId="400DB140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5AEDB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4F672E15" w14:textId="77777777" w:rsidTr="00602919">
        <w:trPr>
          <w:trHeight w:val="320"/>
        </w:trPr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9FDB" w14:textId="77777777" w:rsidR="00B0392B" w:rsidRDefault="00B0392B" w:rsidP="00602919">
            <w:pPr>
              <w:pStyle w:val="TableParagraph"/>
              <w:spacing w:line="246" w:lineRule="exact"/>
              <w:ind w:left="62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w w:val="95"/>
              </w:rPr>
              <w:t>Succhi</w:t>
            </w:r>
            <w:proofErr w:type="spellEnd"/>
            <w:r>
              <w:rPr>
                <w:rFonts w:ascii="Times New Roman"/>
                <w:w w:val="95"/>
              </w:rPr>
              <w:t xml:space="preserve"> di</w:t>
            </w:r>
            <w:r>
              <w:rPr>
                <w:rFonts w:ascii="Times New Roman"/>
                <w:spacing w:val="-3"/>
                <w:w w:val="95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</w:rPr>
              <w:t>frutta</w:t>
            </w:r>
            <w:proofErr w:type="spellEnd"/>
            <w:r>
              <w:rPr>
                <w:rFonts w:ascii="Times New Roman"/>
                <w:spacing w:val="-4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(min 50%)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84BB" w14:textId="77777777" w:rsidR="00B0392B" w:rsidRDefault="00B0392B" w:rsidP="00602919">
            <w:pPr>
              <w:pStyle w:val="TableParagraph"/>
              <w:spacing w:line="246" w:lineRule="exact"/>
              <w:ind w:left="62" w:right="4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AA30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CC60" w14:textId="6855CA26" w:rsidR="00B0392B" w:rsidRDefault="00B0392B" w:rsidP="00602919">
            <w:pPr>
              <w:pStyle w:val="TableParagraph"/>
              <w:spacing w:line="246" w:lineRule="exact"/>
              <w:ind w:left="777"/>
              <w:rPr>
                <w:rFonts w:ascii="Times New Roman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700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2B" w14:paraId="6C81A143" w14:textId="77777777" w:rsidTr="00602919">
        <w:trPr>
          <w:trHeight w:val="320"/>
        </w:trPr>
        <w:tc>
          <w:tcPr>
            <w:tcW w:w="8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B34C" w14:textId="34DB1111" w:rsidR="00B0392B" w:rsidRDefault="00B0392B" w:rsidP="00602919">
            <w:pPr>
              <w:pStyle w:val="TableParagraph"/>
              <w:spacing w:line="246" w:lineRule="exact"/>
              <w:ind w:left="4988"/>
              <w:rPr>
                <w:rFonts w:ascii="Times New Roman"/>
                <w:b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3205" w14:textId="77777777" w:rsidR="00B0392B" w:rsidRDefault="00B0392B" w:rsidP="00602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147110" w14:textId="77777777" w:rsidR="00B0392B" w:rsidRDefault="00B0392B" w:rsidP="00B0392B">
      <w:pPr>
        <w:pStyle w:val="Corpotesto"/>
        <w:rPr>
          <w:b/>
          <w:sz w:val="20"/>
        </w:rPr>
      </w:pPr>
    </w:p>
    <w:p w14:paraId="5F42580A" w14:textId="77777777" w:rsidR="00B0392B" w:rsidRDefault="00B0392B" w:rsidP="00B0392B">
      <w:pPr>
        <w:pStyle w:val="Titolo2"/>
        <w:spacing w:before="209"/>
        <w:ind w:left="273"/>
        <w:jc w:val="left"/>
      </w:pPr>
      <w:r>
        <w:rPr>
          <w:w w:val="95"/>
        </w:rPr>
        <w:t>Contributo</w:t>
      </w:r>
      <w:r>
        <w:rPr>
          <w:spacing w:val="7"/>
          <w:w w:val="95"/>
        </w:rPr>
        <w:t xml:space="preserve"> </w:t>
      </w:r>
      <w:r>
        <w:rPr>
          <w:w w:val="95"/>
        </w:rPr>
        <w:t>annuo</w:t>
      </w:r>
      <w:r>
        <w:rPr>
          <w:spacing w:val="8"/>
          <w:w w:val="95"/>
        </w:rPr>
        <w:t xml:space="preserve"> </w:t>
      </w:r>
      <w:r>
        <w:rPr>
          <w:w w:val="95"/>
        </w:rPr>
        <w:t>offerta</w:t>
      </w:r>
      <w:r>
        <w:rPr>
          <w:spacing w:val="5"/>
          <w:w w:val="95"/>
        </w:rPr>
        <w:t xml:space="preserve"> </w:t>
      </w:r>
      <w:r>
        <w:rPr>
          <w:w w:val="95"/>
        </w:rPr>
        <w:t>(importo</w:t>
      </w:r>
      <w:r>
        <w:rPr>
          <w:spacing w:val="9"/>
          <w:w w:val="95"/>
        </w:rPr>
        <w:t xml:space="preserve"> </w:t>
      </w:r>
      <w:r>
        <w:rPr>
          <w:w w:val="95"/>
        </w:rPr>
        <w:t>offerto)</w:t>
      </w:r>
    </w:p>
    <w:p w14:paraId="0F3860B0" w14:textId="0B1E38D6" w:rsidR="00B0392B" w:rsidRDefault="00B0392B" w:rsidP="00B0392B">
      <w:pPr>
        <w:pStyle w:val="Corpotesto"/>
        <w:tabs>
          <w:tab w:val="left" w:pos="4620"/>
          <w:tab w:val="left" w:pos="8549"/>
        </w:tabs>
        <w:spacing w:before="174"/>
        <w:ind w:left="273"/>
      </w:pPr>
      <w:r>
        <w:rPr>
          <w:rFonts w:ascii="Georgia" w:hAnsi="Georgia"/>
          <w:w w:val="90"/>
        </w:rPr>
        <w:t>Indicare</w:t>
      </w:r>
      <w:r>
        <w:rPr>
          <w:rFonts w:ascii="Georgia" w:hAnsi="Georgia"/>
          <w:spacing w:val="-1"/>
          <w:w w:val="90"/>
        </w:rPr>
        <w:t xml:space="preserve"> </w:t>
      </w:r>
      <w:r>
        <w:rPr>
          <w:rFonts w:ascii="Georgia" w:hAnsi="Georgia"/>
          <w:w w:val="90"/>
        </w:rPr>
        <w:t>l’importo</w:t>
      </w:r>
      <w:r>
        <w:rPr>
          <w:rFonts w:ascii="Georgia" w:hAnsi="Georgia"/>
          <w:spacing w:val="2"/>
          <w:w w:val="90"/>
        </w:rPr>
        <w:t xml:space="preserve"> </w:t>
      </w:r>
      <w:r>
        <w:rPr>
          <w:w w:val="90"/>
        </w:rPr>
        <w:t>offerto</w:t>
      </w:r>
    </w:p>
    <w:p w14:paraId="00E1E661" w14:textId="5B13379D" w:rsidR="00B0392B" w:rsidRDefault="00B0392B" w:rsidP="00B0392B">
      <w:pPr>
        <w:pStyle w:val="Corpotesto"/>
        <w:spacing w:before="181" w:line="232" w:lineRule="auto"/>
        <w:ind w:left="273" w:right="146"/>
        <w:rPr>
          <w:b/>
        </w:rPr>
      </w:pPr>
      <w:r>
        <w:rPr>
          <w:w w:val="90"/>
        </w:rPr>
        <w:t>Il</w:t>
      </w:r>
      <w:r>
        <w:rPr>
          <w:spacing w:val="6"/>
          <w:w w:val="90"/>
        </w:rPr>
        <w:t xml:space="preserve"> </w:t>
      </w:r>
      <w:r>
        <w:rPr>
          <w:w w:val="90"/>
        </w:rPr>
        <w:t>canone</w:t>
      </w:r>
      <w:r>
        <w:rPr>
          <w:spacing w:val="6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concessione</w:t>
      </w:r>
      <w:r>
        <w:rPr>
          <w:spacing w:val="4"/>
          <w:w w:val="90"/>
        </w:rPr>
        <w:t xml:space="preserve"> </w:t>
      </w:r>
      <w:r>
        <w:rPr>
          <w:w w:val="90"/>
        </w:rPr>
        <w:t>annuale</w:t>
      </w:r>
      <w:r>
        <w:rPr>
          <w:spacing w:val="4"/>
          <w:w w:val="90"/>
        </w:rPr>
        <w:t xml:space="preserve"> </w:t>
      </w:r>
      <w:r>
        <w:rPr>
          <w:w w:val="90"/>
        </w:rPr>
        <w:t>da</w:t>
      </w:r>
      <w:r>
        <w:rPr>
          <w:spacing w:val="3"/>
          <w:w w:val="90"/>
        </w:rPr>
        <w:t xml:space="preserve"> </w:t>
      </w:r>
      <w:r>
        <w:rPr>
          <w:rFonts w:ascii="Georgia" w:hAnsi="Georgia"/>
          <w:w w:val="90"/>
        </w:rPr>
        <w:t>offrire</w:t>
      </w:r>
      <w:r>
        <w:rPr>
          <w:rFonts w:ascii="Georgia" w:hAnsi="Georgia"/>
          <w:spacing w:val="4"/>
          <w:w w:val="90"/>
        </w:rPr>
        <w:t xml:space="preserve"> </w:t>
      </w:r>
      <w:r>
        <w:rPr>
          <w:rFonts w:ascii="Georgia" w:hAnsi="Georgia"/>
          <w:w w:val="90"/>
        </w:rPr>
        <w:t>all’Istituzione</w:t>
      </w:r>
      <w:r>
        <w:rPr>
          <w:rFonts w:ascii="Georgia" w:hAnsi="Georgia"/>
          <w:spacing w:val="3"/>
          <w:w w:val="90"/>
        </w:rPr>
        <w:t xml:space="preserve"> </w:t>
      </w:r>
      <w:r>
        <w:rPr>
          <w:rFonts w:ascii="Georgia" w:hAnsi="Georgia"/>
          <w:w w:val="90"/>
        </w:rPr>
        <w:t>Scolastica</w:t>
      </w:r>
      <w:r>
        <w:rPr>
          <w:rFonts w:ascii="Georgia" w:hAnsi="Georgia"/>
          <w:spacing w:val="2"/>
          <w:w w:val="90"/>
        </w:rPr>
        <w:t xml:space="preserve"> </w:t>
      </w:r>
      <w:r>
        <w:rPr>
          <w:rFonts w:ascii="Georgia" w:hAnsi="Georgia"/>
          <w:w w:val="90"/>
        </w:rPr>
        <w:t>per</w:t>
      </w:r>
      <w:r>
        <w:rPr>
          <w:rFonts w:ascii="Georgia" w:hAnsi="Georgia"/>
          <w:spacing w:val="10"/>
          <w:w w:val="90"/>
        </w:rPr>
        <w:t xml:space="preserve"> </w:t>
      </w:r>
      <w:r>
        <w:rPr>
          <w:rFonts w:ascii="Georgia" w:hAnsi="Georgia"/>
          <w:w w:val="90"/>
        </w:rPr>
        <w:t>l’affidamento</w:t>
      </w:r>
      <w:r>
        <w:rPr>
          <w:rFonts w:ascii="Georgia" w:hAnsi="Georgia"/>
          <w:spacing w:val="7"/>
          <w:w w:val="90"/>
        </w:rPr>
        <w:t xml:space="preserve"> </w:t>
      </w:r>
      <w:r>
        <w:rPr>
          <w:w w:val="90"/>
        </w:rPr>
        <w:t>della</w:t>
      </w:r>
      <w:r>
        <w:rPr>
          <w:spacing w:val="2"/>
          <w:w w:val="90"/>
        </w:rPr>
        <w:t xml:space="preserve"> </w:t>
      </w:r>
      <w:r>
        <w:rPr>
          <w:w w:val="90"/>
        </w:rPr>
        <w:t>gestione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2"/>
          <w:w w:val="90"/>
        </w:rPr>
        <w:t xml:space="preserve"> </w:t>
      </w:r>
      <w:r>
        <w:rPr>
          <w:w w:val="90"/>
        </w:rPr>
        <w:t>servizio</w:t>
      </w:r>
      <w:r>
        <w:rPr>
          <w:spacing w:val="1"/>
          <w:w w:val="90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rPr>
          <w:b/>
          <w:u w:val="single"/>
        </w:rPr>
        <w:t>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minimo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 15 % dell’importo annuo incassato</w:t>
      </w:r>
    </w:p>
    <w:p w14:paraId="754FD1AE" w14:textId="77777777" w:rsidR="00B0392B" w:rsidRDefault="00B0392B" w:rsidP="00B0392B">
      <w:pPr>
        <w:pStyle w:val="Corpotesto"/>
        <w:rPr>
          <w:b/>
          <w:sz w:val="12"/>
        </w:rPr>
      </w:pPr>
    </w:p>
    <w:p w14:paraId="122BF421" w14:textId="77777777" w:rsidR="00B0392B" w:rsidRDefault="00B0392B" w:rsidP="00B0392B">
      <w:pPr>
        <w:tabs>
          <w:tab w:val="left" w:pos="2526"/>
        </w:tabs>
        <w:spacing w:before="86"/>
        <w:ind w:left="100"/>
        <w:rPr>
          <w:b/>
          <w:sz w:val="19"/>
        </w:rPr>
      </w:pPr>
      <w:r>
        <w:rPr>
          <w:b/>
          <w:sz w:val="19"/>
        </w:rPr>
        <w:t>Data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5466D7FC" w14:textId="77777777" w:rsidR="00B0392B" w:rsidRDefault="00B0392B" w:rsidP="00B0392B">
      <w:pPr>
        <w:spacing w:before="87"/>
        <w:ind w:left="5765"/>
        <w:rPr>
          <w:b/>
          <w:sz w:val="19"/>
        </w:rPr>
      </w:pPr>
      <w:r>
        <w:rPr>
          <w:b/>
          <w:sz w:val="19"/>
        </w:rPr>
        <w:t>Il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legale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rappresentante</w:t>
      </w:r>
    </w:p>
    <w:p w14:paraId="0878C979" w14:textId="77777777" w:rsidR="00B0392B" w:rsidRDefault="00B0392B" w:rsidP="00B0392B">
      <w:pPr>
        <w:pStyle w:val="Corpotesto"/>
        <w:rPr>
          <w:b/>
          <w:sz w:val="20"/>
        </w:rPr>
      </w:pPr>
    </w:p>
    <w:p w14:paraId="1CD5E227" w14:textId="77777777" w:rsidR="00B0392B" w:rsidRDefault="00B0392B" w:rsidP="00B0392B">
      <w:pPr>
        <w:pStyle w:val="Corpotesto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9627E0" wp14:editId="7184AA5E">
                <wp:simplePos x="0" y="0"/>
                <wp:positionH relativeFrom="page">
                  <wp:posOffset>3757295</wp:posOffset>
                </wp:positionH>
                <wp:positionV relativeFrom="paragraph">
                  <wp:posOffset>111125</wp:posOffset>
                </wp:positionV>
                <wp:extent cx="199009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090" cy="1270"/>
                        </a:xfrm>
                        <a:custGeom>
                          <a:avLst/>
                          <a:gdLst>
                            <a:gd name="T0" fmla="+- 0 5917 5917"/>
                            <a:gd name="T1" fmla="*/ T0 w 3134"/>
                            <a:gd name="T2" fmla="+- 0 9051 5917"/>
                            <a:gd name="T3" fmla="*/ T2 w 3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4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687C" id="Freeform 9" o:spid="_x0000_s1026" style="position:absolute;margin-left:295.85pt;margin-top:8.75pt;width:15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" path="m,l3134,e" filled="f" strokeweight=".1672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5451B8AD" w14:textId="77777777" w:rsidR="00B0392B" w:rsidRDefault="00B0392B" w:rsidP="00B0392B">
      <w:pPr>
        <w:pStyle w:val="Corpotesto"/>
        <w:spacing w:before="7"/>
        <w:rPr>
          <w:b/>
          <w:sz w:val="9"/>
        </w:rPr>
      </w:pPr>
    </w:p>
    <w:p w14:paraId="5E269BC3" w14:textId="77777777" w:rsidR="00B0392B" w:rsidRDefault="00B0392B" w:rsidP="00B0392B">
      <w:pPr>
        <w:spacing w:before="90" w:line="235" w:lineRule="auto"/>
        <w:ind w:left="100"/>
        <w:rPr>
          <w:b/>
          <w:sz w:val="19"/>
        </w:rPr>
      </w:pPr>
      <w:r>
        <w:rPr>
          <w:b/>
          <w:sz w:val="19"/>
        </w:rPr>
        <w:t>(Nel caso in cui il documento non sia firmato digitalmente allegare necessariamente la copia del documento di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riconoscimento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dichiarante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 dei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dichiaranti,</w:t>
      </w:r>
    </w:p>
    <w:p w14:paraId="0A327CA8" w14:textId="77777777" w:rsidR="00B0392B" w:rsidRDefault="00B0392B" w:rsidP="00B0392B">
      <w:pPr>
        <w:pStyle w:val="Corpotesto"/>
        <w:spacing w:before="1"/>
        <w:rPr>
          <w:b/>
          <w:sz w:val="18"/>
        </w:rPr>
      </w:pPr>
    </w:p>
    <w:p w14:paraId="4DE4F353" w14:textId="77777777" w:rsidR="00B0392B" w:rsidRDefault="00B0392B" w:rsidP="00B0392B">
      <w:pPr>
        <w:spacing w:before="1" w:line="216" w:lineRule="exact"/>
        <w:ind w:left="100"/>
        <w:rPr>
          <w:b/>
          <w:sz w:val="19"/>
        </w:rPr>
      </w:pPr>
      <w:r>
        <w:rPr>
          <w:b/>
          <w:sz w:val="19"/>
        </w:rPr>
        <w:t>Nota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bene:</w:t>
      </w:r>
    </w:p>
    <w:p w14:paraId="63579D21" w14:textId="77777777" w:rsidR="00B0392B" w:rsidRDefault="00B0392B" w:rsidP="00B0392B">
      <w:pPr>
        <w:spacing w:line="214" w:lineRule="exact"/>
        <w:ind w:left="808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88CADE" wp14:editId="5FDB5DB8">
            <wp:simplePos x="0" y="0"/>
            <wp:positionH relativeFrom="page">
              <wp:posOffset>609600</wp:posOffset>
            </wp:positionH>
            <wp:positionV relativeFrom="paragraph">
              <wp:posOffset>7456</wp:posOffset>
            </wp:positionV>
            <wp:extent cx="179831" cy="271271"/>
            <wp:effectExtent l="0" t="0" r="0" b="0"/>
            <wp:wrapNone/>
            <wp:docPr id="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9"/>
        </w:rPr>
        <w:t>I</w:t>
      </w:r>
      <w:r>
        <w:rPr>
          <w:b/>
          <w:spacing w:val="9"/>
          <w:w w:val="95"/>
          <w:sz w:val="19"/>
        </w:rPr>
        <w:t xml:space="preserve"> </w:t>
      </w:r>
      <w:r>
        <w:rPr>
          <w:b/>
          <w:w w:val="95"/>
          <w:sz w:val="19"/>
        </w:rPr>
        <w:t>20</w:t>
      </w:r>
      <w:r>
        <w:rPr>
          <w:b/>
          <w:spacing w:val="11"/>
          <w:w w:val="95"/>
          <w:sz w:val="19"/>
        </w:rPr>
        <w:t xml:space="preserve"> </w:t>
      </w:r>
      <w:r>
        <w:rPr>
          <w:b/>
          <w:w w:val="95"/>
          <w:sz w:val="19"/>
        </w:rPr>
        <w:t>punti</w:t>
      </w:r>
      <w:r>
        <w:rPr>
          <w:b/>
          <w:spacing w:val="9"/>
          <w:w w:val="95"/>
          <w:sz w:val="19"/>
        </w:rPr>
        <w:t xml:space="preserve"> </w:t>
      </w:r>
      <w:r>
        <w:rPr>
          <w:b/>
          <w:w w:val="95"/>
          <w:sz w:val="19"/>
        </w:rPr>
        <w:t>attribuiti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all’offerta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economica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saranno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calcolati</w:t>
      </w:r>
      <w:r>
        <w:rPr>
          <w:b/>
          <w:spacing w:val="9"/>
          <w:w w:val="95"/>
          <w:sz w:val="19"/>
        </w:rPr>
        <w:t xml:space="preserve"> </w:t>
      </w:r>
      <w:r>
        <w:rPr>
          <w:b/>
          <w:w w:val="95"/>
          <w:sz w:val="19"/>
        </w:rPr>
        <w:t>secondo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i</w:t>
      </w:r>
      <w:r>
        <w:rPr>
          <w:b/>
          <w:spacing w:val="9"/>
          <w:w w:val="95"/>
          <w:sz w:val="19"/>
        </w:rPr>
        <w:t xml:space="preserve"> </w:t>
      </w:r>
      <w:r>
        <w:rPr>
          <w:b/>
          <w:w w:val="95"/>
          <w:sz w:val="19"/>
        </w:rPr>
        <w:t>criteri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riportati</w:t>
      </w:r>
      <w:r>
        <w:rPr>
          <w:b/>
          <w:spacing w:val="9"/>
          <w:w w:val="95"/>
          <w:sz w:val="19"/>
        </w:rPr>
        <w:t xml:space="preserve"> </w:t>
      </w:r>
      <w:r>
        <w:rPr>
          <w:b/>
          <w:w w:val="95"/>
          <w:sz w:val="19"/>
        </w:rPr>
        <w:t>nell’art.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7</w:t>
      </w:r>
      <w:r>
        <w:rPr>
          <w:b/>
          <w:spacing w:val="11"/>
          <w:w w:val="95"/>
          <w:sz w:val="19"/>
        </w:rPr>
        <w:t xml:space="preserve"> </w:t>
      </w:r>
      <w:r>
        <w:rPr>
          <w:b/>
          <w:w w:val="95"/>
          <w:sz w:val="19"/>
        </w:rPr>
        <w:t>del</w:t>
      </w:r>
      <w:r>
        <w:rPr>
          <w:b/>
          <w:spacing w:val="11"/>
          <w:w w:val="95"/>
          <w:sz w:val="19"/>
        </w:rPr>
        <w:t xml:space="preserve"> </w:t>
      </w:r>
      <w:r>
        <w:rPr>
          <w:b/>
          <w:w w:val="95"/>
          <w:sz w:val="19"/>
        </w:rPr>
        <w:t>bando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di</w:t>
      </w:r>
      <w:r>
        <w:rPr>
          <w:b/>
          <w:spacing w:val="9"/>
          <w:w w:val="95"/>
          <w:sz w:val="19"/>
        </w:rPr>
        <w:t xml:space="preserve"> </w:t>
      </w:r>
      <w:r>
        <w:rPr>
          <w:b/>
          <w:w w:val="95"/>
          <w:sz w:val="19"/>
        </w:rPr>
        <w:t>gara</w:t>
      </w:r>
    </w:p>
    <w:p w14:paraId="3333DCFF" w14:textId="77777777" w:rsidR="00B0392B" w:rsidRDefault="00B0392B" w:rsidP="00B0392B">
      <w:pPr>
        <w:spacing w:before="1" w:line="235" w:lineRule="auto"/>
        <w:ind w:left="100" w:firstLine="708"/>
        <w:rPr>
          <w:b/>
          <w:sz w:val="19"/>
        </w:rPr>
      </w:pPr>
      <w:r>
        <w:rPr>
          <w:b/>
          <w:w w:val="95"/>
          <w:sz w:val="19"/>
        </w:rPr>
        <w:t>I</w:t>
      </w:r>
      <w:r>
        <w:rPr>
          <w:b/>
          <w:spacing w:val="11"/>
          <w:w w:val="95"/>
          <w:sz w:val="19"/>
        </w:rPr>
        <w:t xml:space="preserve"> </w:t>
      </w:r>
      <w:r>
        <w:rPr>
          <w:b/>
          <w:w w:val="95"/>
          <w:sz w:val="19"/>
        </w:rPr>
        <w:t>20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punti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attribuiti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al</w:t>
      </w:r>
      <w:r>
        <w:rPr>
          <w:b/>
          <w:spacing w:val="14"/>
          <w:w w:val="95"/>
          <w:sz w:val="19"/>
        </w:rPr>
        <w:t xml:space="preserve"> </w:t>
      </w:r>
      <w:r>
        <w:rPr>
          <w:b/>
          <w:w w:val="95"/>
          <w:sz w:val="19"/>
        </w:rPr>
        <w:t>contributo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annuo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offerto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all’Istituzione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Scolastica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saranno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attribuiti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secondo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i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criteri</w:t>
      </w:r>
      <w:r>
        <w:rPr>
          <w:b/>
          <w:spacing w:val="12"/>
          <w:w w:val="95"/>
          <w:sz w:val="19"/>
        </w:rPr>
        <w:t xml:space="preserve"> </w:t>
      </w:r>
      <w:r>
        <w:rPr>
          <w:b/>
          <w:w w:val="95"/>
          <w:sz w:val="19"/>
        </w:rPr>
        <w:t>riportati</w:t>
      </w:r>
      <w:r>
        <w:rPr>
          <w:b/>
          <w:spacing w:val="1"/>
          <w:w w:val="95"/>
          <w:sz w:val="19"/>
        </w:rPr>
        <w:t xml:space="preserve"> </w:t>
      </w:r>
      <w:r>
        <w:rPr>
          <w:b/>
          <w:sz w:val="19"/>
        </w:rPr>
        <w:t>nell’art. 7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dell’Indagine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mercato.</w:t>
      </w:r>
    </w:p>
    <w:p w14:paraId="67B1EC97" w14:textId="77777777" w:rsidR="00B0392B" w:rsidRDefault="00B0392B" w:rsidP="00B0392B">
      <w:pPr>
        <w:spacing w:line="235" w:lineRule="auto"/>
        <w:rPr>
          <w:sz w:val="19"/>
        </w:rPr>
        <w:sectPr w:rsidR="00B0392B">
          <w:footerReference w:type="default" r:id="rId8"/>
          <w:pgSz w:w="11920" w:h="16850"/>
          <w:pgMar w:top="1260" w:right="900" w:bottom="280" w:left="860" w:header="0" w:footer="0" w:gutter="0"/>
          <w:cols w:space="720"/>
        </w:sectPr>
      </w:pPr>
    </w:p>
    <w:p w14:paraId="2FCE4169" w14:textId="77777777" w:rsidR="00B0392B" w:rsidRDefault="00B0392B" w:rsidP="00B0392B">
      <w:pPr>
        <w:spacing w:before="69" w:line="232" w:lineRule="auto"/>
        <w:ind w:left="100"/>
        <w:rPr>
          <w:b/>
          <w:sz w:val="19"/>
        </w:rPr>
      </w:pPr>
      <w:r>
        <w:rPr>
          <w:noProof/>
          <w:position w:val="-4"/>
        </w:rPr>
        <w:drawing>
          <wp:inline distT="0" distB="0" distL="0" distR="0" wp14:anchorId="7DA74916" wp14:editId="15ABCAC1">
            <wp:extent cx="179831" cy="135635"/>
            <wp:effectExtent l="0" t="0" r="0" b="0"/>
            <wp:docPr id="9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5"/>
          <w:sz w:val="20"/>
        </w:rPr>
        <w:t xml:space="preserve"> </w:t>
      </w:r>
      <w:r>
        <w:rPr>
          <w:b/>
          <w:w w:val="95"/>
          <w:sz w:val="19"/>
        </w:rPr>
        <w:t>L’erogazione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di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eventuali</w:t>
      </w:r>
      <w:r>
        <w:rPr>
          <w:b/>
          <w:spacing w:val="18"/>
          <w:w w:val="95"/>
          <w:sz w:val="19"/>
        </w:rPr>
        <w:t xml:space="preserve"> </w:t>
      </w:r>
      <w:r>
        <w:rPr>
          <w:b/>
          <w:w w:val="95"/>
          <w:sz w:val="19"/>
        </w:rPr>
        <w:t>ulteriori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prodotti</w:t>
      </w:r>
      <w:r>
        <w:rPr>
          <w:b/>
          <w:spacing w:val="18"/>
          <w:w w:val="95"/>
          <w:sz w:val="19"/>
        </w:rPr>
        <w:t xml:space="preserve"> </w:t>
      </w:r>
      <w:r>
        <w:rPr>
          <w:b/>
          <w:w w:val="95"/>
          <w:sz w:val="19"/>
        </w:rPr>
        <w:t>deve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essere</w:t>
      </w:r>
      <w:r>
        <w:rPr>
          <w:b/>
          <w:spacing w:val="19"/>
          <w:w w:val="95"/>
          <w:sz w:val="19"/>
        </w:rPr>
        <w:t xml:space="preserve"> </w:t>
      </w:r>
      <w:r>
        <w:rPr>
          <w:b/>
          <w:w w:val="95"/>
          <w:sz w:val="19"/>
        </w:rPr>
        <w:t>preventivamente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autorizzata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da</w:t>
      </w:r>
      <w:r>
        <w:rPr>
          <w:b/>
          <w:spacing w:val="17"/>
          <w:w w:val="95"/>
          <w:sz w:val="19"/>
        </w:rPr>
        <w:t xml:space="preserve"> </w:t>
      </w:r>
      <w:r>
        <w:rPr>
          <w:b/>
          <w:w w:val="95"/>
          <w:sz w:val="19"/>
        </w:rPr>
        <w:t>parte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dell’Istituto</w:t>
      </w:r>
      <w:r>
        <w:rPr>
          <w:b/>
          <w:spacing w:val="18"/>
          <w:w w:val="95"/>
          <w:sz w:val="19"/>
        </w:rPr>
        <w:t xml:space="preserve"> </w:t>
      </w:r>
      <w:r>
        <w:rPr>
          <w:b/>
          <w:w w:val="95"/>
          <w:sz w:val="19"/>
        </w:rPr>
        <w:t>Scolastico</w:t>
      </w:r>
      <w:r>
        <w:rPr>
          <w:b/>
          <w:spacing w:val="1"/>
          <w:w w:val="95"/>
          <w:sz w:val="19"/>
        </w:rPr>
        <w:t xml:space="preserve"> </w:t>
      </w:r>
      <w:r>
        <w:rPr>
          <w:b/>
          <w:spacing w:val="-1"/>
          <w:sz w:val="19"/>
        </w:rPr>
        <w:t>che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sz w:val="19"/>
        </w:rPr>
        <w:t>si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sz w:val="19"/>
        </w:rPr>
        <w:t>riserva</w:t>
      </w:r>
      <w:r>
        <w:rPr>
          <w:b/>
          <w:spacing w:val="-8"/>
          <w:sz w:val="19"/>
        </w:rPr>
        <w:t xml:space="preserve"> </w:t>
      </w:r>
      <w:r>
        <w:rPr>
          <w:b/>
          <w:spacing w:val="-1"/>
          <w:sz w:val="19"/>
        </w:rPr>
        <w:t>la</w:t>
      </w:r>
      <w:r>
        <w:rPr>
          <w:b/>
          <w:spacing w:val="-8"/>
          <w:sz w:val="19"/>
        </w:rPr>
        <w:t xml:space="preserve"> </w:t>
      </w:r>
      <w:r>
        <w:rPr>
          <w:b/>
          <w:spacing w:val="-1"/>
          <w:sz w:val="19"/>
        </w:rPr>
        <w:t>facoltà</w:t>
      </w:r>
      <w:r>
        <w:rPr>
          <w:b/>
          <w:spacing w:val="-8"/>
          <w:sz w:val="19"/>
        </w:rPr>
        <w:t xml:space="preserve"> </w:t>
      </w:r>
      <w:r>
        <w:rPr>
          <w:b/>
          <w:spacing w:val="-1"/>
          <w:sz w:val="19"/>
        </w:rPr>
        <w:t>di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sz w:val="19"/>
        </w:rPr>
        <w:t>fare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effettuare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sz w:val="19"/>
        </w:rPr>
        <w:t>dalle</w:t>
      </w:r>
      <w:r>
        <w:rPr>
          <w:b/>
          <w:spacing w:val="-8"/>
          <w:sz w:val="19"/>
        </w:rPr>
        <w:t xml:space="preserve"> </w:t>
      </w:r>
      <w:r>
        <w:rPr>
          <w:b/>
          <w:spacing w:val="-1"/>
          <w:sz w:val="19"/>
        </w:rPr>
        <w:t>Autorità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Sanitarie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competenti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controlli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sulla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qualità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prodotti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immessi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nei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distributori, sull’osservanza delle norme igieniche e sanitarie e su tutto ciò che riterrà necessario per verificare il corretto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funzionamento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servizio.</w:t>
      </w:r>
    </w:p>
    <w:p w14:paraId="16B029D8" w14:textId="77777777" w:rsidR="00B0392B" w:rsidRDefault="00B0392B" w:rsidP="00B0392B">
      <w:pPr>
        <w:pStyle w:val="Corpotesto"/>
        <w:spacing w:before="8"/>
        <w:rPr>
          <w:b/>
          <w:sz w:val="10"/>
        </w:rPr>
      </w:pPr>
    </w:p>
    <w:p w14:paraId="7F420EFE" w14:textId="77777777" w:rsidR="00B0392B" w:rsidRDefault="00B0392B" w:rsidP="00B0392B">
      <w:pPr>
        <w:spacing w:before="96" w:line="225" w:lineRule="auto"/>
        <w:ind w:left="100" w:right="207"/>
        <w:rPr>
          <w:b/>
          <w:sz w:val="19"/>
        </w:rPr>
      </w:pPr>
      <w:r>
        <w:rPr>
          <w:noProof/>
          <w:position w:val="-4"/>
        </w:rPr>
        <w:drawing>
          <wp:inline distT="0" distB="0" distL="0" distR="0" wp14:anchorId="7A8E0808" wp14:editId="35D70468">
            <wp:extent cx="179831" cy="135635"/>
            <wp:effectExtent l="0" t="0" r="0" b="0"/>
            <wp:docPr id="9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5"/>
          <w:sz w:val="20"/>
        </w:rPr>
        <w:t xml:space="preserve"> </w:t>
      </w:r>
      <w:r>
        <w:rPr>
          <w:b/>
          <w:sz w:val="19"/>
        </w:rPr>
        <w:t>L’impresa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s’impegna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sostituire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prodotti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confezionati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almeno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due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giorni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prima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data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scadenza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indicata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nel</w:t>
      </w:r>
    </w:p>
    <w:p w14:paraId="24462A13" w14:textId="77777777" w:rsidR="00B0392B" w:rsidRDefault="00B0392B" w:rsidP="00B0392B">
      <w:pPr>
        <w:spacing w:line="216" w:lineRule="exact"/>
        <w:ind w:left="100"/>
        <w:rPr>
          <w:b/>
          <w:sz w:val="19"/>
        </w:rPr>
      </w:pPr>
      <w:r>
        <w:rPr>
          <w:b/>
          <w:sz w:val="19"/>
        </w:rPr>
        <w:t>prodotto stesso.</w:t>
      </w:r>
    </w:p>
    <w:p w14:paraId="32C8E1DC" w14:textId="77777777" w:rsidR="00B0392B" w:rsidRDefault="00B0392B" w:rsidP="00B0392B">
      <w:pPr>
        <w:pStyle w:val="Corpotesto"/>
        <w:spacing w:before="7"/>
        <w:rPr>
          <w:b/>
          <w:sz w:val="10"/>
        </w:rPr>
      </w:pPr>
    </w:p>
    <w:p w14:paraId="5F8D8F49" w14:textId="77777777" w:rsidR="00B0392B" w:rsidRDefault="00B0392B" w:rsidP="00B0392B">
      <w:pPr>
        <w:spacing w:before="86" w:line="221" w:lineRule="exact"/>
        <w:ind w:left="100"/>
        <w:rPr>
          <w:b/>
          <w:sz w:val="19"/>
        </w:rPr>
      </w:pPr>
      <w:r>
        <w:rPr>
          <w:noProof/>
          <w:position w:val="-4"/>
        </w:rPr>
        <w:drawing>
          <wp:inline distT="0" distB="0" distL="0" distR="0" wp14:anchorId="14D0DA08" wp14:editId="2B492CFD">
            <wp:extent cx="179831" cy="135635"/>
            <wp:effectExtent l="0" t="0" r="0" b="0"/>
            <wp:docPr id="10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5"/>
          <w:sz w:val="20"/>
        </w:rPr>
        <w:t xml:space="preserve"> </w:t>
      </w:r>
      <w:r>
        <w:rPr>
          <w:b/>
          <w:spacing w:val="-1"/>
          <w:sz w:val="19"/>
        </w:rPr>
        <w:t>L’Istituto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Scolastico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si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riserva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ogni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momento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procedere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controlli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qualitativi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quantitativi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prodotti</w:t>
      </w:r>
    </w:p>
    <w:p w14:paraId="54BEBF9B" w14:textId="77777777" w:rsidR="00B0392B" w:rsidRDefault="00B0392B" w:rsidP="00B0392B">
      <w:pPr>
        <w:spacing w:line="211" w:lineRule="exact"/>
        <w:ind w:left="100"/>
        <w:rPr>
          <w:b/>
          <w:sz w:val="19"/>
        </w:rPr>
      </w:pPr>
      <w:r>
        <w:rPr>
          <w:b/>
          <w:sz w:val="19"/>
        </w:rPr>
        <w:t>erogati</w:t>
      </w:r>
    </w:p>
    <w:p w14:paraId="34C98037" w14:textId="77777777" w:rsidR="00B0392B" w:rsidRDefault="00B0392B" w:rsidP="00B0392B">
      <w:pPr>
        <w:spacing w:line="214" w:lineRule="exact"/>
        <w:ind w:left="100"/>
        <w:rPr>
          <w:b/>
          <w:sz w:val="19"/>
        </w:rPr>
      </w:pPr>
      <w:r>
        <w:rPr>
          <w:b/>
          <w:spacing w:val="-1"/>
          <w:sz w:val="19"/>
        </w:rPr>
        <w:t>al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fine</w:t>
      </w:r>
      <w:r>
        <w:rPr>
          <w:b/>
          <w:spacing w:val="-9"/>
          <w:sz w:val="19"/>
        </w:rPr>
        <w:t xml:space="preserve"> </w:t>
      </w:r>
      <w:r>
        <w:rPr>
          <w:b/>
          <w:spacing w:val="-1"/>
          <w:sz w:val="19"/>
        </w:rPr>
        <w:t>di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verificarne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la</w:t>
      </w:r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rispondenza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alle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caratteristiche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dichiarate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sede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offerta.</w:t>
      </w:r>
    </w:p>
    <w:p w14:paraId="31488ED4" w14:textId="77777777" w:rsidR="00B0392B" w:rsidRDefault="00B0392B" w:rsidP="00B0392B">
      <w:pPr>
        <w:pStyle w:val="Corpotesto"/>
        <w:spacing w:before="7"/>
        <w:rPr>
          <w:b/>
          <w:sz w:val="10"/>
        </w:rPr>
      </w:pPr>
    </w:p>
    <w:p w14:paraId="479C347B" w14:textId="77777777" w:rsidR="00B0392B" w:rsidRDefault="00B0392B" w:rsidP="00B0392B">
      <w:pPr>
        <w:spacing w:before="97" w:line="225" w:lineRule="auto"/>
        <w:ind w:left="100"/>
        <w:rPr>
          <w:b/>
          <w:sz w:val="19"/>
        </w:rPr>
      </w:pPr>
      <w:r>
        <w:rPr>
          <w:noProof/>
          <w:position w:val="-4"/>
        </w:rPr>
        <w:drawing>
          <wp:inline distT="0" distB="0" distL="0" distR="0" wp14:anchorId="314FB5B6" wp14:editId="59FACBC0">
            <wp:extent cx="179831" cy="135635"/>
            <wp:effectExtent l="0" t="0" r="0" b="0"/>
            <wp:docPr id="10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5"/>
          <w:sz w:val="20"/>
        </w:rPr>
        <w:t xml:space="preserve"> </w:t>
      </w:r>
      <w:r>
        <w:rPr>
          <w:b/>
          <w:w w:val="95"/>
          <w:sz w:val="19"/>
        </w:rPr>
        <w:t>Gravi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e</w:t>
      </w:r>
      <w:r>
        <w:rPr>
          <w:b/>
          <w:spacing w:val="14"/>
          <w:w w:val="95"/>
          <w:sz w:val="19"/>
        </w:rPr>
        <w:t xml:space="preserve"> </w:t>
      </w:r>
      <w:r>
        <w:rPr>
          <w:b/>
          <w:w w:val="95"/>
          <w:sz w:val="19"/>
        </w:rPr>
        <w:t>ripetute</w:t>
      </w:r>
      <w:r>
        <w:rPr>
          <w:b/>
          <w:spacing w:val="14"/>
          <w:w w:val="95"/>
          <w:sz w:val="19"/>
        </w:rPr>
        <w:t xml:space="preserve"> </w:t>
      </w:r>
      <w:r>
        <w:rPr>
          <w:b/>
          <w:w w:val="95"/>
          <w:sz w:val="19"/>
        </w:rPr>
        <w:t>risultanze</w:t>
      </w:r>
      <w:r>
        <w:rPr>
          <w:b/>
          <w:spacing w:val="10"/>
          <w:w w:val="95"/>
          <w:sz w:val="19"/>
        </w:rPr>
        <w:t xml:space="preserve"> </w:t>
      </w:r>
      <w:r>
        <w:rPr>
          <w:b/>
          <w:w w:val="95"/>
          <w:sz w:val="19"/>
        </w:rPr>
        <w:t>negative</w:t>
      </w:r>
      <w:r>
        <w:rPr>
          <w:b/>
          <w:spacing w:val="15"/>
          <w:w w:val="95"/>
          <w:sz w:val="19"/>
        </w:rPr>
        <w:t xml:space="preserve"> </w:t>
      </w:r>
      <w:r>
        <w:rPr>
          <w:b/>
          <w:w w:val="95"/>
          <w:sz w:val="19"/>
        </w:rPr>
        <w:t>riscontrate</w:t>
      </w:r>
      <w:r>
        <w:rPr>
          <w:b/>
          <w:spacing w:val="14"/>
          <w:w w:val="95"/>
          <w:sz w:val="19"/>
        </w:rPr>
        <w:t xml:space="preserve"> </w:t>
      </w:r>
      <w:r>
        <w:rPr>
          <w:b/>
          <w:w w:val="95"/>
          <w:sz w:val="19"/>
        </w:rPr>
        <w:t>dai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controlli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sanitari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dei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prodotti,</w:t>
      </w:r>
      <w:r>
        <w:rPr>
          <w:b/>
          <w:spacing w:val="14"/>
          <w:w w:val="95"/>
          <w:sz w:val="19"/>
        </w:rPr>
        <w:t xml:space="preserve"> </w:t>
      </w:r>
      <w:r>
        <w:rPr>
          <w:b/>
          <w:w w:val="95"/>
          <w:sz w:val="19"/>
        </w:rPr>
        <w:t>comporteranno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la</w:t>
      </w:r>
      <w:r>
        <w:rPr>
          <w:b/>
          <w:spacing w:val="14"/>
          <w:w w:val="95"/>
          <w:sz w:val="19"/>
        </w:rPr>
        <w:t xml:space="preserve"> </w:t>
      </w:r>
      <w:r>
        <w:rPr>
          <w:b/>
          <w:w w:val="95"/>
          <w:sz w:val="19"/>
        </w:rPr>
        <w:t>revoca</w:t>
      </w:r>
      <w:r>
        <w:rPr>
          <w:b/>
          <w:spacing w:val="13"/>
          <w:w w:val="95"/>
          <w:sz w:val="19"/>
        </w:rPr>
        <w:t xml:space="preserve"> </w:t>
      </w:r>
      <w:r>
        <w:rPr>
          <w:b/>
          <w:w w:val="95"/>
          <w:sz w:val="19"/>
        </w:rPr>
        <w:t>della</w:t>
      </w:r>
      <w:r>
        <w:rPr>
          <w:b/>
          <w:spacing w:val="1"/>
          <w:w w:val="95"/>
          <w:sz w:val="19"/>
        </w:rPr>
        <w:t xml:space="preserve"> </w:t>
      </w:r>
      <w:r>
        <w:rPr>
          <w:b/>
          <w:sz w:val="19"/>
        </w:rPr>
        <w:t>concessione.</w:t>
      </w:r>
    </w:p>
    <w:p w14:paraId="4E067614" w14:textId="77777777" w:rsidR="008E4836" w:rsidRDefault="008E4836"/>
    <w:sectPr w:rsidR="008E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86D7" w14:textId="77777777" w:rsidR="00B0392B" w:rsidRDefault="00B0392B" w:rsidP="00B0392B">
      <w:r>
        <w:separator/>
      </w:r>
    </w:p>
  </w:endnote>
  <w:endnote w:type="continuationSeparator" w:id="0">
    <w:p w14:paraId="2270E3F5" w14:textId="77777777" w:rsidR="00B0392B" w:rsidRDefault="00B0392B" w:rsidP="00B0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6D47" w14:textId="77777777" w:rsidR="00B0392B" w:rsidRDefault="00B0392B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5F00" w14:textId="77777777" w:rsidR="00B0392B" w:rsidRDefault="00B0392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AAE49" w14:textId="77777777" w:rsidR="00B0392B" w:rsidRDefault="00B0392B" w:rsidP="00B0392B">
      <w:r>
        <w:separator/>
      </w:r>
    </w:p>
  </w:footnote>
  <w:footnote w:type="continuationSeparator" w:id="0">
    <w:p w14:paraId="556E4502" w14:textId="77777777" w:rsidR="00B0392B" w:rsidRDefault="00B0392B" w:rsidP="00B0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69"/>
    <w:rsid w:val="00255C04"/>
    <w:rsid w:val="003953C2"/>
    <w:rsid w:val="003C4303"/>
    <w:rsid w:val="004E3723"/>
    <w:rsid w:val="005A3B7D"/>
    <w:rsid w:val="007A7DCE"/>
    <w:rsid w:val="008E4836"/>
    <w:rsid w:val="00903DB9"/>
    <w:rsid w:val="00A40D1B"/>
    <w:rsid w:val="00A7077C"/>
    <w:rsid w:val="00AB1815"/>
    <w:rsid w:val="00B0392B"/>
    <w:rsid w:val="00E812B3"/>
    <w:rsid w:val="00E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90E5A"/>
  <w15:chartTrackingRefBased/>
  <w15:docId w15:val="{461DBDED-F538-41BC-BFE5-10F3DFE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3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B0392B"/>
    <w:pPr>
      <w:ind w:left="4884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392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2B"/>
  </w:style>
  <w:style w:type="paragraph" w:styleId="Pidipagina">
    <w:name w:val="footer"/>
    <w:basedOn w:val="Normale"/>
    <w:link w:val="PidipaginaCarattere"/>
    <w:uiPriority w:val="99"/>
    <w:unhideWhenUsed/>
    <w:rsid w:val="00B0392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92B"/>
  </w:style>
  <w:style w:type="character" w:customStyle="1" w:styleId="Titolo2Carattere">
    <w:name w:val="Titolo 2 Carattere"/>
    <w:basedOn w:val="Carpredefinitoparagrafo"/>
    <w:link w:val="Titolo2"/>
    <w:uiPriority w:val="9"/>
    <w:rsid w:val="00B0392B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03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392B"/>
  </w:style>
  <w:style w:type="character" w:customStyle="1" w:styleId="CorpotestoCarattere">
    <w:name w:val="Corpo testo Carattere"/>
    <w:basedOn w:val="Carpredefinitoparagrafo"/>
    <w:link w:val="Corpotesto"/>
    <w:uiPriority w:val="1"/>
    <w:rsid w:val="00B0392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0392B"/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3C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3</cp:revision>
  <dcterms:created xsi:type="dcterms:W3CDTF">2023-09-06T11:23:00Z</dcterms:created>
  <dcterms:modified xsi:type="dcterms:W3CDTF">2023-09-08T11:21:00Z</dcterms:modified>
</cp:coreProperties>
</file>