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1A8425F3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827165" w:rsidRPr="00827165">
                              <w:rPr>
                                <w:b/>
                                <w:i/>
                              </w:rPr>
                              <w:t xml:space="preserve">PIANO NAZIONALE DI RIPRESA E RESILIENZA MISSIONE 4: ISTRUZIONE E </w:t>
                            </w:r>
                            <w:proofErr w:type="gramStart"/>
                            <w:r w:rsidR="00827165" w:rsidRPr="00827165">
                              <w:rPr>
                                <w:b/>
                                <w:i/>
                              </w:rPr>
                              <w:t>RICERCA  Componente</w:t>
                            </w:r>
                            <w:proofErr w:type="gramEnd"/>
                            <w:r w:rsidR="00827165" w:rsidRPr="00827165">
                              <w:rPr>
                                <w:b/>
                                <w:i/>
                              </w:rPr>
                              <w:t xml:space="preserve">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</w:t>
                            </w:r>
                            <w:r w:rsidR="00827165">
                              <w:rPr>
                                <w:b/>
                                <w:i/>
                              </w:rPr>
                              <w:br/>
                            </w:r>
                            <w:r w:rsidR="00827165" w:rsidRPr="00827165">
                              <w:rPr>
                                <w:b/>
                                <w:i/>
                              </w:rPr>
                              <w:t>(D.M. 2 febbraio 2024, n. 19).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A1B1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GEeul4aAgAAFwQAAA4AAAAAAAAAAAAAAAAALgIAAGRycy9lMm9Eb2MueG1sUEsBAi0AFAAG&#10;AAgAAAAhAOWr9hvcAAAABQEAAA8AAAAAAAAAAAAAAAAAdAQAAGRycy9kb3ducmV2LnhtbFBLBQYA&#10;AAAABAAEAPMAAAB9BQAAAAA=&#10;" filled="f" strokeweight=".48pt">
                <v:stroke linestyle="thinThin"/>
                <v:textbox inset="0,0,0,0">
                  <w:txbxContent>
                    <w:p w14:paraId="25C70BA4" w14:textId="77777777"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60166021" w14:textId="77777777"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14:paraId="5572ABC0" w14:textId="1A8425F3"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827165" w:rsidRPr="00827165">
                        <w:rPr>
                          <w:b/>
                          <w:i/>
                        </w:rPr>
                        <w:t xml:space="preserve">PIANO NAZIONALE DI RIPRESA E RESILIENZA MISSIONE 4: ISTRUZIONE E </w:t>
                      </w:r>
                      <w:proofErr w:type="gramStart"/>
                      <w:r w:rsidR="00827165" w:rsidRPr="00827165">
                        <w:rPr>
                          <w:b/>
                          <w:i/>
                        </w:rPr>
                        <w:t>RICERCA  Componente</w:t>
                      </w:r>
                      <w:proofErr w:type="gramEnd"/>
                      <w:r w:rsidR="00827165" w:rsidRPr="00827165">
                        <w:rPr>
                          <w:b/>
                          <w:i/>
                        </w:rPr>
                        <w:t xml:space="preserve">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</w:t>
                      </w:r>
                      <w:r w:rsidR="00827165">
                        <w:rPr>
                          <w:b/>
                          <w:i/>
                        </w:rPr>
                        <w:br/>
                      </w:r>
                      <w:r w:rsidR="00827165" w:rsidRPr="00827165">
                        <w:rPr>
                          <w:b/>
                          <w:i/>
                        </w:rPr>
                        <w:t>(D.M. 2 febbraio 2024, n. 19).</w:t>
                      </w:r>
                    </w:p>
                    <w:p w14:paraId="2B33D5D2" w14:textId="77777777"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7E9E906F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2417E68A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43F40B7B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0469553D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57F7B9AF" w14:textId="77777777"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14:paraId="559B5513" w14:textId="77777777"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14:paraId="431BA653" w14:textId="77777777"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</w:r>
      <w:proofErr w:type="spellStart"/>
      <w:r w:rsidRPr="000E14C8">
        <w:rPr>
          <w:b w:val="0"/>
          <w:bCs w:val="0"/>
        </w:rPr>
        <w:t>a</w:t>
      </w:r>
      <w:proofErr w:type="spellEnd"/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53BF16D2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 xml:space="preserve">all’incarico </w:t>
      </w:r>
      <w:r w:rsidR="00827165">
        <w:t>di</w:t>
      </w:r>
      <w:r w:rsidR="00A97984" w:rsidRPr="00A97984">
        <w:t xml:space="preserve"> </w:t>
      </w:r>
      <w:r w:rsidR="00827165">
        <w:t>COMPONENTE DEL TEAM PER LA PREVENZIONE DELLA DISPERSIONE SCOLASTICA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 w:rsidR="00827165" w:rsidRPr="0047067A">
        <w:rPr>
          <w:rFonts w:ascii="Times New Roman" w:eastAsia="Times New Roman" w:hAnsi="Times New Roman" w:cs="Times New Roman"/>
          <w:b/>
          <w:bCs/>
        </w:rPr>
        <w:t>“</w:t>
      </w:r>
      <w:proofErr w:type="spellStart"/>
      <w:r w:rsidR="00827165" w:rsidRPr="0047067A">
        <w:rPr>
          <w:rFonts w:ascii="Times New Roman" w:eastAsia="Times New Roman" w:hAnsi="Times New Roman" w:cs="Times New Roman"/>
          <w:b/>
          <w:bCs/>
          <w:noProof/>
        </w:rPr>
        <w:t>CeccoINaiuto</w:t>
      </w:r>
      <w:proofErr w:type="spellEnd"/>
      <w:r w:rsidR="00827165" w:rsidRPr="0047067A">
        <w:rPr>
          <w:rFonts w:ascii="Times New Roman" w:eastAsia="Times New Roman" w:hAnsi="Times New Roman" w:cs="Times New Roman"/>
          <w:b/>
          <w:bCs/>
        </w:rPr>
        <w:t>”</w:t>
      </w:r>
      <w:r w:rsidR="00827165">
        <w:rPr>
          <w:rFonts w:ascii="Times New Roman" w:eastAsia="Times New Roman" w:hAnsi="Times New Roman" w:cs="Times New Roman"/>
          <w:b/>
          <w:bCs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827165" w:rsidRPr="00827165">
        <w:rPr>
          <w:b/>
        </w:rPr>
        <w:t>E64D21001290006</w:t>
      </w:r>
      <w:r w:rsidRPr="00A97984">
        <w:rPr>
          <w:b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827165" w:rsidRPr="00827165">
        <w:rPr>
          <w:b/>
          <w:i/>
        </w:rPr>
        <w:t>M4C1I1.4-2024-1322-P-53351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B726" w14:textId="77777777" w:rsidR="000569ED" w:rsidRDefault="000569ED">
      <w:r>
        <w:separator/>
      </w:r>
    </w:p>
  </w:endnote>
  <w:endnote w:type="continuationSeparator" w:id="0">
    <w:p w14:paraId="1B53F5AE" w14:textId="77777777" w:rsidR="000569ED" w:rsidRDefault="000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2A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q40rw+EAAAANAQAADwAAAAAAAAAAAAAAAAAvBAAAZHJzL2Rvd25yZXYueG1sUEsFBgAAAAAEAAQA&#10;8wAAAD0F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3B00" w14:textId="77777777" w:rsidR="000569ED" w:rsidRDefault="000569ED">
      <w:r>
        <w:separator/>
      </w:r>
    </w:p>
  </w:footnote>
  <w:footnote w:type="continuationSeparator" w:id="0">
    <w:p w14:paraId="1F5D4074" w14:textId="77777777" w:rsidR="000569ED" w:rsidRDefault="0005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 w16cid:durableId="1960338010">
    <w:abstractNumId w:val="0"/>
  </w:num>
  <w:num w:numId="2" w16cid:durableId="50790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0569ED"/>
    <w:rsid w:val="000E14C8"/>
    <w:rsid w:val="000E7F90"/>
    <w:rsid w:val="001F55D8"/>
    <w:rsid w:val="003103E1"/>
    <w:rsid w:val="00312821"/>
    <w:rsid w:val="00417371"/>
    <w:rsid w:val="00522710"/>
    <w:rsid w:val="005C70E0"/>
    <w:rsid w:val="006A48AF"/>
    <w:rsid w:val="00717ECB"/>
    <w:rsid w:val="00827165"/>
    <w:rsid w:val="008427D8"/>
    <w:rsid w:val="00913686"/>
    <w:rsid w:val="00A475FA"/>
    <w:rsid w:val="00A5432F"/>
    <w:rsid w:val="00A97984"/>
    <w:rsid w:val="00BC1FBC"/>
    <w:rsid w:val="00BF6E76"/>
    <w:rsid w:val="00CB04DF"/>
    <w:rsid w:val="00D92F7A"/>
    <w:rsid w:val="00E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MARIELLA RENIERI</cp:lastModifiedBy>
  <cp:revision>10</cp:revision>
  <dcterms:created xsi:type="dcterms:W3CDTF">2024-04-05T12:41:00Z</dcterms:created>
  <dcterms:modified xsi:type="dcterms:W3CDTF">2025-02-20T09:45:00Z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