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BC37" w14:textId="77777777" w:rsidR="00253898" w:rsidRDefault="00253898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12523FE" w14:textId="77777777" w:rsidR="008861BE" w:rsidRDefault="008861BE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8E29BA4" w14:textId="1CE09384" w:rsidR="00C20594" w:rsidRPr="004E4410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C949B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E MULTILINGUISMO ALUNNI</w:t>
      </w:r>
      <w:r w:rsidR="004E441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: </w:t>
      </w:r>
      <w:r w:rsidR="004E4410" w:rsidRPr="004E4410">
        <w:rPr>
          <w:rFonts w:asciiTheme="minorHAnsi" w:eastAsiaTheme="minorEastAsia" w:hAnsiTheme="minorHAnsi" w:cstheme="minorHAnsi"/>
          <w:sz w:val="22"/>
          <w:szCs w:val="22"/>
          <w:lang w:eastAsia="ar-SA"/>
        </w:rPr>
        <w:t>LINEA -A</w:t>
      </w:r>
    </w:p>
    <w:p w14:paraId="2879D0A6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44643B3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6A00A3B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4B58253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255A4F5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A6401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6F69524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CC4628B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5052785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1C9D58F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712AA4A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21B9C79" w14:textId="77777777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</w:t>
      </w:r>
      <w:r w:rsidR="00253898">
        <w:rPr>
          <w:rFonts w:ascii="Arial" w:eastAsiaTheme="minorEastAsia" w:hAnsi="Arial" w:cs="Arial"/>
          <w:sz w:val="18"/>
          <w:szCs w:val="18"/>
        </w:rPr>
        <w:t>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7B4A34FD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4E7B4A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DC9B9B" w14:textId="5900777C" w:rsidR="00743857" w:rsidRPr="00C20594" w:rsidRDefault="00F41DB5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EB52E0" w:rsidRPr="00C20594" w14:paraId="6CCD9E2D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DFCA24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 w:rsidR="00C949B2">
              <w:t xml:space="preserve">gruppo di lavoro con competenze </w:t>
            </w:r>
            <w:r w:rsidRPr="00983B40">
              <w:t>i</w:t>
            </w:r>
            <w:r w:rsidR="00C949B2">
              <w:t>n</w:t>
            </w:r>
            <w:r w:rsidRPr="00983B40">
              <w:t xml:space="preserve">: </w:t>
            </w:r>
            <w:r w:rsidR="00253898">
              <w:t>materie STEM</w:t>
            </w:r>
            <w:r w:rsidR="00FB71A0">
              <w:t xml:space="preserve"> e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AA735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73A235A" w14:textId="77777777" w:rsidR="00253898" w:rsidRPr="00253898" w:rsidRDefault="00253898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7C6B0909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1469A34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C968126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4E57ADA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62A6D456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352CCA99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26523E1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D1E2F7A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A1032C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A783BB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1975290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54746FD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A7B284F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1C634B7" w14:textId="77777777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E13E67" w14:textId="77777777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B23BACD" w14:textId="77777777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4C22BF5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181D158C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ED0508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8AE65D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2585F3A6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EE0FB87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6D34C59" w14:textId="77777777" w:rsidR="0085333C" w:rsidRDefault="0085333C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381E23D0" w14:textId="455C0908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6B47639" w14:textId="0535F566" w:rsidR="00C20594" w:rsidRPr="009471F7" w:rsidRDefault="00C20594" w:rsidP="009471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9471F7">
        <w:rPr>
          <w:rFonts w:ascii="Arial" w:eastAsiaTheme="minorEastAsia" w:hAnsi="Arial" w:cs="Arial"/>
          <w:sz w:val="18"/>
          <w:szCs w:val="18"/>
        </w:rPr>
        <w:t xml:space="preserve">Il/la sottoscritto/a, </w:t>
      </w:r>
      <w:r w:rsidR="009471F7" w:rsidRPr="00C20594">
        <w:rPr>
          <w:rFonts w:ascii="Arial" w:eastAsiaTheme="minorEastAsia" w:hAnsi="Arial" w:cs="Arial"/>
          <w:sz w:val="18"/>
          <w:szCs w:val="18"/>
        </w:rPr>
        <w:t>____________________________________________</w:t>
      </w:r>
      <w:r w:rsidRPr="009471F7">
        <w:rPr>
          <w:rFonts w:ascii="Arial" w:eastAsiaTheme="minorEastAsia" w:hAnsi="Arial" w:cs="Arial"/>
          <w:sz w:val="18"/>
          <w:szCs w:val="18"/>
        </w:rPr>
        <w:t>AI SENSI DEGLI ART. 46 E 47 DEL DPR 28.12.2000 N. 445, CONSAPEVOLE DELLA</w:t>
      </w:r>
      <w:r w:rsidR="009471F7">
        <w:rPr>
          <w:rFonts w:ascii="Arial" w:eastAsiaTheme="minorEastAsia" w:hAnsi="Arial" w:cs="Arial"/>
          <w:sz w:val="18"/>
          <w:szCs w:val="18"/>
        </w:rPr>
        <w:t xml:space="preserve"> </w:t>
      </w:r>
      <w:r w:rsidRPr="009471F7">
        <w:rPr>
          <w:rFonts w:ascii="Arial" w:eastAsiaTheme="minorEastAsia" w:hAnsi="Arial" w:cs="Arial"/>
          <w:sz w:val="18"/>
          <w:szCs w:val="18"/>
        </w:rPr>
        <w:t>RESPONSABILITA' PENALE CUI PUO’ ANDARE INCONTRO IN CASO DI AFFERMAZIONI MENDACI AI SENSI</w:t>
      </w:r>
      <w:r w:rsidR="009471F7">
        <w:rPr>
          <w:rFonts w:ascii="Arial" w:eastAsiaTheme="minorEastAsia" w:hAnsi="Arial" w:cs="Arial"/>
          <w:sz w:val="18"/>
          <w:szCs w:val="18"/>
        </w:rPr>
        <w:t xml:space="preserve"> </w:t>
      </w:r>
      <w:r w:rsidRPr="009471F7">
        <w:rPr>
          <w:rFonts w:ascii="Arial" w:eastAsiaTheme="minorEastAsia" w:hAnsi="Arial" w:cs="Arial"/>
          <w:sz w:val="18"/>
          <w:szCs w:val="18"/>
        </w:rPr>
        <w:t>DELL'ART. 76 DEL MEDESIMO DPR 445/2000 DICHIARA DI AVERE LA NECESSARIA CONOSCENZA DELLA</w:t>
      </w:r>
      <w:r w:rsidR="009471F7">
        <w:rPr>
          <w:rFonts w:ascii="Arial" w:eastAsiaTheme="minorEastAsia" w:hAnsi="Arial" w:cs="Arial"/>
          <w:sz w:val="18"/>
          <w:szCs w:val="18"/>
        </w:rPr>
        <w:t xml:space="preserve"> </w:t>
      </w:r>
      <w:r w:rsidRPr="009471F7">
        <w:rPr>
          <w:rFonts w:ascii="Arial" w:eastAsiaTheme="minorEastAsia" w:hAnsi="Arial" w:cs="Arial"/>
          <w:sz w:val="18"/>
          <w:szCs w:val="18"/>
        </w:rPr>
        <w:t xml:space="preserve">PIATTAFORMA </w:t>
      </w:r>
      <w:r w:rsidR="0067471F" w:rsidRPr="009471F7">
        <w:rPr>
          <w:rFonts w:ascii="Arial" w:eastAsiaTheme="minorEastAsia" w:hAnsi="Arial" w:cs="Arial"/>
          <w:sz w:val="18"/>
          <w:szCs w:val="18"/>
        </w:rPr>
        <w:t>PNRR</w:t>
      </w:r>
      <w:r w:rsidRPr="009471F7">
        <w:rPr>
          <w:rFonts w:ascii="Arial" w:eastAsiaTheme="minorEastAsia" w:hAnsi="Arial" w:cs="Arial"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9471F7">
        <w:rPr>
          <w:rFonts w:ascii="Arial" w:eastAsiaTheme="minorEastAsia" w:hAnsi="Arial" w:cs="Arial"/>
          <w:sz w:val="18"/>
          <w:szCs w:val="18"/>
        </w:rPr>
        <w:t>AL</w:t>
      </w:r>
      <w:r w:rsidRPr="009471F7">
        <w:rPr>
          <w:rFonts w:ascii="Arial" w:eastAsiaTheme="minorEastAsia" w:hAnsi="Arial" w:cs="Arial"/>
          <w:sz w:val="18"/>
          <w:szCs w:val="18"/>
        </w:rPr>
        <w:t>LA FIGURA PROFESSIONALE PER LA QUALE SI PARTECIPA</w:t>
      </w:r>
      <w:r w:rsidR="0067471F" w:rsidRPr="009471F7">
        <w:rPr>
          <w:rFonts w:ascii="Arial" w:eastAsiaTheme="minorEastAsia" w:hAnsi="Arial" w:cs="Arial"/>
          <w:sz w:val="18"/>
          <w:szCs w:val="18"/>
        </w:rPr>
        <w:t xml:space="preserve"> OVVERO DI ACQUISIRLA NEI TEMPI PREVISTI DALL’INCARICO</w:t>
      </w:r>
    </w:p>
    <w:p w14:paraId="74283308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3AC14D" w14:textId="77777777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A168980" w14:textId="2324E75F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CCF6DC" w14:textId="77777777" w:rsidR="0085333C" w:rsidRDefault="0085333C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A5EE3B" w14:textId="77777777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1B13BA7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4A56ED" w14:textId="77777777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9F5933F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1EA6DD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F430FF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086FC5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B496D5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0B410D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CB30C4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1AAD04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6C4CD1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CBCA04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11B7FE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CC827C" w14:textId="77777777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B6A884" w14:textId="41B2B8D6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69C4DC" w14:textId="74B1DA99" w:rsidR="00672803" w:rsidRDefault="0067280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1C2601" w14:textId="77777777" w:rsidR="00672803" w:rsidRDefault="0067280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6B7EC9" w14:textId="77777777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EBACA7" w14:textId="77777777" w:rsidR="00253898" w:rsidRDefault="00253898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23502D" w14:textId="77777777" w:rsidR="00253898" w:rsidRDefault="00253898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253898" w:rsidSect="0085333C">
      <w:footerReference w:type="even" r:id="rId8"/>
      <w:footerReference w:type="default" r:id="rId9"/>
      <w:pgSz w:w="11907" w:h="16839" w:code="9"/>
      <w:pgMar w:top="568" w:right="1134" w:bottom="851" w:left="992" w:header="567" w:footer="5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989A" w14:textId="77777777" w:rsidR="001564D5" w:rsidRDefault="001564D5">
      <w:r>
        <w:separator/>
      </w:r>
    </w:p>
  </w:endnote>
  <w:endnote w:type="continuationSeparator" w:id="0">
    <w:p w14:paraId="7A2AD090" w14:textId="77777777" w:rsidR="001564D5" w:rsidRDefault="001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F95B" w14:textId="77777777" w:rsidR="001564D5" w:rsidRDefault="001564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8C7071B" w14:textId="77777777" w:rsidR="001564D5" w:rsidRDefault="001564D5">
    <w:pPr>
      <w:pStyle w:val="Pidipagina"/>
    </w:pPr>
  </w:p>
  <w:p w14:paraId="766851A0" w14:textId="77777777" w:rsidR="001564D5" w:rsidRDefault="001564D5"/>
  <w:p w14:paraId="1B105785" w14:textId="77777777" w:rsidR="001564D5" w:rsidRDefault="001564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6AE7" w14:textId="77777777" w:rsidR="00426E4C" w:rsidRDefault="00426E4C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108EC576" w14:textId="77777777" w:rsidR="001564D5" w:rsidRDefault="001564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B051" w14:textId="77777777" w:rsidR="001564D5" w:rsidRDefault="001564D5">
      <w:r>
        <w:separator/>
      </w:r>
    </w:p>
  </w:footnote>
  <w:footnote w:type="continuationSeparator" w:id="0">
    <w:p w14:paraId="08731D64" w14:textId="77777777" w:rsidR="001564D5" w:rsidRDefault="0015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653E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4D5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2777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549A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5AE2"/>
    <w:rsid w:val="002A6748"/>
    <w:rsid w:val="002B0440"/>
    <w:rsid w:val="002B13C0"/>
    <w:rsid w:val="002B206B"/>
    <w:rsid w:val="002B3171"/>
    <w:rsid w:val="002B38CD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26E4C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4F3F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128"/>
    <w:rsid w:val="004D18E3"/>
    <w:rsid w:val="004D1C0F"/>
    <w:rsid w:val="004D539A"/>
    <w:rsid w:val="004E105E"/>
    <w:rsid w:val="004E4410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44A"/>
    <w:rsid w:val="00526196"/>
    <w:rsid w:val="005263CD"/>
    <w:rsid w:val="0052773A"/>
    <w:rsid w:val="00527AAD"/>
    <w:rsid w:val="00535EF8"/>
    <w:rsid w:val="00537261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3B08"/>
    <w:rsid w:val="00635CBB"/>
    <w:rsid w:val="006378DA"/>
    <w:rsid w:val="00637EE7"/>
    <w:rsid w:val="00647912"/>
    <w:rsid w:val="0065050C"/>
    <w:rsid w:val="0065328C"/>
    <w:rsid w:val="0065467C"/>
    <w:rsid w:val="0065740D"/>
    <w:rsid w:val="00660340"/>
    <w:rsid w:val="0066271B"/>
    <w:rsid w:val="00663BD8"/>
    <w:rsid w:val="006648CD"/>
    <w:rsid w:val="0066526B"/>
    <w:rsid w:val="00672803"/>
    <w:rsid w:val="0067412A"/>
    <w:rsid w:val="0067471F"/>
    <w:rsid w:val="00674BB2"/>
    <w:rsid w:val="006759A4"/>
    <w:rsid w:val="006761FD"/>
    <w:rsid w:val="0067699A"/>
    <w:rsid w:val="0068062A"/>
    <w:rsid w:val="00683118"/>
    <w:rsid w:val="00686AE7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63CB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AD3"/>
    <w:rsid w:val="00842E3A"/>
    <w:rsid w:val="008459E3"/>
    <w:rsid w:val="00847E8A"/>
    <w:rsid w:val="008501A3"/>
    <w:rsid w:val="0085333C"/>
    <w:rsid w:val="00854281"/>
    <w:rsid w:val="00854B7C"/>
    <w:rsid w:val="00855040"/>
    <w:rsid w:val="00860CF4"/>
    <w:rsid w:val="008664A2"/>
    <w:rsid w:val="0086776E"/>
    <w:rsid w:val="00870CAA"/>
    <w:rsid w:val="00871E16"/>
    <w:rsid w:val="00872F50"/>
    <w:rsid w:val="00874365"/>
    <w:rsid w:val="00875E5A"/>
    <w:rsid w:val="008805AA"/>
    <w:rsid w:val="00881E62"/>
    <w:rsid w:val="00883FF4"/>
    <w:rsid w:val="008861BE"/>
    <w:rsid w:val="00887A75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AFE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1F7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1C7E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85C3F"/>
    <w:rsid w:val="00C9066B"/>
    <w:rsid w:val="00C925E4"/>
    <w:rsid w:val="00C949B2"/>
    <w:rsid w:val="00C94F31"/>
    <w:rsid w:val="00CA7616"/>
    <w:rsid w:val="00CB210A"/>
    <w:rsid w:val="00CB2568"/>
    <w:rsid w:val="00CB3149"/>
    <w:rsid w:val="00CB5774"/>
    <w:rsid w:val="00CB5D21"/>
    <w:rsid w:val="00CB74A6"/>
    <w:rsid w:val="00CC066E"/>
    <w:rsid w:val="00CC0C95"/>
    <w:rsid w:val="00CC13A3"/>
    <w:rsid w:val="00CC34E5"/>
    <w:rsid w:val="00CC6D2D"/>
    <w:rsid w:val="00CC72EB"/>
    <w:rsid w:val="00CD05C5"/>
    <w:rsid w:val="00CD0E49"/>
    <w:rsid w:val="00CD4229"/>
    <w:rsid w:val="00CD68F1"/>
    <w:rsid w:val="00CE126E"/>
    <w:rsid w:val="00CE4668"/>
    <w:rsid w:val="00CE4CDA"/>
    <w:rsid w:val="00CF00AC"/>
    <w:rsid w:val="00CF2CD9"/>
    <w:rsid w:val="00CF2CFE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102E"/>
    <w:rsid w:val="00DA259A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5F54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B52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105D"/>
    <w:rsid w:val="00EC2C5C"/>
    <w:rsid w:val="00EC303F"/>
    <w:rsid w:val="00EC3183"/>
    <w:rsid w:val="00ED03F7"/>
    <w:rsid w:val="00ED1016"/>
    <w:rsid w:val="00ED3348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6E84"/>
    <w:rsid w:val="00F37F90"/>
    <w:rsid w:val="00F4020B"/>
    <w:rsid w:val="00F41DB5"/>
    <w:rsid w:val="00F423A4"/>
    <w:rsid w:val="00F43473"/>
    <w:rsid w:val="00F4348F"/>
    <w:rsid w:val="00F43A2E"/>
    <w:rsid w:val="00F4475D"/>
    <w:rsid w:val="00F52F0D"/>
    <w:rsid w:val="00F52FF5"/>
    <w:rsid w:val="00F55BE0"/>
    <w:rsid w:val="00F56595"/>
    <w:rsid w:val="00F5732D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1A0"/>
    <w:rsid w:val="00FB79E4"/>
    <w:rsid w:val="00FC095E"/>
    <w:rsid w:val="00FC2222"/>
    <w:rsid w:val="00FC357E"/>
    <w:rsid w:val="00FC4A7C"/>
    <w:rsid w:val="00FC5A91"/>
    <w:rsid w:val="00FC70BB"/>
    <w:rsid w:val="00FC7C50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30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400C85"/>
  <w15:docId w15:val="{3E0F8340-7929-4670-9F75-BD19D86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F43A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3A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3A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3A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3A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3A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3A2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3A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3A2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43A2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3A2E"/>
  </w:style>
  <w:style w:type="character" w:styleId="Collegamentoipertestuale">
    <w:name w:val="Hyperlink"/>
    <w:rsid w:val="00F43A2E"/>
    <w:rPr>
      <w:color w:val="0000FF"/>
      <w:u w:val="single"/>
    </w:rPr>
  </w:style>
  <w:style w:type="paragraph" w:customStyle="1" w:styleId="Corpodeltesto1">
    <w:name w:val="Corpo del testo1"/>
    <w:basedOn w:val="Normale"/>
    <w:rsid w:val="00F43A2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43A2E"/>
  </w:style>
  <w:style w:type="character" w:styleId="Rimandonotaapidipagina">
    <w:name w:val="footnote reference"/>
    <w:semiHidden/>
    <w:rsid w:val="00F43A2E"/>
    <w:rPr>
      <w:vertAlign w:val="superscript"/>
    </w:rPr>
  </w:style>
  <w:style w:type="paragraph" w:styleId="Intestazione">
    <w:name w:val="header"/>
    <w:basedOn w:val="Normale"/>
    <w:rsid w:val="00F43A2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llegamentoInternet">
    <w:name w:val="Collegamento Internet"/>
    <w:basedOn w:val="Carpredefinitoparagrafo"/>
    <w:semiHidden/>
    <w:unhideWhenUsed/>
    <w:rsid w:val="00842AD3"/>
    <w:rPr>
      <w:color w:val="0000FF"/>
      <w:u w:val="single"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E4C"/>
  </w:style>
  <w:style w:type="character" w:styleId="Menzionenonrisolta">
    <w:name w:val="Unresolved Mention"/>
    <w:basedOn w:val="Carpredefinitoparagrafo"/>
    <w:uiPriority w:val="99"/>
    <w:semiHidden/>
    <w:unhideWhenUsed/>
    <w:rsid w:val="00CB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C0EB-5359-46A8-9DA2-4D1B790D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</cp:lastModifiedBy>
  <cp:revision>4</cp:revision>
  <cp:lastPrinted>2024-03-19T12:18:00Z</cp:lastPrinted>
  <dcterms:created xsi:type="dcterms:W3CDTF">2024-03-19T13:04:00Z</dcterms:created>
  <dcterms:modified xsi:type="dcterms:W3CDTF">2024-03-19T13:08:00Z</dcterms:modified>
</cp:coreProperties>
</file>