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4E8C" w:rsidRPr="001034B0" w:rsidRDefault="00034E8C" w:rsidP="007A54C7">
      <w:pPr>
        <w:spacing w:after="0" w:line="240" w:lineRule="auto"/>
        <w:jc w:val="center"/>
        <w:rPr>
          <w:rFonts w:ascii="Times New Roman" w:hAnsi="Times New Roman"/>
          <w:b/>
          <w:sz w:val="24"/>
          <w:szCs w:val="24"/>
          <w:u w:val="single"/>
        </w:rPr>
      </w:pPr>
      <w:r w:rsidRPr="001034B0">
        <w:rPr>
          <w:rFonts w:ascii="Times New Roman" w:hAnsi="Times New Roman"/>
          <w:b/>
          <w:sz w:val="24"/>
          <w:szCs w:val="24"/>
          <w:u w:val="single"/>
        </w:rPr>
        <w:t>ISTITUTO COMPRENSIVO JACOPO DELLA QUERCIA</w:t>
      </w:r>
    </w:p>
    <w:p w:rsidR="00034E8C" w:rsidRPr="001034B0" w:rsidRDefault="00034E8C" w:rsidP="007A54C7">
      <w:pPr>
        <w:spacing w:after="0" w:line="240" w:lineRule="auto"/>
        <w:jc w:val="center"/>
        <w:rPr>
          <w:rFonts w:ascii="Times New Roman" w:hAnsi="Times New Roman"/>
          <w:b/>
          <w:sz w:val="24"/>
          <w:szCs w:val="24"/>
          <w:u w:val="single"/>
        </w:rPr>
      </w:pPr>
    </w:p>
    <w:p w:rsidR="00034E8C" w:rsidRPr="001034B0" w:rsidRDefault="00034E8C" w:rsidP="007A54C7">
      <w:pPr>
        <w:spacing w:after="0" w:line="240" w:lineRule="auto"/>
        <w:jc w:val="both"/>
        <w:rPr>
          <w:rFonts w:ascii="Times New Roman" w:hAnsi="Times New Roman"/>
          <w:b/>
          <w:sz w:val="24"/>
          <w:szCs w:val="24"/>
        </w:rPr>
      </w:pPr>
    </w:p>
    <w:p w:rsidR="00034E8C" w:rsidRPr="001034B0" w:rsidRDefault="00034E8C" w:rsidP="007A54C7">
      <w:pPr>
        <w:spacing w:after="0" w:line="240" w:lineRule="auto"/>
        <w:jc w:val="center"/>
        <w:rPr>
          <w:rFonts w:ascii="Times New Roman" w:hAnsi="Times New Roman"/>
          <w:b/>
          <w:sz w:val="24"/>
          <w:szCs w:val="24"/>
        </w:rPr>
      </w:pPr>
      <w:r w:rsidRPr="001034B0">
        <w:rPr>
          <w:rFonts w:ascii="Times New Roman" w:hAnsi="Times New Roman"/>
          <w:b/>
          <w:sz w:val="24"/>
          <w:szCs w:val="24"/>
        </w:rPr>
        <w:t>VERBAL</w:t>
      </w:r>
      <w:r>
        <w:rPr>
          <w:rFonts w:ascii="Times New Roman" w:hAnsi="Times New Roman"/>
          <w:b/>
          <w:sz w:val="24"/>
          <w:szCs w:val="24"/>
        </w:rPr>
        <w:t>E DEL COLLEGIO DEI DOCENTI DEL 16</w:t>
      </w:r>
      <w:r w:rsidRPr="001034B0">
        <w:rPr>
          <w:rFonts w:ascii="Times New Roman" w:hAnsi="Times New Roman"/>
          <w:b/>
          <w:sz w:val="24"/>
          <w:szCs w:val="24"/>
        </w:rPr>
        <w:t xml:space="preserve"> </w:t>
      </w:r>
      <w:r>
        <w:rPr>
          <w:rFonts w:ascii="Times New Roman" w:hAnsi="Times New Roman"/>
          <w:b/>
          <w:sz w:val="24"/>
          <w:szCs w:val="24"/>
        </w:rPr>
        <w:t>MAGGIO 2017</w:t>
      </w:r>
    </w:p>
    <w:p w:rsidR="00034E8C" w:rsidRPr="001034B0" w:rsidRDefault="00034E8C" w:rsidP="007A54C7">
      <w:pPr>
        <w:spacing w:after="0" w:line="240" w:lineRule="auto"/>
        <w:jc w:val="both"/>
        <w:rPr>
          <w:rFonts w:ascii="Times New Roman" w:hAnsi="Times New Roman"/>
          <w:b/>
          <w:sz w:val="24"/>
          <w:szCs w:val="24"/>
        </w:rPr>
      </w:pPr>
    </w:p>
    <w:p w:rsidR="00034E8C" w:rsidRPr="001034B0" w:rsidRDefault="00034E8C" w:rsidP="007A54C7">
      <w:pPr>
        <w:spacing w:after="0" w:line="240" w:lineRule="auto"/>
        <w:jc w:val="both"/>
        <w:rPr>
          <w:rFonts w:ascii="Times New Roman" w:hAnsi="Times New Roman"/>
          <w:sz w:val="24"/>
          <w:szCs w:val="24"/>
        </w:rPr>
      </w:pPr>
      <w:r>
        <w:rPr>
          <w:rFonts w:ascii="Times New Roman" w:hAnsi="Times New Roman"/>
          <w:sz w:val="24"/>
          <w:szCs w:val="24"/>
        </w:rPr>
        <w:t>Il giorno 16 maggio 2017, alle ore 17:0</w:t>
      </w:r>
      <w:r w:rsidRPr="001034B0">
        <w:rPr>
          <w:rFonts w:ascii="Times New Roman" w:hAnsi="Times New Roman"/>
          <w:sz w:val="24"/>
          <w:szCs w:val="24"/>
        </w:rPr>
        <w:t>0, nei locali della scuola “G: Dupré”, si riunisce il Collegio dei Docenti presieduto dal Di</w:t>
      </w:r>
      <w:r>
        <w:rPr>
          <w:rFonts w:ascii="Times New Roman" w:hAnsi="Times New Roman"/>
          <w:sz w:val="24"/>
          <w:szCs w:val="24"/>
        </w:rPr>
        <w:t>rigente Scolastico (D.S.) Prof.s</w:t>
      </w:r>
      <w:r w:rsidRPr="001034B0">
        <w:rPr>
          <w:rFonts w:ascii="Times New Roman" w:hAnsi="Times New Roman"/>
          <w:sz w:val="24"/>
          <w:szCs w:val="24"/>
        </w:rPr>
        <w:t>sa Lucia Regola, con l’ins. Ricci Sveva alle funzioni di segretario.</w:t>
      </w:r>
    </w:p>
    <w:p w:rsidR="00034E8C" w:rsidRDefault="00034E8C" w:rsidP="007A54C7">
      <w:pPr>
        <w:spacing w:after="0" w:line="240" w:lineRule="auto"/>
        <w:jc w:val="both"/>
        <w:rPr>
          <w:rFonts w:ascii="Times New Roman" w:hAnsi="Times New Roman"/>
          <w:sz w:val="24"/>
          <w:szCs w:val="24"/>
        </w:rPr>
      </w:pPr>
      <w:r w:rsidRPr="001034B0">
        <w:rPr>
          <w:rFonts w:ascii="Times New Roman" w:hAnsi="Times New Roman"/>
          <w:sz w:val="24"/>
          <w:szCs w:val="24"/>
        </w:rPr>
        <w:t>Constata la presenza del numero legale – come da firme allegate -, si dà inizio alla riunione, che osserverà il seguente O.d.G.:</w:t>
      </w:r>
    </w:p>
    <w:p w:rsidR="00034E8C" w:rsidRDefault="00034E8C" w:rsidP="007A54C7">
      <w:pPr>
        <w:spacing w:after="0" w:line="240" w:lineRule="auto"/>
        <w:jc w:val="both"/>
        <w:rPr>
          <w:rFonts w:ascii="Times New Roman" w:hAnsi="Times New Roman"/>
          <w:sz w:val="24"/>
          <w:szCs w:val="24"/>
        </w:rPr>
      </w:pPr>
    </w:p>
    <w:p w:rsidR="00034E8C" w:rsidRPr="00405666" w:rsidRDefault="00034E8C" w:rsidP="007A54C7">
      <w:pPr>
        <w:numPr>
          <w:ilvl w:val="0"/>
          <w:numId w:val="2"/>
        </w:numPr>
        <w:tabs>
          <w:tab w:val="num" w:pos="720"/>
        </w:tabs>
        <w:spacing w:before="100" w:beforeAutospacing="1" w:after="100" w:afterAutospacing="1" w:line="240" w:lineRule="auto"/>
        <w:rPr>
          <w:rFonts w:ascii="Times New Roman" w:hAnsi="Times New Roman"/>
          <w:b/>
          <w:sz w:val="24"/>
          <w:szCs w:val="24"/>
          <w:lang w:eastAsia="it-IT"/>
        </w:rPr>
      </w:pPr>
      <w:r w:rsidRPr="00405666">
        <w:rPr>
          <w:rFonts w:ascii="Times New Roman" w:hAnsi="Times New Roman"/>
          <w:b/>
          <w:sz w:val="24"/>
          <w:szCs w:val="24"/>
          <w:lang w:eastAsia="it-IT"/>
        </w:rPr>
        <w:t>Lettura e approvazione verbale seduta precedente;</w:t>
      </w:r>
    </w:p>
    <w:p w:rsidR="00034E8C" w:rsidRPr="00405666" w:rsidRDefault="00034E8C" w:rsidP="00405666">
      <w:pPr>
        <w:pStyle w:val="ListParagraph"/>
        <w:numPr>
          <w:ilvl w:val="0"/>
          <w:numId w:val="2"/>
        </w:numPr>
        <w:spacing w:after="0" w:line="240" w:lineRule="auto"/>
        <w:rPr>
          <w:rFonts w:ascii="Times New Roman" w:hAnsi="Times New Roman"/>
          <w:b/>
          <w:sz w:val="24"/>
          <w:szCs w:val="24"/>
          <w:lang w:eastAsia="it-IT"/>
        </w:rPr>
      </w:pPr>
      <w:r w:rsidRPr="00405666">
        <w:rPr>
          <w:rFonts w:ascii="Times New Roman" w:hAnsi="Times New Roman"/>
          <w:b/>
          <w:sz w:val="24"/>
          <w:szCs w:val="24"/>
          <w:lang w:eastAsia="it-IT"/>
        </w:rPr>
        <w:t xml:space="preserve">Nuove adozioni libri di testo a.s. 2017/18;  </w:t>
      </w:r>
    </w:p>
    <w:p w:rsidR="00034E8C" w:rsidRPr="00405666" w:rsidRDefault="00034E8C" w:rsidP="00405666">
      <w:pPr>
        <w:pStyle w:val="ListParagraph"/>
        <w:numPr>
          <w:ilvl w:val="0"/>
          <w:numId w:val="2"/>
        </w:numPr>
        <w:spacing w:after="0" w:line="240" w:lineRule="auto"/>
        <w:rPr>
          <w:rFonts w:ascii="Times New Roman" w:hAnsi="Times New Roman"/>
          <w:b/>
          <w:sz w:val="24"/>
          <w:szCs w:val="24"/>
          <w:lang w:eastAsia="it-IT"/>
        </w:rPr>
      </w:pPr>
      <w:r w:rsidRPr="00405666">
        <w:rPr>
          <w:rFonts w:ascii="Times New Roman" w:hAnsi="Times New Roman"/>
          <w:b/>
          <w:sz w:val="24"/>
          <w:szCs w:val="24"/>
          <w:lang w:eastAsia="it-IT"/>
        </w:rPr>
        <w:t xml:space="preserve">Proposte per calendario scolastico 2017/18; </w:t>
      </w:r>
    </w:p>
    <w:p w:rsidR="00034E8C" w:rsidRPr="00405666" w:rsidRDefault="00034E8C" w:rsidP="00405666">
      <w:pPr>
        <w:pStyle w:val="ListParagraph"/>
        <w:numPr>
          <w:ilvl w:val="0"/>
          <w:numId w:val="2"/>
        </w:numPr>
        <w:spacing w:after="0" w:line="240" w:lineRule="auto"/>
        <w:rPr>
          <w:rFonts w:ascii="Times New Roman" w:hAnsi="Times New Roman"/>
          <w:b/>
          <w:sz w:val="24"/>
          <w:szCs w:val="24"/>
          <w:lang w:eastAsia="it-IT"/>
        </w:rPr>
      </w:pPr>
      <w:r w:rsidRPr="00405666">
        <w:rPr>
          <w:rFonts w:ascii="Times New Roman" w:hAnsi="Times New Roman"/>
          <w:b/>
          <w:sz w:val="24"/>
          <w:szCs w:val="24"/>
          <w:lang w:eastAsia="it-IT"/>
        </w:rPr>
        <w:t xml:space="preserve">Esami di stato scuola secondaria di primo grado;  </w:t>
      </w:r>
    </w:p>
    <w:p w:rsidR="00034E8C" w:rsidRPr="00405666" w:rsidRDefault="00034E8C" w:rsidP="00405666">
      <w:pPr>
        <w:pStyle w:val="ListParagraph"/>
        <w:numPr>
          <w:ilvl w:val="0"/>
          <w:numId w:val="2"/>
        </w:numPr>
        <w:spacing w:after="0" w:line="240" w:lineRule="auto"/>
        <w:rPr>
          <w:rFonts w:ascii="Times New Roman" w:hAnsi="Times New Roman"/>
          <w:b/>
          <w:sz w:val="24"/>
          <w:szCs w:val="24"/>
          <w:lang w:eastAsia="it-IT"/>
        </w:rPr>
      </w:pPr>
      <w:r w:rsidRPr="00405666">
        <w:rPr>
          <w:rFonts w:ascii="Times New Roman" w:hAnsi="Times New Roman"/>
          <w:b/>
          <w:sz w:val="24"/>
          <w:szCs w:val="24"/>
          <w:lang w:eastAsia="it-IT"/>
        </w:rPr>
        <w:t xml:space="preserve">Adesione rete di scopo tra le istituzioni scolastiche Zona Senese; </w:t>
      </w:r>
    </w:p>
    <w:p w:rsidR="00034E8C" w:rsidRPr="00405666" w:rsidRDefault="00034E8C" w:rsidP="00405666">
      <w:pPr>
        <w:pStyle w:val="ListParagraph"/>
        <w:numPr>
          <w:ilvl w:val="0"/>
          <w:numId w:val="2"/>
        </w:numPr>
        <w:spacing w:after="0" w:line="240" w:lineRule="auto"/>
        <w:rPr>
          <w:rFonts w:ascii="Times New Roman" w:hAnsi="Times New Roman"/>
          <w:b/>
          <w:sz w:val="24"/>
          <w:szCs w:val="24"/>
          <w:lang w:eastAsia="it-IT"/>
        </w:rPr>
      </w:pPr>
      <w:r w:rsidRPr="00405666">
        <w:rPr>
          <w:rFonts w:ascii="Times New Roman" w:hAnsi="Times New Roman"/>
          <w:b/>
          <w:sz w:val="24"/>
          <w:szCs w:val="24"/>
          <w:lang w:eastAsia="it-IT"/>
        </w:rPr>
        <w:t xml:space="preserve">Individuazione docenti per chiamata diretta; </w:t>
      </w:r>
    </w:p>
    <w:p w:rsidR="00034E8C" w:rsidRPr="00405666" w:rsidRDefault="00034E8C" w:rsidP="00405666">
      <w:pPr>
        <w:pStyle w:val="ListParagraph"/>
        <w:numPr>
          <w:ilvl w:val="0"/>
          <w:numId w:val="2"/>
        </w:numPr>
        <w:spacing w:after="0" w:line="240" w:lineRule="auto"/>
        <w:rPr>
          <w:rFonts w:ascii="Times New Roman" w:hAnsi="Times New Roman"/>
          <w:b/>
          <w:sz w:val="24"/>
          <w:szCs w:val="24"/>
          <w:lang w:eastAsia="it-IT"/>
        </w:rPr>
      </w:pPr>
      <w:r w:rsidRPr="00405666">
        <w:rPr>
          <w:rFonts w:ascii="Times New Roman" w:hAnsi="Times New Roman"/>
          <w:b/>
          <w:sz w:val="24"/>
          <w:szCs w:val="24"/>
          <w:lang w:eastAsia="it-IT"/>
        </w:rPr>
        <w:t>Deroghe al limite delle assenze per la validità dell’a.s. 2016/17;</w:t>
      </w:r>
    </w:p>
    <w:p w:rsidR="00034E8C" w:rsidRPr="00405666" w:rsidRDefault="00034E8C" w:rsidP="007A54C7">
      <w:pPr>
        <w:numPr>
          <w:ilvl w:val="0"/>
          <w:numId w:val="2"/>
        </w:numPr>
        <w:tabs>
          <w:tab w:val="num" w:pos="720"/>
        </w:tabs>
        <w:spacing w:before="100" w:beforeAutospacing="1" w:after="100" w:afterAutospacing="1" w:line="240" w:lineRule="auto"/>
        <w:rPr>
          <w:rFonts w:ascii="Times New Roman" w:hAnsi="Times New Roman"/>
          <w:b/>
          <w:sz w:val="24"/>
          <w:szCs w:val="24"/>
          <w:lang w:eastAsia="it-IT"/>
        </w:rPr>
      </w:pPr>
      <w:r w:rsidRPr="00405666">
        <w:rPr>
          <w:rFonts w:ascii="Times New Roman" w:hAnsi="Times New Roman"/>
          <w:b/>
          <w:sz w:val="24"/>
          <w:szCs w:val="24"/>
          <w:lang w:eastAsia="it-IT"/>
        </w:rPr>
        <w:t>Varie ed eventuali.</w:t>
      </w:r>
    </w:p>
    <w:p w:rsidR="00034E8C" w:rsidRDefault="00034E8C" w:rsidP="007A54C7">
      <w:pPr>
        <w:spacing w:after="0" w:line="240" w:lineRule="auto"/>
        <w:jc w:val="both"/>
        <w:rPr>
          <w:rFonts w:ascii="Times New Roman" w:hAnsi="Times New Roman"/>
          <w:b/>
          <w:sz w:val="24"/>
          <w:szCs w:val="24"/>
        </w:rPr>
      </w:pPr>
    </w:p>
    <w:p w:rsidR="00034E8C" w:rsidRDefault="00034E8C" w:rsidP="00405666">
      <w:pPr>
        <w:numPr>
          <w:ilvl w:val="0"/>
          <w:numId w:val="4"/>
        </w:numPr>
        <w:tabs>
          <w:tab w:val="num" w:pos="720"/>
        </w:tabs>
        <w:spacing w:before="100" w:beforeAutospacing="1" w:after="100" w:afterAutospacing="1" w:line="240" w:lineRule="auto"/>
        <w:jc w:val="center"/>
        <w:rPr>
          <w:rFonts w:ascii="Times New Roman" w:hAnsi="Times New Roman"/>
          <w:b/>
          <w:sz w:val="24"/>
          <w:szCs w:val="24"/>
          <w:u w:val="single"/>
          <w:lang w:eastAsia="it-IT"/>
        </w:rPr>
      </w:pPr>
      <w:r w:rsidRPr="00405666">
        <w:rPr>
          <w:rFonts w:ascii="Times New Roman" w:hAnsi="Times New Roman"/>
          <w:b/>
          <w:sz w:val="24"/>
          <w:szCs w:val="24"/>
          <w:u w:val="single"/>
          <w:lang w:eastAsia="it-IT"/>
        </w:rPr>
        <w:t>LETTURA E APPROVA</w:t>
      </w:r>
      <w:r>
        <w:rPr>
          <w:rFonts w:ascii="Times New Roman" w:hAnsi="Times New Roman"/>
          <w:b/>
          <w:sz w:val="24"/>
          <w:szCs w:val="24"/>
          <w:u w:val="single"/>
          <w:lang w:eastAsia="it-IT"/>
        </w:rPr>
        <w:t>ZIONE VERBALE SEDUTA PRECEDENTE</w:t>
      </w:r>
    </w:p>
    <w:p w:rsidR="00034E8C" w:rsidRDefault="00034E8C" w:rsidP="00405666">
      <w:pPr>
        <w:spacing w:after="0" w:line="240" w:lineRule="auto"/>
        <w:jc w:val="both"/>
        <w:rPr>
          <w:rFonts w:ascii="Times New Roman" w:hAnsi="Times New Roman"/>
          <w:b/>
          <w:sz w:val="24"/>
          <w:szCs w:val="24"/>
        </w:rPr>
      </w:pPr>
      <w:r w:rsidRPr="00405666">
        <w:rPr>
          <w:rFonts w:ascii="Times New Roman" w:hAnsi="Times New Roman"/>
          <w:sz w:val="24"/>
          <w:szCs w:val="24"/>
        </w:rPr>
        <w:t xml:space="preserve">Il verbale della seduta precedente viene approvato all’unanimità. </w:t>
      </w:r>
      <w:r w:rsidRPr="00405666">
        <w:rPr>
          <w:rFonts w:ascii="Times New Roman" w:hAnsi="Times New Roman"/>
          <w:b/>
          <w:sz w:val="24"/>
          <w:szCs w:val="24"/>
        </w:rPr>
        <w:t>(DELIBERA N.</w:t>
      </w:r>
      <w:r>
        <w:rPr>
          <w:rFonts w:ascii="Times New Roman" w:hAnsi="Times New Roman"/>
          <w:b/>
          <w:sz w:val="24"/>
          <w:szCs w:val="24"/>
        </w:rPr>
        <w:t xml:space="preserve"> 23</w:t>
      </w:r>
      <w:r w:rsidRPr="00405666">
        <w:rPr>
          <w:rFonts w:ascii="Times New Roman" w:hAnsi="Times New Roman"/>
          <w:b/>
          <w:sz w:val="24"/>
          <w:szCs w:val="24"/>
        </w:rPr>
        <w:t>).</w:t>
      </w:r>
    </w:p>
    <w:p w:rsidR="00034E8C" w:rsidRPr="00405666" w:rsidRDefault="00034E8C" w:rsidP="00405666">
      <w:pPr>
        <w:spacing w:after="0" w:line="240" w:lineRule="auto"/>
        <w:jc w:val="both"/>
        <w:rPr>
          <w:rFonts w:ascii="Times New Roman" w:hAnsi="Times New Roman"/>
          <w:b/>
          <w:sz w:val="24"/>
          <w:szCs w:val="24"/>
        </w:rPr>
      </w:pPr>
    </w:p>
    <w:p w:rsidR="00034E8C" w:rsidRDefault="00034E8C" w:rsidP="00405666">
      <w:pPr>
        <w:pStyle w:val="ListParagraph"/>
        <w:numPr>
          <w:ilvl w:val="0"/>
          <w:numId w:val="4"/>
        </w:numPr>
        <w:spacing w:after="0" w:line="240" w:lineRule="auto"/>
        <w:jc w:val="center"/>
        <w:rPr>
          <w:rFonts w:ascii="Times New Roman" w:hAnsi="Times New Roman"/>
          <w:b/>
          <w:sz w:val="24"/>
          <w:szCs w:val="24"/>
          <w:u w:val="single"/>
          <w:lang w:eastAsia="it-IT"/>
        </w:rPr>
      </w:pPr>
      <w:r w:rsidRPr="00405666">
        <w:rPr>
          <w:rFonts w:ascii="Times New Roman" w:hAnsi="Times New Roman"/>
          <w:b/>
          <w:sz w:val="24"/>
          <w:szCs w:val="24"/>
          <w:u w:val="single"/>
          <w:lang w:eastAsia="it-IT"/>
        </w:rPr>
        <w:t xml:space="preserve">NUOVE ADOZIONI LIBRI </w:t>
      </w:r>
      <w:r>
        <w:rPr>
          <w:rFonts w:ascii="Times New Roman" w:hAnsi="Times New Roman"/>
          <w:b/>
          <w:sz w:val="24"/>
          <w:szCs w:val="24"/>
          <w:u w:val="single"/>
          <w:lang w:eastAsia="it-IT"/>
        </w:rPr>
        <w:t>DI TESTO A.S. 2017/18</w:t>
      </w:r>
    </w:p>
    <w:p w:rsidR="00034E8C" w:rsidRDefault="00034E8C" w:rsidP="008E23C9">
      <w:pPr>
        <w:spacing w:after="0" w:line="240" w:lineRule="auto"/>
        <w:rPr>
          <w:rFonts w:ascii="Times New Roman" w:hAnsi="Times New Roman"/>
          <w:sz w:val="24"/>
          <w:szCs w:val="24"/>
          <w:lang w:eastAsia="it-IT"/>
        </w:rPr>
      </w:pPr>
    </w:p>
    <w:p w:rsidR="00034E8C" w:rsidRDefault="00034E8C" w:rsidP="00D13438">
      <w:pPr>
        <w:spacing w:after="0" w:line="240" w:lineRule="auto"/>
        <w:jc w:val="both"/>
        <w:rPr>
          <w:rFonts w:ascii="Times New Roman" w:hAnsi="Times New Roman"/>
          <w:sz w:val="24"/>
          <w:szCs w:val="24"/>
          <w:lang w:eastAsia="it-IT"/>
        </w:rPr>
      </w:pPr>
      <w:r>
        <w:rPr>
          <w:rFonts w:ascii="Times New Roman" w:hAnsi="Times New Roman"/>
          <w:sz w:val="24"/>
          <w:szCs w:val="24"/>
          <w:lang w:eastAsia="it-IT"/>
        </w:rPr>
        <w:t xml:space="preserve">La Dirigente Scolastica comunica che quest’anno scolastico il MIUR non ha emanato la circolare sui libri di testo; pertanto è necessario fare riferimento a quella dello scorso anno. </w:t>
      </w:r>
    </w:p>
    <w:p w:rsidR="00034E8C" w:rsidRDefault="00034E8C" w:rsidP="00D13438">
      <w:pPr>
        <w:spacing w:after="0" w:line="240" w:lineRule="auto"/>
        <w:jc w:val="both"/>
        <w:rPr>
          <w:rFonts w:ascii="Times New Roman" w:hAnsi="Times New Roman"/>
          <w:sz w:val="24"/>
          <w:szCs w:val="24"/>
          <w:lang w:eastAsia="it-IT"/>
        </w:rPr>
      </w:pPr>
    </w:p>
    <w:p w:rsidR="00034E8C" w:rsidRPr="00D13438" w:rsidRDefault="00034E8C" w:rsidP="00D13438">
      <w:pPr>
        <w:spacing w:after="0" w:line="240" w:lineRule="auto"/>
        <w:jc w:val="both"/>
        <w:rPr>
          <w:rFonts w:ascii="Times" w:hAnsi="Times"/>
          <w:sz w:val="24"/>
          <w:szCs w:val="24"/>
          <w:lang w:eastAsia="it-IT"/>
        </w:rPr>
      </w:pPr>
      <w:r w:rsidRPr="0031392D">
        <w:rPr>
          <w:rFonts w:ascii="Times New Roman" w:hAnsi="Times New Roman"/>
          <w:sz w:val="24"/>
          <w:szCs w:val="24"/>
          <w:u w:val="single"/>
          <w:lang w:eastAsia="it-IT"/>
        </w:rPr>
        <w:t>Scuola secondaria di primo grado</w:t>
      </w:r>
      <w:r>
        <w:rPr>
          <w:rFonts w:ascii="Times New Roman" w:hAnsi="Times New Roman"/>
          <w:sz w:val="24"/>
          <w:szCs w:val="24"/>
          <w:lang w:eastAsia="it-IT"/>
        </w:rPr>
        <w:t>. Nella circolare dell’istituto Jacopo della Quercia del 29/04/</w:t>
      </w:r>
      <w:r w:rsidRPr="00D13438">
        <w:rPr>
          <w:rFonts w:ascii="Times New Roman" w:hAnsi="Times New Roman"/>
          <w:sz w:val="24"/>
          <w:szCs w:val="24"/>
          <w:lang w:eastAsia="it-IT"/>
        </w:rPr>
        <w:t xml:space="preserve">2017 </w:t>
      </w:r>
      <w:r>
        <w:rPr>
          <w:rFonts w:ascii="Times New Roman" w:hAnsi="Times New Roman"/>
          <w:sz w:val="24"/>
          <w:szCs w:val="24"/>
          <w:lang w:eastAsia="it-IT"/>
        </w:rPr>
        <w:t xml:space="preserve">si invitavano i </w:t>
      </w:r>
      <w:r>
        <w:rPr>
          <w:rFonts w:ascii="Times" w:hAnsi="Times"/>
          <w:sz w:val="24"/>
          <w:szCs w:val="24"/>
          <w:lang w:eastAsia="it-IT"/>
        </w:rPr>
        <w:t>c</w:t>
      </w:r>
      <w:r w:rsidRPr="00D13438">
        <w:rPr>
          <w:rFonts w:ascii="Times" w:hAnsi="Times"/>
          <w:sz w:val="24"/>
          <w:szCs w:val="24"/>
          <w:lang w:eastAsia="it-IT"/>
        </w:rPr>
        <w:t xml:space="preserve">oordinatori </w:t>
      </w:r>
      <w:r>
        <w:rPr>
          <w:rFonts w:ascii="Times" w:hAnsi="Times"/>
          <w:sz w:val="24"/>
          <w:szCs w:val="24"/>
          <w:lang w:eastAsia="it-IT"/>
        </w:rPr>
        <w:t>di classe a verificare</w:t>
      </w:r>
      <w:r w:rsidRPr="00D13438">
        <w:rPr>
          <w:rFonts w:ascii="Times" w:hAnsi="Times"/>
          <w:sz w:val="24"/>
          <w:szCs w:val="24"/>
          <w:lang w:eastAsia="it-IT"/>
        </w:rPr>
        <w:t xml:space="preserve"> con la Segreteria didattica gli elenchi aggiornati, controllando in particolare i codici ISBN e i</w:t>
      </w:r>
      <w:r>
        <w:rPr>
          <w:rFonts w:ascii="Times" w:hAnsi="Times"/>
          <w:sz w:val="24"/>
          <w:szCs w:val="24"/>
          <w:lang w:eastAsia="it-IT"/>
        </w:rPr>
        <w:t xml:space="preserve"> costi complessivi dei volumi.</w:t>
      </w:r>
    </w:p>
    <w:p w:rsidR="00034E8C" w:rsidRDefault="00034E8C" w:rsidP="00D13438">
      <w:pPr>
        <w:spacing w:after="0" w:line="240" w:lineRule="auto"/>
        <w:jc w:val="both"/>
        <w:rPr>
          <w:rFonts w:ascii="Times New Roman" w:hAnsi="Times New Roman"/>
          <w:sz w:val="24"/>
          <w:szCs w:val="24"/>
          <w:lang w:eastAsia="it-IT"/>
        </w:rPr>
      </w:pPr>
      <w:r w:rsidRPr="00D13438">
        <w:rPr>
          <w:rFonts w:ascii="Times New Roman" w:hAnsi="Times New Roman"/>
          <w:sz w:val="24"/>
          <w:szCs w:val="24"/>
          <w:lang w:eastAsia="it-IT"/>
        </w:rPr>
        <w:t>Dato</w:t>
      </w:r>
      <w:r>
        <w:rPr>
          <w:rFonts w:ascii="Times New Roman" w:hAnsi="Times New Roman"/>
          <w:sz w:val="24"/>
          <w:szCs w:val="24"/>
          <w:lang w:eastAsia="it-IT"/>
        </w:rPr>
        <w:t xml:space="preserve"> che permangono alcune incertezze sui tetti massimi di spesa e sulle effettive disponibilità di alcuni testi, si chiede al collegio di approvare la lista dei libri così come è stata depositata in segreteria, sollecitando al contempo i coordinatori a effettuare le necessarie operazioni di controllo entro la fine della settimana.</w:t>
      </w:r>
    </w:p>
    <w:p w:rsidR="00034E8C" w:rsidRDefault="00034E8C" w:rsidP="008E23C9">
      <w:pPr>
        <w:spacing w:after="0" w:line="240" w:lineRule="auto"/>
        <w:jc w:val="both"/>
        <w:rPr>
          <w:rFonts w:ascii="Times New Roman" w:hAnsi="Times New Roman"/>
          <w:sz w:val="24"/>
          <w:szCs w:val="24"/>
          <w:lang w:eastAsia="it-IT"/>
        </w:rPr>
      </w:pPr>
      <w:r>
        <w:rPr>
          <w:rFonts w:ascii="Times New Roman" w:hAnsi="Times New Roman"/>
          <w:sz w:val="24"/>
          <w:szCs w:val="24"/>
          <w:lang w:eastAsia="it-IT"/>
        </w:rPr>
        <w:t xml:space="preserve">La Dirigente comunica che cinque consigli di classe hanno </w:t>
      </w:r>
      <w:r w:rsidRPr="000C0F92">
        <w:rPr>
          <w:rFonts w:ascii="Times New Roman" w:hAnsi="Times New Roman"/>
          <w:sz w:val="24"/>
          <w:szCs w:val="24"/>
          <w:lang w:eastAsia="it-IT"/>
        </w:rPr>
        <w:t>scelto</w:t>
      </w:r>
      <w:r>
        <w:rPr>
          <w:rFonts w:ascii="Times New Roman" w:hAnsi="Times New Roman"/>
          <w:sz w:val="24"/>
          <w:szCs w:val="24"/>
          <w:lang w:eastAsia="it-IT"/>
        </w:rPr>
        <w:t xml:space="preserve"> testi di italiano diversi dalle altre sezioni della scuola secondaria di primo grado, poiché in queste classi viene adottata una metodologia didattica sperimentale che prevede diversi percorsi di apprendimento. </w:t>
      </w:r>
    </w:p>
    <w:p w:rsidR="00034E8C" w:rsidRDefault="00034E8C" w:rsidP="008E23C9">
      <w:pPr>
        <w:spacing w:after="0" w:line="240" w:lineRule="auto"/>
        <w:jc w:val="both"/>
        <w:rPr>
          <w:rFonts w:ascii="Times New Roman" w:hAnsi="Times New Roman"/>
          <w:sz w:val="24"/>
          <w:szCs w:val="24"/>
          <w:lang w:eastAsia="it-IT"/>
        </w:rPr>
      </w:pPr>
    </w:p>
    <w:p w:rsidR="00034E8C" w:rsidRDefault="00034E8C" w:rsidP="008E23C9">
      <w:pPr>
        <w:spacing w:after="0" w:line="240" w:lineRule="auto"/>
        <w:jc w:val="both"/>
        <w:rPr>
          <w:rFonts w:ascii="Times New Roman" w:hAnsi="Times New Roman"/>
          <w:sz w:val="24"/>
          <w:szCs w:val="24"/>
          <w:lang w:eastAsia="it-IT"/>
        </w:rPr>
      </w:pPr>
      <w:r>
        <w:rPr>
          <w:rFonts w:ascii="Times New Roman" w:hAnsi="Times New Roman"/>
          <w:sz w:val="24"/>
          <w:szCs w:val="24"/>
          <w:lang w:eastAsia="it-IT"/>
        </w:rPr>
        <w:t xml:space="preserve">La dirigente espone brevemente al collegio le nuove adozioni della </w:t>
      </w:r>
      <w:r w:rsidRPr="00334181">
        <w:rPr>
          <w:rFonts w:ascii="Times New Roman" w:hAnsi="Times New Roman"/>
          <w:sz w:val="24"/>
          <w:szCs w:val="24"/>
          <w:u w:val="single"/>
          <w:lang w:eastAsia="it-IT"/>
        </w:rPr>
        <w:t>scuola primaria</w:t>
      </w:r>
      <w:r>
        <w:rPr>
          <w:rFonts w:ascii="Times New Roman" w:hAnsi="Times New Roman"/>
          <w:sz w:val="24"/>
          <w:szCs w:val="24"/>
          <w:lang w:eastAsia="it-IT"/>
        </w:rPr>
        <w:t>.</w:t>
      </w:r>
    </w:p>
    <w:p w:rsidR="00034E8C" w:rsidRDefault="00034E8C" w:rsidP="008E23C9">
      <w:pPr>
        <w:spacing w:after="0" w:line="240" w:lineRule="auto"/>
        <w:jc w:val="both"/>
        <w:rPr>
          <w:rFonts w:ascii="Times New Roman" w:hAnsi="Times New Roman"/>
          <w:sz w:val="24"/>
          <w:szCs w:val="24"/>
          <w:lang w:eastAsia="it-IT"/>
        </w:rPr>
      </w:pPr>
    </w:p>
    <w:p w:rsidR="00034E8C" w:rsidRDefault="00034E8C" w:rsidP="008E23C9">
      <w:pPr>
        <w:spacing w:after="0" w:line="240" w:lineRule="auto"/>
        <w:jc w:val="both"/>
        <w:rPr>
          <w:rFonts w:ascii="Times New Roman" w:hAnsi="Times New Roman"/>
          <w:sz w:val="24"/>
          <w:szCs w:val="24"/>
          <w:lang w:eastAsia="it-IT"/>
        </w:rPr>
      </w:pPr>
      <w:r>
        <w:rPr>
          <w:rFonts w:ascii="Times New Roman" w:hAnsi="Times New Roman"/>
          <w:sz w:val="24"/>
          <w:szCs w:val="24"/>
          <w:lang w:eastAsia="it-IT"/>
        </w:rPr>
        <w:t xml:space="preserve">Il collegio approva tutte le adozioni dei libri di testo A.S. 2017/2018 </w:t>
      </w:r>
      <w:r w:rsidRPr="00405666">
        <w:rPr>
          <w:rFonts w:ascii="Times New Roman" w:hAnsi="Times New Roman"/>
          <w:b/>
          <w:sz w:val="24"/>
          <w:szCs w:val="24"/>
        </w:rPr>
        <w:t>(DELIBERA N.</w:t>
      </w:r>
      <w:r>
        <w:rPr>
          <w:rFonts w:ascii="Times New Roman" w:hAnsi="Times New Roman"/>
          <w:b/>
          <w:sz w:val="24"/>
          <w:szCs w:val="24"/>
        </w:rPr>
        <w:t xml:space="preserve"> 24</w:t>
      </w:r>
      <w:r w:rsidRPr="00405666">
        <w:rPr>
          <w:rFonts w:ascii="Times New Roman" w:hAnsi="Times New Roman"/>
          <w:b/>
          <w:sz w:val="24"/>
          <w:szCs w:val="24"/>
        </w:rPr>
        <w:t>).</w:t>
      </w:r>
    </w:p>
    <w:p w:rsidR="00034E8C" w:rsidRPr="008E23C9" w:rsidRDefault="00034E8C" w:rsidP="008E23C9">
      <w:pPr>
        <w:spacing w:after="0" w:line="240" w:lineRule="auto"/>
        <w:rPr>
          <w:rFonts w:ascii="Times New Roman" w:hAnsi="Times New Roman"/>
          <w:sz w:val="24"/>
          <w:szCs w:val="24"/>
          <w:lang w:eastAsia="it-IT"/>
        </w:rPr>
      </w:pPr>
    </w:p>
    <w:p w:rsidR="00034E8C" w:rsidRDefault="00034E8C" w:rsidP="00405666">
      <w:pPr>
        <w:pStyle w:val="ListParagraph"/>
        <w:numPr>
          <w:ilvl w:val="0"/>
          <w:numId w:val="4"/>
        </w:numPr>
        <w:spacing w:after="0" w:line="240" w:lineRule="auto"/>
        <w:jc w:val="center"/>
        <w:rPr>
          <w:rFonts w:ascii="Times New Roman" w:hAnsi="Times New Roman"/>
          <w:b/>
          <w:sz w:val="24"/>
          <w:szCs w:val="24"/>
          <w:u w:val="single"/>
          <w:lang w:eastAsia="it-IT"/>
        </w:rPr>
      </w:pPr>
      <w:r w:rsidRPr="00405666">
        <w:rPr>
          <w:rFonts w:ascii="Times New Roman" w:hAnsi="Times New Roman"/>
          <w:b/>
          <w:sz w:val="24"/>
          <w:szCs w:val="24"/>
          <w:u w:val="single"/>
          <w:lang w:eastAsia="it-IT"/>
        </w:rPr>
        <w:t>PROPOSTE PE</w:t>
      </w:r>
      <w:r>
        <w:rPr>
          <w:rFonts w:ascii="Times New Roman" w:hAnsi="Times New Roman"/>
          <w:b/>
          <w:sz w:val="24"/>
          <w:szCs w:val="24"/>
          <w:u w:val="single"/>
          <w:lang w:eastAsia="it-IT"/>
        </w:rPr>
        <w:t>R CALENDARIO SCOLASTICO 2017/18</w:t>
      </w:r>
    </w:p>
    <w:p w:rsidR="00034E8C" w:rsidRPr="00405666" w:rsidRDefault="00034E8C" w:rsidP="00405666">
      <w:pPr>
        <w:spacing w:after="0" w:line="240" w:lineRule="auto"/>
        <w:jc w:val="center"/>
        <w:rPr>
          <w:rFonts w:ascii="Times New Roman" w:hAnsi="Times New Roman"/>
          <w:b/>
          <w:sz w:val="24"/>
          <w:szCs w:val="24"/>
          <w:u w:val="single"/>
          <w:lang w:eastAsia="it-IT"/>
        </w:rPr>
      </w:pPr>
    </w:p>
    <w:p w:rsidR="00034E8C" w:rsidRDefault="00034E8C" w:rsidP="00D26D4D">
      <w:pPr>
        <w:widowControl w:val="0"/>
        <w:autoSpaceDE w:val="0"/>
        <w:autoSpaceDN w:val="0"/>
        <w:adjustRightInd w:val="0"/>
        <w:spacing w:after="240" w:line="240" w:lineRule="auto"/>
        <w:jc w:val="both"/>
        <w:rPr>
          <w:rFonts w:ascii="Times New Roman" w:hAnsi="Times New Roman"/>
          <w:sz w:val="24"/>
          <w:szCs w:val="24"/>
          <w:lang w:eastAsia="it-IT"/>
        </w:rPr>
      </w:pPr>
      <w:r>
        <w:rPr>
          <w:rFonts w:ascii="Times New Roman" w:hAnsi="Times New Roman"/>
          <w:sz w:val="24"/>
          <w:szCs w:val="24"/>
          <w:lang w:eastAsia="it-IT"/>
        </w:rPr>
        <w:t>La Dirigente Scolastica ricorda che i</w:t>
      </w:r>
      <w:r w:rsidRPr="00D26D4D">
        <w:rPr>
          <w:rFonts w:ascii="Times New Roman" w:hAnsi="Times New Roman"/>
          <w:sz w:val="24"/>
          <w:szCs w:val="24"/>
          <w:lang w:eastAsia="it-IT"/>
        </w:rPr>
        <w:t xml:space="preserve">l calendario della Regione Toscana è articolato come segue: </w:t>
      </w:r>
    </w:p>
    <w:p w:rsidR="00034E8C" w:rsidRPr="00D26D4D" w:rsidRDefault="00034E8C" w:rsidP="00D26D4D">
      <w:pPr>
        <w:pStyle w:val="ListParagraph"/>
        <w:widowControl w:val="0"/>
        <w:numPr>
          <w:ilvl w:val="0"/>
          <w:numId w:val="6"/>
        </w:numPr>
        <w:autoSpaceDE w:val="0"/>
        <w:autoSpaceDN w:val="0"/>
        <w:adjustRightInd w:val="0"/>
        <w:spacing w:after="240" w:line="240" w:lineRule="auto"/>
        <w:jc w:val="both"/>
        <w:rPr>
          <w:rFonts w:ascii="Times New Roman" w:hAnsi="Times New Roman"/>
          <w:sz w:val="24"/>
          <w:szCs w:val="24"/>
          <w:lang w:eastAsia="it-IT"/>
        </w:rPr>
      </w:pPr>
      <w:r w:rsidRPr="00D26D4D">
        <w:rPr>
          <w:rFonts w:ascii="Times New Roman" w:hAnsi="Times New Roman"/>
          <w:sz w:val="24"/>
          <w:szCs w:val="24"/>
          <w:lang w:eastAsia="it-IT"/>
        </w:rPr>
        <w:t xml:space="preserve">le attività didattiche nelle istituzioni scolastiche di ogni ordine e grado avranno inizio il giorno </w:t>
      </w:r>
      <w:r w:rsidRPr="00D26D4D">
        <w:rPr>
          <w:rFonts w:ascii="Times New Roman" w:hAnsi="Times New Roman"/>
          <w:b/>
          <w:bCs/>
          <w:sz w:val="24"/>
          <w:szCs w:val="24"/>
          <w:lang w:eastAsia="it-IT"/>
        </w:rPr>
        <w:t xml:space="preserve">15 settembre </w:t>
      </w:r>
      <w:r w:rsidRPr="00D26D4D">
        <w:rPr>
          <w:rFonts w:ascii="Times New Roman" w:hAnsi="Times New Roman"/>
          <w:sz w:val="24"/>
          <w:szCs w:val="24"/>
          <w:lang w:eastAsia="it-IT"/>
        </w:rPr>
        <w:t>e termineranno</w:t>
      </w:r>
      <w:r>
        <w:rPr>
          <w:rFonts w:ascii="Times New Roman" w:hAnsi="Times New Roman"/>
          <w:sz w:val="24"/>
          <w:szCs w:val="24"/>
          <w:lang w:eastAsia="it-IT"/>
        </w:rPr>
        <w:t xml:space="preserve"> </w:t>
      </w:r>
      <w:r w:rsidRPr="00D26D4D">
        <w:rPr>
          <w:rFonts w:ascii="Times New Roman" w:hAnsi="Times New Roman"/>
          <w:sz w:val="24"/>
          <w:szCs w:val="24"/>
          <w:lang w:eastAsia="it-IT"/>
        </w:rPr>
        <w:t xml:space="preserve">il giorno </w:t>
      </w:r>
      <w:r w:rsidRPr="00D26D4D">
        <w:rPr>
          <w:rFonts w:ascii="Times New Roman" w:hAnsi="Times New Roman"/>
          <w:b/>
          <w:bCs/>
          <w:sz w:val="24"/>
          <w:szCs w:val="24"/>
          <w:lang w:eastAsia="it-IT"/>
        </w:rPr>
        <w:t>10 giugno</w:t>
      </w:r>
      <w:r>
        <w:rPr>
          <w:rFonts w:ascii="Times New Roman" w:hAnsi="Times New Roman"/>
          <w:b/>
          <w:bCs/>
          <w:sz w:val="24"/>
          <w:szCs w:val="24"/>
          <w:lang w:eastAsia="it-IT"/>
        </w:rPr>
        <w:t>.</w:t>
      </w:r>
    </w:p>
    <w:p w:rsidR="00034E8C" w:rsidRDefault="00034E8C" w:rsidP="00D26D4D">
      <w:pPr>
        <w:pStyle w:val="ListParagraph"/>
        <w:widowControl w:val="0"/>
        <w:numPr>
          <w:ilvl w:val="0"/>
          <w:numId w:val="6"/>
        </w:numPr>
        <w:autoSpaceDE w:val="0"/>
        <w:autoSpaceDN w:val="0"/>
        <w:adjustRightInd w:val="0"/>
        <w:spacing w:after="240" w:line="240" w:lineRule="auto"/>
        <w:jc w:val="both"/>
        <w:rPr>
          <w:rFonts w:ascii="Times New Roman" w:hAnsi="Times New Roman"/>
          <w:sz w:val="24"/>
          <w:szCs w:val="24"/>
          <w:lang w:eastAsia="it-IT"/>
        </w:rPr>
      </w:pPr>
      <w:r w:rsidRPr="00D26D4D">
        <w:rPr>
          <w:rFonts w:ascii="Times New Roman" w:hAnsi="Times New Roman"/>
          <w:sz w:val="24"/>
          <w:szCs w:val="24"/>
          <w:lang w:eastAsia="it-IT"/>
        </w:rPr>
        <w:t xml:space="preserve">Il fine </w:t>
      </w:r>
      <w:r>
        <w:rPr>
          <w:rFonts w:ascii="Times New Roman" w:hAnsi="Times New Roman"/>
          <w:sz w:val="24"/>
          <w:szCs w:val="24"/>
          <w:lang w:eastAsia="it-IT"/>
        </w:rPr>
        <w:t xml:space="preserve">è quello </w:t>
      </w:r>
      <w:r w:rsidRPr="00D26D4D">
        <w:rPr>
          <w:rFonts w:ascii="Times New Roman" w:hAnsi="Times New Roman"/>
          <w:sz w:val="24"/>
          <w:szCs w:val="24"/>
          <w:lang w:eastAsia="it-IT"/>
        </w:rPr>
        <w:t xml:space="preserve">di garantire </w:t>
      </w:r>
      <w:r w:rsidRPr="00D26D4D">
        <w:rPr>
          <w:rFonts w:ascii="Times New Roman" w:hAnsi="Times New Roman"/>
          <w:b/>
          <w:bCs/>
          <w:sz w:val="24"/>
          <w:szCs w:val="24"/>
          <w:lang w:eastAsia="it-IT"/>
        </w:rPr>
        <w:t xml:space="preserve">almeno 205 giorni </w:t>
      </w:r>
      <w:r w:rsidRPr="00D26D4D">
        <w:rPr>
          <w:rFonts w:ascii="Times New Roman" w:hAnsi="Times New Roman"/>
          <w:sz w:val="24"/>
          <w:szCs w:val="24"/>
          <w:lang w:eastAsia="it-IT"/>
        </w:rPr>
        <w:t>di lezione per attività didattica</w:t>
      </w:r>
      <w:r>
        <w:rPr>
          <w:rFonts w:ascii="Times New Roman" w:hAnsi="Times New Roman"/>
          <w:sz w:val="24"/>
          <w:szCs w:val="24"/>
          <w:lang w:eastAsia="it-IT"/>
        </w:rPr>
        <w:t xml:space="preserve"> svolta su 6 giorni settimanali</w:t>
      </w:r>
      <w:r w:rsidRPr="00D26D4D">
        <w:rPr>
          <w:rFonts w:ascii="Times New Roman" w:hAnsi="Times New Roman"/>
          <w:sz w:val="24"/>
          <w:szCs w:val="24"/>
          <w:lang w:eastAsia="it-IT"/>
        </w:rPr>
        <w:t xml:space="preserve"> </w:t>
      </w:r>
      <w:r w:rsidRPr="00D26D4D">
        <w:rPr>
          <w:rFonts w:ascii="Times New Roman" w:hAnsi="Times New Roman"/>
          <w:b/>
          <w:bCs/>
          <w:sz w:val="24"/>
          <w:szCs w:val="24"/>
          <w:lang w:eastAsia="it-IT"/>
        </w:rPr>
        <w:t>o 172 giorni</w:t>
      </w:r>
      <w:r w:rsidRPr="00D26D4D">
        <w:rPr>
          <w:rFonts w:ascii="Times New Roman" w:hAnsi="Times New Roman"/>
          <w:sz w:val="24"/>
          <w:szCs w:val="24"/>
          <w:lang w:eastAsia="it-IT"/>
        </w:rPr>
        <w:t xml:space="preserve">, per attività didattica svolta su 5 giorni settimanali. </w:t>
      </w:r>
    </w:p>
    <w:p w:rsidR="00034E8C" w:rsidRPr="00C71BE5" w:rsidRDefault="00034E8C" w:rsidP="00C71BE5">
      <w:pPr>
        <w:pStyle w:val="ListParagraph"/>
        <w:widowControl w:val="0"/>
        <w:numPr>
          <w:ilvl w:val="0"/>
          <w:numId w:val="6"/>
        </w:numPr>
        <w:autoSpaceDE w:val="0"/>
        <w:autoSpaceDN w:val="0"/>
        <w:adjustRightInd w:val="0"/>
        <w:spacing w:after="240" w:line="240" w:lineRule="auto"/>
        <w:jc w:val="both"/>
        <w:rPr>
          <w:rFonts w:ascii="Times" w:hAnsi="Times" w:cs="Times"/>
          <w:sz w:val="24"/>
          <w:szCs w:val="24"/>
          <w:lang w:eastAsia="it-IT"/>
        </w:rPr>
      </w:pPr>
      <w:r w:rsidRPr="00C71BE5">
        <w:rPr>
          <w:rFonts w:ascii="Times New Roman" w:hAnsi="Times New Roman"/>
          <w:sz w:val="24"/>
          <w:szCs w:val="24"/>
          <w:lang w:eastAsia="it-IT"/>
        </w:rPr>
        <w:t>L'art. 74 del Dlgs 16 Aprile 1994 , n. 297 prevede che l'anno scolastico per essere valido debba aver effettuato almeno 200 giorni di scuola.</w:t>
      </w:r>
      <w:r>
        <w:rPr>
          <w:rFonts w:ascii="Times New Roman" w:hAnsi="Times New Roman"/>
          <w:sz w:val="24"/>
          <w:szCs w:val="24"/>
          <w:lang w:eastAsia="it-IT"/>
        </w:rPr>
        <w:t xml:space="preserve"> </w:t>
      </w:r>
      <w:r w:rsidRPr="00C71BE5">
        <w:rPr>
          <w:rFonts w:ascii="Times New Roman" w:hAnsi="Times New Roman"/>
          <w:sz w:val="24"/>
          <w:szCs w:val="24"/>
          <w:lang w:eastAsia="it-IT"/>
        </w:rPr>
        <w:t xml:space="preserve">La Regione ha previsto un calendario per </w:t>
      </w:r>
      <w:r w:rsidRPr="00C71BE5">
        <w:rPr>
          <w:rFonts w:ascii="Times" w:hAnsi="Times" w:cs="Times"/>
          <w:b/>
          <w:bCs/>
          <w:sz w:val="24"/>
          <w:szCs w:val="24"/>
          <w:lang w:eastAsia="it-IT"/>
        </w:rPr>
        <w:t xml:space="preserve">complessivi 205 </w:t>
      </w:r>
      <w:r w:rsidRPr="00C71BE5">
        <w:rPr>
          <w:rFonts w:ascii="Times New Roman" w:hAnsi="Times New Roman"/>
          <w:sz w:val="24"/>
          <w:szCs w:val="24"/>
          <w:lang w:eastAsia="it-IT"/>
        </w:rPr>
        <w:t xml:space="preserve">(204 se presente al suo interno il Santo Patrono) giorni di attività </w:t>
      </w:r>
      <w:r>
        <w:rPr>
          <w:rFonts w:ascii="Times New Roman" w:hAnsi="Times New Roman"/>
          <w:sz w:val="24"/>
          <w:szCs w:val="24"/>
          <w:lang w:eastAsia="it-IT"/>
        </w:rPr>
        <w:t>didat</w:t>
      </w:r>
      <w:r w:rsidRPr="00C71BE5">
        <w:rPr>
          <w:rFonts w:ascii="Times New Roman" w:hAnsi="Times New Roman"/>
          <w:sz w:val="24"/>
          <w:szCs w:val="24"/>
          <w:lang w:eastAsia="it-IT"/>
        </w:rPr>
        <w:t>tica all'interno dei quali effettuare le p</w:t>
      </w:r>
      <w:r>
        <w:rPr>
          <w:rFonts w:ascii="Times New Roman" w:hAnsi="Times New Roman"/>
          <w:sz w:val="24"/>
          <w:szCs w:val="24"/>
          <w:lang w:eastAsia="it-IT"/>
        </w:rPr>
        <w:t>roposte dell'Offerta Formativa.</w:t>
      </w:r>
    </w:p>
    <w:p w:rsidR="00034E8C" w:rsidRDefault="00034E8C" w:rsidP="002F7DDC">
      <w:pPr>
        <w:spacing w:after="0" w:line="240" w:lineRule="auto"/>
        <w:jc w:val="both"/>
        <w:rPr>
          <w:rFonts w:ascii="Times New Roman" w:hAnsi="Times New Roman"/>
          <w:sz w:val="24"/>
          <w:szCs w:val="24"/>
          <w:lang w:eastAsia="it-IT"/>
        </w:rPr>
      </w:pPr>
      <w:r>
        <w:rPr>
          <w:rFonts w:ascii="Times New Roman" w:hAnsi="Times New Roman"/>
          <w:sz w:val="24"/>
          <w:szCs w:val="24"/>
          <w:lang w:eastAsia="it-IT"/>
        </w:rPr>
        <w:t>La Dirigente propone di anticipare l’inizio delle attività didattiche al 14 settembre e di deliberare un giorno di sospensione per il lunedì 30 aprile 2018. Emerge tuttavia in seno al collegio la volontà di deliberare la sospensione delle attività didattiche il 30 aprile anche senza anticipo al 14 settembre. Il collegio vota le seguenti proposte per il calendario 2017/2018:</w:t>
      </w:r>
    </w:p>
    <w:p w:rsidR="00034E8C" w:rsidRPr="002B1507" w:rsidRDefault="00034E8C" w:rsidP="002B1507">
      <w:pPr>
        <w:pStyle w:val="ListParagraph"/>
        <w:numPr>
          <w:ilvl w:val="0"/>
          <w:numId w:val="5"/>
        </w:numPr>
        <w:spacing w:after="0" w:line="240" w:lineRule="auto"/>
        <w:rPr>
          <w:rFonts w:ascii="Times New Roman" w:hAnsi="Times New Roman"/>
          <w:sz w:val="24"/>
          <w:szCs w:val="24"/>
          <w:lang w:eastAsia="it-IT"/>
        </w:rPr>
      </w:pPr>
      <w:r w:rsidRPr="002B1507">
        <w:rPr>
          <w:rFonts w:ascii="Times New Roman" w:hAnsi="Times New Roman"/>
          <w:sz w:val="24"/>
          <w:szCs w:val="24"/>
          <w:lang w:eastAsia="it-IT"/>
        </w:rPr>
        <w:t xml:space="preserve">anticipare al 14 settembre e </w:t>
      </w:r>
      <w:r>
        <w:rPr>
          <w:rFonts w:ascii="Times New Roman" w:hAnsi="Times New Roman"/>
          <w:sz w:val="24"/>
          <w:szCs w:val="24"/>
          <w:lang w:eastAsia="it-IT"/>
        </w:rPr>
        <w:t>sospendere le lezioni il 30 aprile – favorevoli 25 docenti.</w:t>
      </w:r>
    </w:p>
    <w:p w:rsidR="00034E8C" w:rsidRDefault="00034E8C" w:rsidP="002B1507">
      <w:pPr>
        <w:pStyle w:val="ListParagraph"/>
        <w:numPr>
          <w:ilvl w:val="0"/>
          <w:numId w:val="5"/>
        </w:numPr>
        <w:spacing w:after="0" w:line="240" w:lineRule="auto"/>
        <w:rPr>
          <w:rFonts w:ascii="Times New Roman" w:hAnsi="Times New Roman"/>
          <w:sz w:val="24"/>
          <w:szCs w:val="24"/>
          <w:lang w:eastAsia="it-IT"/>
        </w:rPr>
      </w:pPr>
      <w:r>
        <w:rPr>
          <w:rFonts w:ascii="Times New Roman" w:hAnsi="Times New Roman"/>
          <w:sz w:val="24"/>
          <w:szCs w:val="24"/>
          <w:lang w:eastAsia="it-IT"/>
        </w:rPr>
        <w:t>iniziare il 15 settembre e sospendere le lezioni il 30 aprile – favorevoli 39 docenti.</w:t>
      </w:r>
    </w:p>
    <w:p w:rsidR="00034E8C" w:rsidRDefault="00034E8C" w:rsidP="00136F32">
      <w:pPr>
        <w:pStyle w:val="ListParagraph"/>
        <w:spacing w:after="0" w:line="240" w:lineRule="auto"/>
        <w:rPr>
          <w:rFonts w:ascii="Times New Roman" w:hAnsi="Times New Roman"/>
          <w:sz w:val="24"/>
          <w:szCs w:val="24"/>
          <w:lang w:eastAsia="it-IT"/>
        </w:rPr>
      </w:pPr>
    </w:p>
    <w:p w:rsidR="00034E8C" w:rsidRDefault="00034E8C" w:rsidP="00136F32">
      <w:pPr>
        <w:spacing w:after="0" w:line="240" w:lineRule="auto"/>
        <w:rPr>
          <w:rFonts w:ascii="Times New Roman" w:hAnsi="Times New Roman"/>
          <w:b/>
          <w:sz w:val="24"/>
          <w:szCs w:val="24"/>
        </w:rPr>
      </w:pPr>
      <w:r w:rsidRPr="00334181">
        <w:rPr>
          <w:rFonts w:ascii="Times New Roman" w:hAnsi="Times New Roman"/>
          <w:sz w:val="24"/>
          <w:szCs w:val="24"/>
        </w:rPr>
        <w:t xml:space="preserve">Il collegio delibera </w:t>
      </w:r>
      <w:r>
        <w:rPr>
          <w:rFonts w:ascii="Times New Roman" w:hAnsi="Times New Roman"/>
          <w:sz w:val="24"/>
          <w:szCs w:val="24"/>
        </w:rPr>
        <w:t xml:space="preserve">di sottoporre al Consiglio di Istituto la </w:t>
      </w:r>
      <w:r w:rsidRPr="00334181">
        <w:rPr>
          <w:rFonts w:ascii="Times New Roman" w:hAnsi="Times New Roman"/>
          <w:sz w:val="24"/>
          <w:szCs w:val="24"/>
        </w:rPr>
        <w:t xml:space="preserve">proposta di iniziare le attività didattiche il 15 settembre </w:t>
      </w:r>
      <w:r>
        <w:rPr>
          <w:rFonts w:ascii="Times New Roman" w:hAnsi="Times New Roman"/>
          <w:sz w:val="24"/>
          <w:szCs w:val="24"/>
        </w:rPr>
        <w:t xml:space="preserve">con sospensione delle lezioni il </w:t>
      </w:r>
      <w:r w:rsidRPr="00334181">
        <w:rPr>
          <w:rFonts w:ascii="Times New Roman" w:hAnsi="Times New Roman"/>
          <w:sz w:val="24"/>
          <w:szCs w:val="24"/>
        </w:rPr>
        <w:t>30 aprile 2018</w:t>
      </w:r>
      <w:r>
        <w:rPr>
          <w:rFonts w:ascii="Times New Roman" w:hAnsi="Times New Roman"/>
          <w:b/>
          <w:sz w:val="24"/>
          <w:szCs w:val="24"/>
        </w:rPr>
        <w:t xml:space="preserve"> </w:t>
      </w:r>
      <w:r w:rsidRPr="00405666">
        <w:rPr>
          <w:rFonts w:ascii="Times New Roman" w:hAnsi="Times New Roman"/>
          <w:b/>
          <w:sz w:val="24"/>
          <w:szCs w:val="24"/>
        </w:rPr>
        <w:t>(DELIBERA N.</w:t>
      </w:r>
      <w:r>
        <w:rPr>
          <w:rFonts w:ascii="Times New Roman" w:hAnsi="Times New Roman"/>
          <w:b/>
          <w:sz w:val="24"/>
          <w:szCs w:val="24"/>
        </w:rPr>
        <w:t xml:space="preserve"> 25</w:t>
      </w:r>
      <w:r w:rsidRPr="00405666">
        <w:rPr>
          <w:rFonts w:ascii="Times New Roman" w:hAnsi="Times New Roman"/>
          <w:b/>
          <w:sz w:val="24"/>
          <w:szCs w:val="24"/>
        </w:rPr>
        <w:t>).</w:t>
      </w:r>
    </w:p>
    <w:p w:rsidR="00034E8C" w:rsidRPr="00136F32" w:rsidRDefault="00034E8C" w:rsidP="00136F32">
      <w:pPr>
        <w:spacing w:after="0" w:line="240" w:lineRule="auto"/>
        <w:rPr>
          <w:rFonts w:ascii="Times New Roman" w:hAnsi="Times New Roman"/>
          <w:sz w:val="24"/>
          <w:szCs w:val="24"/>
          <w:lang w:eastAsia="it-IT"/>
        </w:rPr>
      </w:pPr>
    </w:p>
    <w:p w:rsidR="00034E8C" w:rsidRDefault="00034E8C" w:rsidP="00405666">
      <w:pPr>
        <w:pStyle w:val="ListParagraph"/>
        <w:numPr>
          <w:ilvl w:val="0"/>
          <w:numId w:val="4"/>
        </w:numPr>
        <w:spacing w:after="0" w:line="240" w:lineRule="auto"/>
        <w:jc w:val="center"/>
        <w:rPr>
          <w:rFonts w:ascii="Times New Roman" w:hAnsi="Times New Roman"/>
          <w:b/>
          <w:sz w:val="24"/>
          <w:szCs w:val="24"/>
          <w:u w:val="single"/>
          <w:lang w:eastAsia="it-IT"/>
        </w:rPr>
      </w:pPr>
      <w:r w:rsidRPr="00405666">
        <w:rPr>
          <w:rFonts w:ascii="Times New Roman" w:hAnsi="Times New Roman"/>
          <w:b/>
          <w:sz w:val="24"/>
          <w:szCs w:val="24"/>
          <w:u w:val="single"/>
          <w:lang w:eastAsia="it-IT"/>
        </w:rPr>
        <w:t>ESAMI DI STATO S</w:t>
      </w:r>
      <w:r>
        <w:rPr>
          <w:rFonts w:ascii="Times New Roman" w:hAnsi="Times New Roman"/>
          <w:b/>
          <w:sz w:val="24"/>
          <w:szCs w:val="24"/>
          <w:u w:val="single"/>
          <w:lang w:eastAsia="it-IT"/>
        </w:rPr>
        <w:t>CUOLA SECONDARIA DI PRIMO GRADO</w:t>
      </w:r>
    </w:p>
    <w:p w:rsidR="00034E8C" w:rsidRDefault="00034E8C" w:rsidP="00136F32">
      <w:pPr>
        <w:spacing w:after="0" w:line="240" w:lineRule="auto"/>
        <w:rPr>
          <w:rFonts w:ascii="Times New Roman" w:hAnsi="Times New Roman"/>
          <w:sz w:val="24"/>
          <w:szCs w:val="24"/>
          <w:lang w:eastAsia="it-IT"/>
        </w:rPr>
      </w:pPr>
    </w:p>
    <w:p w:rsidR="00034E8C" w:rsidRDefault="00034E8C" w:rsidP="002F7749">
      <w:pPr>
        <w:spacing w:after="0" w:line="240" w:lineRule="auto"/>
        <w:jc w:val="both"/>
        <w:rPr>
          <w:rFonts w:ascii="Times New Roman" w:hAnsi="Times New Roman"/>
          <w:sz w:val="24"/>
          <w:szCs w:val="24"/>
          <w:lang w:eastAsia="it-IT"/>
        </w:rPr>
      </w:pPr>
      <w:r>
        <w:rPr>
          <w:rFonts w:ascii="Times New Roman" w:hAnsi="Times New Roman"/>
          <w:sz w:val="24"/>
          <w:szCs w:val="24"/>
          <w:lang w:eastAsia="it-IT"/>
        </w:rPr>
        <w:t>La prof.ssa Saffioti espone al collegio il documento con le indicazioni per gli esami di stato della scuola secondaria di primo grado.</w:t>
      </w:r>
    </w:p>
    <w:p w:rsidR="00034E8C" w:rsidRDefault="00034E8C" w:rsidP="002F7749">
      <w:pPr>
        <w:spacing w:after="0" w:line="240" w:lineRule="auto"/>
        <w:jc w:val="both"/>
        <w:rPr>
          <w:rFonts w:ascii="Times New Roman" w:hAnsi="Times New Roman"/>
          <w:sz w:val="24"/>
          <w:szCs w:val="24"/>
          <w:lang w:eastAsia="it-IT"/>
        </w:rPr>
      </w:pPr>
      <w:r>
        <w:rPr>
          <w:rFonts w:ascii="Times New Roman" w:hAnsi="Times New Roman"/>
          <w:sz w:val="24"/>
          <w:szCs w:val="24"/>
          <w:lang w:eastAsia="it-IT"/>
        </w:rPr>
        <w:t xml:space="preserve">Il collegio è chiamato a deliberare sul documento in oggetto </w:t>
      </w:r>
      <w:r w:rsidRPr="00977BD3">
        <w:rPr>
          <w:rFonts w:ascii="Times New Roman" w:hAnsi="Times New Roman"/>
          <w:b/>
          <w:sz w:val="24"/>
          <w:szCs w:val="24"/>
          <w:lang w:eastAsia="it-IT"/>
        </w:rPr>
        <w:t>(Allegato 1)</w:t>
      </w:r>
      <w:r>
        <w:rPr>
          <w:rFonts w:ascii="Times New Roman" w:hAnsi="Times New Roman"/>
          <w:b/>
          <w:sz w:val="24"/>
          <w:szCs w:val="24"/>
          <w:lang w:eastAsia="it-IT"/>
        </w:rPr>
        <w:t xml:space="preserve">. </w:t>
      </w:r>
    </w:p>
    <w:p w:rsidR="00034E8C" w:rsidRPr="005A6CDD" w:rsidRDefault="00034E8C" w:rsidP="005A6CDD">
      <w:pPr>
        <w:pStyle w:val="ListParagraph"/>
        <w:numPr>
          <w:ilvl w:val="0"/>
          <w:numId w:val="5"/>
        </w:numPr>
        <w:spacing w:after="0" w:line="240" w:lineRule="auto"/>
        <w:jc w:val="both"/>
        <w:rPr>
          <w:rFonts w:ascii="Times New Roman" w:hAnsi="Times New Roman"/>
          <w:sz w:val="24"/>
          <w:szCs w:val="24"/>
          <w:lang w:eastAsia="it-IT"/>
        </w:rPr>
      </w:pPr>
      <w:r w:rsidRPr="005A6CDD">
        <w:rPr>
          <w:rFonts w:ascii="Times New Roman" w:hAnsi="Times New Roman"/>
          <w:sz w:val="24"/>
          <w:szCs w:val="24"/>
          <w:lang w:eastAsia="it-IT"/>
        </w:rPr>
        <w:t xml:space="preserve">1 docente si esprime per mantenere </w:t>
      </w:r>
      <w:r>
        <w:rPr>
          <w:rFonts w:ascii="Times New Roman" w:hAnsi="Times New Roman"/>
          <w:sz w:val="24"/>
          <w:szCs w:val="24"/>
          <w:lang w:eastAsia="it-IT"/>
        </w:rPr>
        <w:t xml:space="preserve">inalterato </w:t>
      </w:r>
      <w:r w:rsidRPr="005A6CDD">
        <w:rPr>
          <w:rFonts w:ascii="Times New Roman" w:hAnsi="Times New Roman"/>
          <w:sz w:val="24"/>
          <w:szCs w:val="24"/>
          <w:lang w:eastAsia="it-IT"/>
        </w:rPr>
        <w:t>il documento;</w:t>
      </w:r>
    </w:p>
    <w:p w:rsidR="00034E8C" w:rsidRPr="005A6CDD" w:rsidRDefault="00034E8C" w:rsidP="005A6CDD">
      <w:pPr>
        <w:pStyle w:val="ListParagraph"/>
        <w:numPr>
          <w:ilvl w:val="0"/>
          <w:numId w:val="5"/>
        </w:numPr>
        <w:spacing w:after="0" w:line="240" w:lineRule="auto"/>
        <w:jc w:val="both"/>
        <w:rPr>
          <w:rFonts w:ascii="Times New Roman" w:hAnsi="Times New Roman"/>
          <w:sz w:val="24"/>
          <w:szCs w:val="24"/>
          <w:lang w:eastAsia="it-IT"/>
        </w:rPr>
      </w:pPr>
      <w:r w:rsidRPr="005A6CDD">
        <w:rPr>
          <w:rFonts w:ascii="Times New Roman" w:hAnsi="Times New Roman"/>
          <w:sz w:val="24"/>
          <w:szCs w:val="24"/>
          <w:lang w:eastAsia="it-IT"/>
        </w:rPr>
        <w:t xml:space="preserve">3 docenti astenuti; </w:t>
      </w:r>
    </w:p>
    <w:p w:rsidR="00034E8C" w:rsidRDefault="00034E8C" w:rsidP="005A6CDD">
      <w:pPr>
        <w:pStyle w:val="Default"/>
        <w:numPr>
          <w:ilvl w:val="0"/>
          <w:numId w:val="5"/>
        </w:numPr>
        <w:tabs>
          <w:tab w:val="left" w:pos="720"/>
        </w:tabs>
        <w:jc w:val="both"/>
        <w:rPr>
          <w:bCs/>
        </w:rPr>
      </w:pPr>
      <w:r>
        <w:rPr>
          <w:lang w:eastAsia="it-IT"/>
        </w:rPr>
        <w:t>tutto il resto del collegio è favorevole al documento con la modifica al punto 2 “</w:t>
      </w:r>
      <w:r w:rsidRPr="00977BD3">
        <w:rPr>
          <w:bCs/>
        </w:rPr>
        <w:t>Criteri di ammissione alla classe successiva/esame conclusivo e affissione all'albo</w:t>
      </w:r>
      <w:r>
        <w:rPr>
          <w:bCs/>
        </w:rPr>
        <w:t xml:space="preserve">”. </w:t>
      </w:r>
    </w:p>
    <w:p w:rsidR="00034E8C" w:rsidRDefault="00034E8C" w:rsidP="002F7749">
      <w:pPr>
        <w:pStyle w:val="Default"/>
        <w:tabs>
          <w:tab w:val="left" w:pos="720"/>
        </w:tabs>
        <w:jc w:val="both"/>
        <w:rPr>
          <w:bCs/>
        </w:rPr>
      </w:pPr>
    </w:p>
    <w:p w:rsidR="00034E8C" w:rsidRPr="003739F2" w:rsidRDefault="00034E8C" w:rsidP="002F7749">
      <w:pPr>
        <w:pStyle w:val="Default"/>
        <w:tabs>
          <w:tab w:val="left" w:pos="720"/>
        </w:tabs>
        <w:jc w:val="both"/>
        <w:rPr>
          <w:bCs/>
        </w:rPr>
      </w:pPr>
      <w:r>
        <w:rPr>
          <w:bCs/>
        </w:rPr>
        <w:t xml:space="preserve">Il documento viene approvato eliminando il terzo sotto paragrafo al punto 2 </w:t>
      </w:r>
      <w:r>
        <w:rPr>
          <w:lang w:eastAsia="it-IT"/>
        </w:rPr>
        <w:t>“</w:t>
      </w:r>
      <w:r w:rsidRPr="00977BD3">
        <w:rPr>
          <w:bCs/>
        </w:rPr>
        <w:t>Criteri di ammissione alla classe successiva/esame conclusivo e affissione all'albo</w:t>
      </w:r>
      <w:r>
        <w:rPr>
          <w:bCs/>
        </w:rPr>
        <w:t xml:space="preserve">” </w:t>
      </w:r>
      <w:r w:rsidRPr="00405666">
        <w:rPr>
          <w:b/>
        </w:rPr>
        <w:t>(DELIBERA N.</w:t>
      </w:r>
      <w:r>
        <w:rPr>
          <w:b/>
        </w:rPr>
        <w:t xml:space="preserve"> 26</w:t>
      </w:r>
      <w:r w:rsidRPr="00405666">
        <w:rPr>
          <w:b/>
        </w:rPr>
        <w:t>).</w:t>
      </w:r>
    </w:p>
    <w:p w:rsidR="00034E8C" w:rsidRPr="00136F32" w:rsidRDefault="00034E8C" w:rsidP="00136F32">
      <w:pPr>
        <w:spacing w:after="0" w:line="240" w:lineRule="auto"/>
        <w:rPr>
          <w:rFonts w:ascii="Times New Roman" w:hAnsi="Times New Roman"/>
          <w:sz w:val="24"/>
          <w:szCs w:val="24"/>
          <w:lang w:eastAsia="it-IT"/>
        </w:rPr>
      </w:pPr>
    </w:p>
    <w:p w:rsidR="00034E8C" w:rsidRDefault="00034E8C" w:rsidP="00405666">
      <w:pPr>
        <w:pStyle w:val="ListParagraph"/>
        <w:numPr>
          <w:ilvl w:val="0"/>
          <w:numId w:val="4"/>
        </w:numPr>
        <w:spacing w:after="0" w:line="240" w:lineRule="auto"/>
        <w:jc w:val="center"/>
        <w:rPr>
          <w:rFonts w:ascii="Times New Roman" w:hAnsi="Times New Roman"/>
          <w:b/>
          <w:sz w:val="24"/>
          <w:szCs w:val="24"/>
          <w:u w:val="single"/>
          <w:lang w:eastAsia="it-IT"/>
        </w:rPr>
      </w:pPr>
      <w:r w:rsidRPr="00405666">
        <w:rPr>
          <w:rFonts w:ascii="Times New Roman" w:hAnsi="Times New Roman"/>
          <w:b/>
          <w:sz w:val="24"/>
          <w:szCs w:val="24"/>
          <w:u w:val="single"/>
          <w:lang w:eastAsia="it-IT"/>
        </w:rPr>
        <w:t>ADESIONE RETE DI SCOPO TRA LE ISTI</w:t>
      </w:r>
      <w:r>
        <w:rPr>
          <w:rFonts w:ascii="Times New Roman" w:hAnsi="Times New Roman"/>
          <w:b/>
          <w:sz w:val="24"/>
          <w:szCs w:val="24"/>
          <w:u w:val="single"/>
          <w:lang w:eastAsia="it-IT"/>
        </w:rPr>
        <w:t>TUZIONI SCOLASTICHE ZONA SENESE</w:t>
      </w:r>
    </w:p>
    <w:p w:rsidR="00034E8C" w:rsidRDefault="00034E8C" w:rsidP="002B123B">
      <w:pPr>
        <w:spacing w:after="0" w:line="240" w:lineRule="auto"/>
        <w:rPr>
          <w:rFonts w:ascii="Times New Roman" w:hAnsi="Times New Roman"/>
          <w:b/>
          <w:sz w:val="24"/>
          <w:szCs w:val="24"/>
          <w:u w:val="single"/>
          <w:lang w:eastAsia="it-IT"/>
        </w:rPr>
      </w:pPr>
    </w:p>
    <w:p w:rsidR="00034E8C" w:rsidRDefault="00034E8C" w:rsidP="00DE5324">
      <w:pPr>
        <w:pStyle w:val="NormalWeb"/>
        <w:shd w:val="clear" w:color="auto" w:fill="FFFFFF"/>
        <w:spacing w:before="0" w:beforeAutospacing="0" w:after="0" w:afterAutospacing="0"/>
        <w:jc w:val="both"/>
        <w:rPr>
          <w:rFonts w:ascii="Times New Roman" w:hAnsi="Times New Roman"/>
          <w:sz w:val="24"/>
          <w:szCs w:val="24"/>
        </w:rPr>
      </w:pPr>
      <w:r w:rsidRPr="005139EC">
        <w:rPr>
          <w:rFonts w:ascii="Times New Roman" w:hAnsi="Times New Roman"/>
          <w:sz w:val="24"/>
          <w:szCs w:val="24"/>
        </w:rPr>
        <w:t xml:space="preserve">La Dirigente Scolastica comunica che il </w:t>
      </w:r>
      <w:r>
        <w:rPr>
          <w:rFonts w:ascii="Times New Roman" w:hAnsi="Times New Roman"/>
          <w:sz w:val="24"/>
          <w:szCs w:val="24"/>
        </w:rPr>
        <w:t>coordinatore della rete “</w:t>
      </w:r>
      <w:r w:rsidRPr="005139EC">
        <w:rPr>
          <w:rFonts w:ascii="Times New Roman" w:hAnsi="Times New Roman"/>
          <w:sz w:val="24"/>
          <w:szCs w:val="24"/>
        </w:rPr>
        <w:t>Comunità Educative de</w:t>
      </w:r>
      <w:r>
        <w:rPr>
          <w:rFonts w:ascii="Times New Roman" w:hAnsi="Times New Roman"/>
          <w:sz w:val="24"/>
          <w:szCs w:val="24"/>
        </w:rPr>
        <w:t>lla Zona Senese” ha chiesto ai D</w:t>
      </w:r>
      <w:r w:rsidRPr="005139EC">
        <w:rPr>
          <w:rFonts w:ascii="Times New Roman" w:hAnsi="Times New Roman"/>
          <w:sz w:val="24"/>
          <w:szCs w:val="24"/>
        </w:rPr>
        <w:t>irigenti</w:t>
      </w:r>
      <w:r>
        <w:rPr>
          <w:rFonts w:ascii="Times New Roman" w:hAnsi="Times New Roman"/>
          <w:sz w:val="24"/>
          <w:szCs w:val="24"/>
        </w:rPr>
        <w:t xml:space="preserve"> Scolastici</w:t>
      </w:r>
      <w:r w:rsidRPr="005139EC">
        <w:rPr>
          <w:rFonts w:ascii="Times New Roman" w:hAnsi="Times New Roman"/>
          <w:sz w:val="24"/>
          <w:szCs w:val="24"/>
        </w:rPr>
        <w:t xml:space="preserve"> </w:t>
      </w:r>
      <w:r>
        <w:rPr>
          <w:rFonts w:ascii="Times New Roman" w:hAnsi="Times New Roman"/>
          <w:sz w:val="24"/>
          <w:szCs w:val="24"/>
        </w:rPr>
        <w:t xml:space="preserve">una delibera collegiale per </w:t>
      </w:r>
      <w:r w:rsidRPr="005139EC">
        <w:rPr>
          <w:rFonts w:ascii="Times New Roman" w:hAnsi="Times New Roman"/>
          <w:sz w:val="24"/>
          <w:szCs w:val="24"/>
        </w:rPr>
        <w:t xml:space="preserve">l’adesione formale alla rete di scopo tra le istituzioni scolastiche. </w:t>
      </w:r>
    </w:p>
    <w:p w:rsidR="00034E8C" w:rsidRDefault="00034E8C" w:rsidP="00DE5324">
      <w:pPr>
        <w:pStyle w:val="NormalWeb"/>
        <w:shd w:val="clear" w:color="auto" w:fill="FFFFFF"/>
        <w:spacing w:before="0" w:beforeAutospacing="0" w:after="0" w:afterAutospacing="0"/>
        <w:jc w:val="both"/>
        <w:rPr>
          <w:rFonts w:ascii="Times New Roman" w:hAnsi="Times New Roman"/>
          <w:iCs/>
          <w:color w:val="000000"/>
          <w:sz w:val="24"/>
          <w:szCs w:val="24"/>
        </w:rPr>
      </w:pPr>
      <w:r w:rsidRPr="005139EC">
        <w:rPr>
          <w:rFonts w:ascii="Times New Roman" w:hAnsi="Times New Roman"/>
          <w:sz w:val="24"/>
          <w:szCs w:val="24"/>
        </w:rPr>
        <w:t xml:space="preserve">L’accordo ha come oggetto la collaborazione fra le istituzioni scolastiche aderenti per la progettazione </w:t>
      </w:r>
      <w:r>
        <w:rPr>
          <w:rFonts w:ascii="Times New Roman" w:hAnsi="Times New Roman"/>
          <w:sz w:val="24"/>
          <w:szCs w:val="24"/>
        </w:rPr>
        <w:t xml:space="preserve">congiunta </w:t>
      </w:r>
      <w:r w:rsidRPr="005139EC">
        <w:rPr>
          <w:rFonts w:ascii="Times New Roman" w:hAnsi="Times New Roman"/>
          <w:sz w:val="24"/>
          <w:szCs w:val="24"/>
        </w:rPr>
        <w:t xml:space="preserve">delle attività </w:t>
      </w:r>
      <w:r w:rsidRPr="005139EC">
        <w:rPr>
          <w:rStyle w:val="apple-converted-space"/>
          <w:rFonts w:ascii="Times New Roman" w:hAnsi="Times New Roman"/>
          <w:iCs/>
          <w:color w:val="000000"/>
          <w:sz w:val="24"/>
          <w:szCs w:val="24"/>
        </w:rPr>
        <w:t xml:space="preserve"> relative ai </w:t>
      </w:r>
      <w:r w:rsidRPr="005139EC">
        <w:rPr>
          <w:rFonts w:ascii="Times New Roman" w:hAnsi="Times New Roman"/>
          <w:iCs/>
          <w:color w:val="000000"/>
          <w:sz w:val="24"/>
          <w:szCs w:val="24"/>
        </w:rPr>
        <w:t xml:space="preserve">Progetti Educativi Zonali - P.E.Z. </w:t>
      </w:r>
    </w:p>
    <w:p w:rsidR="00034E8C" w:rsidRDefault="00034E8C" w:rsidP="00DE5324">
      <w:pPr>
        <w:pStyle w:val="NormalWeb"/>
        <w:shd w:val="clear" w:color="auto" w:fill="FFFFFF"/>
        <w:spacing w:before="0" w:beforeAutospacing="0" w:after="0" w:afterAutospacing="0"/>
        <w:jc w:val="both"/>
        <w:rPr>
          <w:rFonts w:ascii="Times New Roman" w:hAnsi="Times New Roman"/>
          <w:iCs/>
          <w:color w:val="000000"/>
          <w:sz w:val="24"/>
          <w:szCs w:val="24"/>
        </w:rPr>
      </w:pPr>
    </w:p>
    <w:p w:rsidR="00034E8C" w:rsidRDefault="00034E8C" w:rsidP="002F7DDC">
      <w:pPr>
        <w:pStyle w:val="NormalWeb"/>
        <w:shd w:val="clear" w:color="auto" w:fill="FFFFFF"/>
        <w:spacing w:before="0" w:beforeAutospacing="0" w:after="0" w:afterAutospacing="0"/>
        <w:jc w:val="both"/>
        <w:rPr>
          <w:rFonts w:ascii="Times New Roman" w:hAnsi="Times New Roman"/>
          <w:sz w:val="24"/>
          <w:szCs w:val="24"/>
        </w:rPr>
      </w:pPr>
      <w:r w:rsidRPr="002F7DDC">
        <w:rPr>
          <w:sz w:val="24"/>
          <w:szCs w:val="24"/>
        </w:rPr>
        <w:t xml:space="preserve">Si precisa che l’adesione a questa rete di scopo è condizione necessaria perché la scuola possa  usufruire ancora dei finanziamenti PEZ per l’handicap e l’intercultura; al contrario, rimanere fuori da tale rete impedirebbe alla scuola di avvalersi dei suddetti stanziamenti. </w:t>
      </w:r>
      <w:r w:rsidRPr="002F7DDC">
        <w:rPr>
          <w:rFonts w:ascii="Times New Roman" w:hAnsi="Times New Roman"/>
          <w:sz w:val="24"/>
          <w:szCs w:val="24"/>
        </w:rPr>
        <w:t xml:space="preserve">I docenti maggiormente coinvolti saranno il referente </w:t>
      </w:r>
      <w:r>
        <w:rPr>
          <w:rFonts w:ascii="Times New Roman" w:hAnsi="Times New Roman"/>
          <w:sz w:val="24"/>
          <w:szCs w:val="24"/>
        </w:rPr>
        <w:t>per l’</w:t>
      </w:r>
      <w:r w:rsidRPr="002F7DDC">
        <w:rPr>
          <w:rFonts w:ascii="Times New Roman" w:hAnsi="Times New Roman"/>
          <w:sz w:val="24"/>
          <w:szCs w:val="24"/>
        </w:rPr>
        <w:t>handicap e il referente</w:t>
      </w:r>
      <w:r>
        <w:rPr>
          <w:rFonts w:ascii="Times New Roman" w:hAnsi="Times New Roman"/>
          <w:sz w:val="24"/>
          <w:szCs w:val="24"/>
        </w:rPr>
        <w:t xml:space="preserve"> per l’</w:t>
      </w:r>
      <w:r w:rsidRPr="002F7DDC">
        <w:rPr>
          <w:rFonts w:ascii="Times New Roman" w:hAnsi="Times New Roman"/>
          <w:sz w:val="24"/>
          <w:szCs w:val="24"/>
        </w:rPr>
        <w:t>intercultura</w:t>
      </w:r>
      <w:r>
        <w:rPr>
          <w:rFonts w:ascii="Times New Roman" w:hAnsi="Times New Roman"/>
          <w:sz w:val="24"/>
          <w:szCs w:val="24"/>
        </w:rPr>
        <w:t>, che saranno chiamati a partecipare agli incontri di programmazione congiunta.</w:t>
      </w:r>
    </w:p>
    <w:p w:rsidR="00034E8C" w:rsidRDefault="00034E8C" w:rsidP="005139EC">
      <w:pPr>
        <w:spacing w:after="0" w:line="240" w:lineRule="auto"/>
        <w:jc w:val="both"/>
        <w:rPr>
          <w:rFonts w:ascii="Times New Roman" w:hAnsi="Times New Roman"/>
          <w:sz w:val="24"/>
          <w:szCs w:val="24"/>
          <w:lang w:eastAsia="it-IT"/>
        </w:rPr>
      </w:pPr>
    </w:p>
    <w:p w:rsidR="00034E8C" w:rsidRPr="008C2FED" w:rsidRDefault="00034E8C" w:rsidP="00564B71">
      <w:pPr>
        <w:spacing w:after="0" w:line="240" w:lineRule="auto"/>
        <w:rPr>
          <w:rFonts w:ascii="Times New Roman" w:hAnsi="Times New Roman"/>
          <w:sz w:val="24"/>
          <w:szCs w:val="24"/>
          <w:lang w:eastAsia="it-IT"/>
        </w:rPr>
      </w:pPr>
      <w:r>
        <w:rPr>
          <w:rFonts w:ascii="Times New Roman" w:hAnsi="Times New Roman"/>
          <w:sz w:val="24"/>
          <w:szCs w:val="24"/>
          <w:lang w:eastAsia="it-IT"/>
        </w:rPr>
        <w:t xml:space="preserve">Il collegio approva all’unanimità l’adesione alla rete di scopo tra le istituzioni scolastiche della zona senese </w:t>
      </w:r>
      <w:r w:rsidRPr="00405666">
        <w:rPr>
          <w:rFonts w:ascii="Times New Roman" w:hAnsi="Times New Roman"/>
          <w:b/>
          <w:sz w:val="24"/>
          <w:szCs w:val="24"/>
        </w:rPr>
        <w:t>(DELIBERA N.</w:t>
      </w:r>
      <w:r>
        <w:rPr>
          <w:rFonts w:ascii="Times New Roman" w:hAnsi="Times New Roman"/>
          <w:b/>
          <w:sz w:val="24"/>
          <w:szCs w:val="24"/>
        </w:rPr>
        <w:t xml:space="preserve"> 27</w:t>
      </w:r>
      <w:r w:rsidRPr="00405666">
        <w:rPr>
          <w:rFonts w:ascii="Times New Roman" w:hAnsi="Times New Roman"/>
          <w:b/>
          <w:sz w:val="24"/>
          <w:szCs w:val="24"/>
        </w:rPr>
        <w:t>).</w:t>
      </w:r>
    </w:p>
    <w:p w:rsidR="00034E8C" w:rsidRPr="00564B71" w:rsidRDefault="00034E8C" w:rsidP="00564B71">
      <w:pPr>
        <w:spacing w:after="0" w:line="240" w:lineRule="auto"/>
        <w:rPr>
          <w:rFonts w:ascii="Times New Roman" w:hAnsi="Times New Roman"/>
          <w:b/>
          <w:sz w:val="24"/>
          <w:szCs w:val="24"/>
          <w:u w:val="single"/>
          <w:lang w:eastAsia="it-IT"/>
        </w:rPr>
      </w:pPr>
    </w:p>
    <w:p w:rsidR="00034E8C" w:rsidRDefault="00034E8C" w:rsidP="00405666">
      <w:pPr>
        <w:pStyle w:val="ListParagraph"/>
        <w:numPr>
          <w:ilvl w:val="0"/>
          <w:numId w:val="4"/>
        </w:numPr>
        <w:spacing w:after="0" w:line="240" w:lineRule="auto"/>
        <w:jc w:val="center"/>
        <w:rPr>
          <w:rFonts w:ascii="Times New Roman" w:hAnsi="Times New Roman"/>
          <w:b/>
          <w:sz w:val="24"/>
          <w:szCs w:val="24"/>
          <w:u w:val="single"/>
          <w:lang w:eastAsia="it-IT"/>
        </w:rPr>
      </w:pPr>
      <w:r w:rsidRPr="00405666">
        <w:rPr>
          <w:rFonts w:ascii="Times New Roman" w:hAnsi="Times New Roman"/>
          <w:b/>
          <w:sz w:val="24"/>
          <w:szCs w:val="24"/>
          <w:u w:val="single"/>
          <w:lang w:eastAsia="it-IT"/>
        </w:rPr>
        <w:t>INDIVIDUAZIO</w:t>
      </w:r>
      <w:r>
        <w:rPr>
          <w:rFonts w:ascii="Times New Roman" w:hAnsi="Times New Roman"/>
          <w:b/>
          <w:sz w:val="24"/>
          <w:szCs w:val="24"/>
          <w:u w:val="single"/>
          <w:lang w:eastAsia="it-IT"/>
        </w:rPr>
        <w:t>NE DOCENTI PER CHIAMATA DIRETTA</w:t>
      </w:r>
    </w:p>
    <w:p w:rsidR="00034E8C" w:rsidRDefault="00034E8C" w:rsidP="00405666">
      <w:pPr>
        <w:spacing w:after="0" w:line="240" w:lineRule="auto"/>
        <w:jc w:val="center"/>
        <w:rPr>
          <w:rFonts w:ascii="Times New Roman" w:hAnsi="Times New Roman"/>
          <w:b/>
          <w:sz w:val="24"/>
          <w:szCs w:val="24"/>
          <w:u w:val="single"/>
          <w:lang w:eastAsia="it-IT"/>
        </w:rPr>
      </w:pPr>
    </w:p>
    <w:p w:rsidR="00034E8C" w:rsidRDefault="00034E8C" w:rsidP="00E672E4">
      <w:pPr>
        <w:spacing w:after="0" w:line="240" w:lineRule="auto"/>
        <w:jc w:val="both"/>
        <w:rPr>
          <w:rFonts w:ascii="Times New Roman" w:hAnsi="Times New Roman"/>
          <w:sz w:val="24"/>
          <w:szCs w:val="24"/>
          <w:lang w:eastAsia="it-IT"/>
        </w:rPr>
      </w:pPr>
      <w:r>
        <w:rPr>
          <w:rFonts w:ascii="Times New Roman" w:hAnsi="Times New Roman"/>
          <w:sz w:val="24"/>
          <w:szCs w:val="24"/>
          <w:lang w:eastAsia="it-IT"/>
        </w:rPr>
        <w:t xml:space="preserve">La dirigente illustra la procedura per l’individuazione per la chiamata diretta. </w:t>
      </w:r>
    </w:p>
    <w:p w:rsidR="00034E8C" w:rsidRPr="00EE189C" w:rsidRDefault="00034E8C" w:rsidP="00886B29">
      <w:pPr>
        <w:shd w:val="clear" w:color="auto" w:fill="FFFFFF"/>
        <w:spacing w:after="192" w:line="240" w:lineRule="auto"/>
        <w:jc w:val="both"/>
        <w:textAlignment w:val="baseline"/>
        <w:rPr>
          <w:rFonts w:ascii="inherit" w:hAnsi="inherit"/>
          <w:sz w:val="24"/>
          <w:szCs w:val="24"/>
          <w:lang w:eastAsia="it-IT"/>
        </w:rPr>
      </w:pPr>
      <w:r>
        <w:rPr>
          <w:rFonts w:ascii="inherit" w:hAnsi="inherit"/>
          <w:sz w:val="24"/>
          <w:szCs w:val="24"/>
          <w:lang w:eastAsia="it-IT"/>
        </w:rPr>
        <w:t xml:space="preserve">Nel luglio del 2016 il Miur ha emanato un documento contenente </w:t>
      </w:r>
      <w:r w:rsidRPr="00EE189C">
        <w:rPr>
          <w:rFonts w:ascii="inherit" w:hAnsi="inherit"/>
          <w:sz w:val="24"/>
          <w:szCs w:val="24"/>
          <w:lang w:eastAsia="it-IT"/>
        </w:rPr>
        <w:t>le linee guida valide per l’anno scolastico 2016/2017 nelle quali erano previste due fasi: una entro il 31 agosto 2016 per i docenti di ruolo assegnati su ambito territoriale e l'altra entro il 15 settembre 2016 per n</w:t>
      </w:r>
      <w:r>
        <w:rPr>
          <w:rFonts w:ascii="inherit" w:hAnsi="inherit"/>
          <w:sz w:val="24"/>
          <w:szCs w:val="24"/>
          <w:lang w:eastAsia="it-IT"/>
        </w:rPr>
        <w:t>e</w:t>
      </w:r>
      <w:r w:rsidRPr="00EE189C">
        <w:rPr>
          <w:rFonts w:ascii="inherit" w:hAnsi="inherit"/>
          <w:sz w:val="24"/>
          <w:szCs w:val="24"/>
          <w:lang w:eastAsia="it-IT"/>
        </w:rPr>
        <w:t xml:space="preserve">oimmessi in ruolo da GaE e da concorso 2012/2016. </w:t>
      </w:r>
    </w:p>
    <w:p w:rsidR="00034E8C" w:rsidRPr="00EE189C" w:rsidRDefault="00034E8C" w:rsidP="006735B6">
      <w:pPr>
        <w:shd w:val="clear" w:color="auto" w:fill="FFFFFF"/>
        <w:spacing w:after="0" w:line="240" w:lineRule="auto"/>
        <w:jc w:val="both"/>
        <w:textAlignment w:val="baseline"/>
        <w:rPr>
          <w:rFonts w:ascii="inherit" w:hAnsi="inherit"/>
          <w:bCs/>
          <w:sz w:val="24"/>
          <w:szCs w:val="24"/>
          <w:bdr w:val="none" w:sz="0" w:space="0" w:color="auto" w:frame="1"/>
          <w:lang w:eastAsia="it-IT"/>
        </w:rPr>
      </w:pPr>
      <w:r w:rsidRPr="00EE189C">
        <w:rPr>
          <w:rFonts w:ascii="inherit" w:hAnsi="inherit"/>
          <w:bCs/>
          <w:sz w:val="24"/>
          <w:szCs w:val="24"/>
          <w:bdr w:val="none" w:sz="0" w:space="0" w:color="auto" w:frame="1"/>
          <w:lang w:eastAsia="it-IT"/>
        </w:rPr>
        <w:t xml:space="preserve">I compiti del Dirigente Scolastico per la chiamata diretta erano: </w:t>
      </w:r>
    </w:p>
    <w:p w:rsidR="00034E8C" w:rsidRDefault="00034E8C" w:rsidP="00980A90">
      <w:pPr>
        <w:pStyle w:val="ListParagraph"/>
        <w:numPr>
          <w:ilvl w:val="0"/>
          <w:numId w:val="13"/>
        </w:numPr>
        <w:shd w:val="clear" w:color="auto" w:fill="FFFFFF"/>
        <w:spacing w:after="0" w:line="240" w:lineRule="auto"/>
        <w:jc w:val="both"/>
        <w:textAlignment w:val="baseline"/>
        <w:rPr>
          <w:rFonts w:ascii="inherit" w:hAnsi="inherit"/>
          <w:sz w:val="24"/>
          <w:szCs w:val="24"/>
          <w:lang w:eastAsia="it-IT"/>
        </w:rPr>
      </w:pPr>
      <w:r w:rsidRPr="00EE189C">
        <w:rPr>
          <w:rFonts w:ascii="inherit" w:hAnsi="inherit"/>
          <w:bCs/>
          <w:sz w:val="24"/>
          <w:szCs w:val="24"/>
          <w:bdr w:val="none" w:sz="0" w:space="0" w:color="auto" w:frame="1"/>
          <w:lang w:eastAsia="it-IT"/>
        </w:rPr>
        <w:t>Individuazione dei criteri di selezione. I Dirigenti</w:t>
      </w:r>
      <w:r w:rsidRPr="00EE189C">
        <w:rPr>
          <w:rFonts w:ascii="inherit" w:hAnsi="inherit"/>
          <w:sz w:val="24"/>
          <w:szCs w:val="24"/>
          <w:lang w:eastAsia="it-IT"/>
        </w:rPr>
        <w:t xml:space="preserve"> </w:t>
      </w:r>
      <w:r>
        <w:rPr>
          <w:rFonts w:ascii="inherit" w:hAnsi="inherit"/>
          <w:sz w:val="24"/>
          <w:szCs w:val="24"/>
          <w:lang w:eastAsia="it-IT"/>
        </w:rPr>
        <w:t>individuavano</w:t>
      </w:r>
      <w:r w:rsidRPr="00EE189C">
        <w:rPr>
          <w:rFonts w:ascii="inherit" w:hAnsi="inherit"/>
          <w:sz w:val="24"/>
          <w:szCs w:val="24"/>
          <w:lang w:eastAsia="it-IT"/>
        </w:rPr>
        <w:t xml:space="preserve"> un numero congruo di criteri – da tre a sei, anche in ordine di priorità – coerenti con il PTOF e il Piano di Miglioramento. </w:t>
      </w:r>
    </w:p>
    <w:p w:rsidR="00034E8C" w:rsidRPr="00EE189C" w:rsidRDefault="00034E8C" w:rsidP="00980A90">
      <w:pPr>
        <w:pStyle w:val="ListParagraph"/>
        <w:numPr>
          <w:ilvl w:val="0"/>
          <w:numId w:val="13"/>
        </w:numPr>
        <w:shd w:val="clear" w:color="auto" w:fill="FFFFFF"/>
        <w:spacing w:after="0" w:line="240" w:lineRule="auto"/>
        <w:jc w:val="both"/>
        <w:textAlignment w:val="baseline"/>
        <w:rPr>
          <w:rFonts w:ascii="inherit" w:hAnsi="inherit"/>
          <w:sz w:val="24"/>
          <w:szCs w:val="24"/>
          <w:lang w:eastAsia="it-IT"/>
        </w:rPr>
      </w:pPr>
      <w:r w:rsidRPr="00EE189C">
        <w:rPr>
          <w:rFonts w:ascii="inherit" w:hAnsi="inherit"/>
          <w:bCs/>
          <w:sz w:val="24"/>
          <w:szCs w:val="24"/>
          <w:bdr w:val="none" w:sz="0" w:space="0" w:color="auto" w:frame="1"/>
          <w:lang w:eastAsia="it-IT"/>
        </w:rPr>
        <w:t xml:space="preserve">Pubblicazione dell'avviso della ricerca di docenti sul sito web della scuola con: </w:t>
      </w:r>
    </w:p>
    <w:p w:rsidR="00034E8C" w:rsidRPr="00EE189C" w:rsidRDefault="00034E8C" w:rsidP="00980A90">
      <w:pPr>
        <w:pStyle w:val="ListParagraph"/>
        <w:numPr>
          <w:ilvl w:val="0"/>
          <w:numId w:val="12"/>
        </w:numPr>
        <w:shd w:val="clear" w:color="auto" w:fill="FFFFFF"/>
        <w:spacing w:after="0" w:line="240" w:lineRule="auto"/>
        <w:ind w:left="1134" w:hanging="357"/>
        <w:jc w:val="both"/>
        <w:textAlignment w:val="baseline"/>
        <w:rPr>
          <w:rFonts w:ascii="inherit" w:hAnsi="inherit"/>
          <w:sz w:val="24"/>
          <w:szCs w:val="24"/>
          <w:lang w:eastAsia="it-IT"/>
        </w:rPr>
      </w:pPr>
      <w:r w:rsidRPr="00EE189C">
        <w:rPr>
          <w:rFonts w:ascii="inherit" w:hAnsi="inherit"/>
          <w:sz w:val="24"/>
          <w:szCs w:val="24"/>
          <w:lang w:eastAsia="it-IT"/>
        </w:rPr>
        <w:t>l'elenco dei posti vacanti</w:t>
      </w:r>
    </w:p>
    <w:p w:rsidR="00034E8C" w:rsidRPr="00EE189C" w:rsidRDefault="00034E8C" w:rsidP="00980A90">
      <w:pPr>
        <w:pStyle w:val="ListParagraph"/>
        <w:numPr>
          <w:ilvl w:val="0"/>
          <w:numId w:val="12"/>
        </w:numPr>
        <w:shd w:val="clear" w:color="auto" w:fill="FFFFFF"/>
        <w:spacing w:after="0" w:line="240" w:lineRule="auto"/>
        <w:ind w:left="1134" w:hanging="357"/>
        <w:jc w:val="both"/>
        <w:textAlignment w:val="baseline"/>
        <w:rPr>
          <w:rFonts w:ascii="inherit" w:hAnsi="inherit"/>
          <w:sz w:val="24"/>
          <w:szCs w:val="24"/>
          <w:lang w:eastAsia="it-IT"/>
        </w:rPr>
      </w:pPr>
      <w:r w:rsidRPr="00EE189C">
        <w:rPr>
          <w:rFonts w:ascii="inherit" w:hAnsi="inherit"/>
          <w:sz w:val="24"/>
          <w:szCs w:val="24"/>
          <w:lang w:eastAsia="it-IT"/>
        </w:rPr>
        <w:t>i criteri individuati</w:t>
      </w:r>
    </w:p>
    <w:p w:rsidR="00034E8C" w:rsidRPr="00EE189C" w:rsidRDefault="00034E8C" w:rsidP="00980A90">
      <w:pPr>
        <w:pStyle w:val="ListParagraph"/>
        <w:numPr>
          <w:ilvl w:val="0"/>
          <w:numId w:val="12"/>
        </w:numPr>
        <w:shd w:val="clear" w:color="auto" w:fill="FFFFFF"/>
        <w:spacing w:after="0" w:line="240" w:lineRule="auto"/>
        <w:ind w:left="1134" w:hanging="357"/>
        <w:jc w:val="both"/>
        <w:textAlignment w:val="baseline"/>
        <w:rPr>
          <w:rFonts w:ascii="inherit" w:hAnsi="inherit"/>
          <w:sz w:val="24"/>
          <w:szCs w:val="24"/>
          <w:lang w:eastAsia="it-IT"/>
        </w:rPr>
      </w:pPr>
      <w:r w:rsidRPr="00EE189C">
        <w:rPr>
          <w:rFonts w:ascii="inherit" w:hAnsi="inherit"/>
          <w:sz w:val="24"/>
          <w:szCs w:val="24"/>
          <w:lang w:eastAsia="it-IT"/>
        </w:rPr>
        <w:t xml:space="preserve">modalità presentazione candidature </w:t>
      </w:r>
    </w:p>
    <w:p w:rsidR="00034E8C" w:rsidRPr="00EE189C" w:rsidRDefault="00034E8C" w:rsidP="00980A90">
      <w:pPr>
        <w:pStyle w:val="ListParagraph"/>
        <w:numPr>
          <w:ilvl w:val="0"/>
          <w:numId w:val="12"/>
        </w:numPr>
        <w:shd w:val="clear" w:color="auto" w:fill="FFFFFF"/>
        <w:spacing w:after="0" w:line="240" w:lineRule="auto"/>
        <w:ind w:left="1134" w:hanging="357"/>
        <w:jc w:val="both"/>
        <w:textAlignment w:val="baseline"/>
        <w:rPr>
          <w:rFonts w:ascii="inherit" w:hAnsi="inherit"/>
          <w:sz w:val="24"/>
          <w:szCs w:val="24"/>
          <w:lang w:eastAsia="it-IT"/>
        </w:rPr>
      </w:pPr>
      <w:r w:rsidRPr="00EE189C">
        <w:rPr>
          <w:rFonts w:ascii="inherit" w:hAnsi="inherit"/>
          <w:sz w:val="24"/>
          <w:szCs w:val="24"/>
          <w:lang w:eastAsia="it-IT"/>
        </w:rPr>
        <w:t>i termini di scadenza presentazione candidature</w:t>
      </w:r>
    </w:p>
    <w:p w:rsidR="00034E8C" w:rsidRPr="00EE189C" w:rsidRDefault="00034E8C" w:rsidP="00980A90">
      <w:pPr>
        <w:pStyle w:val="ListParagraph"/>
        <w:numPr>
          <w:ilvl w:val="0"/>
          <w:numId w:val="15"/>
        </w:numPr>
        <w:shd w:val="clear" w:color="auto" w:fill="FFFFFF"/>
        <w:spacing w:after="0" w:line="240" w:lineRule="auto"/>
        <w:jc w:val="both"/>
        <w:textAlignment w:val="baseline"/>
        <w:rPr>
          <w:rFonts w:ascii="inherit" w:hAnsi="inherit"/>
          <w:sz w:val="24"/>
          <w:szCs w:val="24"/>
          <w:lang w:eastAsia="it-IT"/>
        </w:rPr>
      </w:pPr>
      <w:r w:rsidRPr="00EE189C">
        <w:rPr>
          <w:rFonts w:ascii="inherit" w:hAnsi="inherit"/>
          <w:sz w:val="24"/>
          <w:szCs w:val="24"/>
          <w:lang w:eastAsia="it-IT"/>
        </w:rPr>
        <w:t xml:space="preserve">Esame dei curricula ricevuti dalla scuola; </w:t>
      </w:r>
    </w:p>
    <w:p w:rsidR="00034E8C" w:rsidRPr="00EE189C" w:rsidRDefault="00034E8C" w:rsidP="00980A90">
      <w:pPr>
        <w:pStyle w:val="ListParagraph"/>
        <w:numPr>
          <w:ilvl w:val="0"/>
          <w:numId w:val="15"/>
        </w:numPr>
        <w:shd w:val="clear" w:color="auto" w:fill="FFFFFF"/>
        <w:spacing w:after="0" w:line="240" w:lineRule="auto"/>
        <w:jc w:val="both"/>
        <w:textAlignment w:val="baseline"/>
        <w:rPr>
          <w:rFonts w:ascii="inherit" w:hAnsi="inherit"/>
          <w:sz w:val="24"/>
          <w:szCs w:val="24"/>
          <w:lang w:eastAsia="it-IT"/>
        </w:rPr>
      </w:pPr>
      <w:r w:rsidRPr="00EE189C">
        <w:rPr>
          <w:rFonts w:ascii="inherit" w:hAnsi="inherit"/>
          <w:sz w:val="24"/>
          <w:szCs w:val="24"/>
          <w:lang w:eastAsia="it-IT"/>
        </w:rPr>
        <w:t>Colloquio (previsto dalla legge 107/2015) con il docente, in presenza o tramite videochiamata, skype;</w:t>
      </w:r>
    </w:p>
    <w:p w:rsidR="00034E8C" w:rsidRPr="00EE189C" w:rsidRDefault="00034E8C" w:rsidP="00980A90">
      <w:pPr>
        <w:pStyle w:val="ListParagraph"/>
        <w:numPr>
          <w:ilvl w:val="0"/>
          <w:numId w:val="15"/>
        </w:numPr>
        <w:shd w:val="clear" w:color="auto" w:fill="FFFFFF"/>
        <w:spacing w:after="0" w:line="240" w:lineRule="auto"/>
        <w:jc w:val="both"/>
        <w:textAlignment w:val="baseline"/>
        <w:rPr>
          <w:rFonts w:ascii="inherit" w:hAnsi="inherit"/>
          <w:sz w:val="24"/>
          <w:szCs w:val="24"/>
          <w:lang w:eastAsia="it-IT"/>
        </w:rPr>
      </w:pPr>
      <w:r w:rsidRPr="00EE189C">
        <w:rPr>
          <w:rFonts w:ascii="inherit" w:hAnsi="inherit"/>
          <w:sz w:val="24"/>
          <w:szCs w:val="24"/>
          <w:lang w:eastAsia="it-IT"/>
        </w:rPr>
        <w:t xml:space="preserve">Individuazione del docente cui proporre l'incarico. </w:t>
      </w:r>
    </w:p>
    <w:p w:rsidR="00034E8C" w:rsidRPr="00EE189C" w:rsidRDefault="00034E8C" w:rsidP="00980A90">
      <w:pPr>
        <w:shd w:val="clear" w:color="auto" w:fill="FFFFFF"/>
        <w:spacing w:after="0" w:line="240" w:lineRule="auto"/>
        <w:jc w:val="both"/>
        <w:textAlignment w:val="baseline"/>
        <w:rPr>
          <w:rFonts w:ascii="inherit" w:hAnsi="inherit"/>
          <w:sz w:val="24"/>
          <w:szCs w:val="24"/>
          <w:lang w:eastAsia="it-IT"/>
        </w:rPr>
      </w:pPr>
      <w:r>
        <w:rPr>
          <w:rFonts w:ascii="inherit" w:hAnsi="inherit"/>
          <w:bCs/>
          <w:sz w:val="24"/>
          <w:szCs w:val="24"/>
          <w:bdr w:val="none" w:sz="0" w:space="0" w:color="auto" w:frame="1"/>
          <w:lang w:eastAsia="it-IT"/>
        </w:rPr>
        <w:t>La Dirigente Scolastica</w:t>
      </w:r>
      <w:r w:rsidRPr="00EE189C">
        <w:rPr>
          <w:rFonts w:ascii="inherit" w:hAnsi="inherit"/>
          <w:bCs/>
          <w:sz w:val="24"/>
          <w:szCs w:val="24"/>
          <w:bdr w:val="none" w:sz="0" w:space="0" w:color="auto" w:frame="1"/>
          <w:lang w:eastAsia="it-IT"/>
        </w:rPr>
        <w:t xml:space="preserve"> sottolinea che le Linee guida non stabilivano l’obbligo per i Dirigenti Scolastici a pubblicare gli avvisi. Infatti,</w:t>
      </w:r>
      <w:r w:rsidRPr="00EE189C">
        <w:rPr>
          <w:rFonts w:ascii="inherit" w:hAnsi="inherit"/>
          <w:sz w:val="24"/>
          <w:szCs w:val="24"/>
          <w:lang w:eastAsia="it-IT"/>
        </w:rPr>
        <w:t xml:space="preserve"> nel caso di mancata pubblicazione degli avvisi (</w:t>
      </w:r>
      <w:r w:rsidRPr="00EE189C">
        <w:rPr>
          <w:rFonts w:ascii="inherit" w:hAnsi="inherit"/>
          <w:sz w:val="24"/>
          <w:szCs w:val="24"/>
          <w:u w:val="single"/>
          <w:lang w:eastAsia="it-IT"/>
        </w:rPr>
        <w:t>inerzia del DS</w:t>
      </w:r>
      <w:r w:rsidRPr="00EE189C">
        <w:rPr>
          <w:rFonts w:ascii="inherit" w:hAnsi="inherit"/>
          <w:sz w:val="24"/>
          <w:szCs w:val="24"/>
          <w:lang w:eastAsia="it-IT"/>
        </w:rPr>
        <w:t xml:space="preserve">) i posti </w:t>
      </w:r>
      <w:r>
        <w:rPr>
          <w:rFonts w:ascii="inherit" w:hAnsi="inherit"/>
          <w:sz w:val="24"/>
          <w:szCs w:val="24"/>
          <w:lang w:eastAsia="it-IT"/>
        </w:rPr>
        <w:t>venivano</w:t>
      </w:r>
      <w:r w:rsidRPr="00EE189C">
        <w:rPr>
          <w:rFonts w:ascii="inherit" w:hAnsi="inherit"/>
          <w:sz w:val="24"/>
          <w:szCs w:val="24"/>
          <w:lang w:eastAsia="it-IT"/>
        </w:rPr>
        <w:t xml:space="preserve"> assegnati dall'Ufficio Scolastico.</w:t>
      </w:r>
    </w:p>
    <w:p w:rsidR="00034E8C" w:rsidRPr="00EE189C" w:rsidRDefault="00034E8C" w:rsidP="00965AE0">
      <w:pPr>
        <w:spacing w:after="0" w:line="240" w:lineRule="auto"/>
        <w:jc w:val="both"/>
        <w:rPr>
          <w:rFonts w:ascii="Times New Roman" w:hAnsi="Times New Roman"/>
          <w:sz w:val="24"/>
          <w:szCs w:val="24"/>
          <w:lang w:eastAsia="it-IT"/>
        </w:rPr>
      </w:pPr>
      <w:r>
        <w:rPr>
          <w:rFonts w:ascii="Times New Roman" w:hAnsi="Times New Roman"/>
          <w:sz w:val="24"/>
          <w:szCs w:val="24"/>
          <w:lang w:eastAsia="it-IT"/>
        </w:rPr>
        <w:t>In base a questa nuova facoltà attribuita a</w:t>
      </w:r>
      <w:r w:rsidRPr="00EE189C">
        <w:rPr>
          <w:rFonts w:ascii="Times New Roman" w:hAnsi="Times New Roman"/>
          <w:sz w:val="24"/>
          <w:szCs w:val="24"/>
          <w:lang w:eastAsia="it-IT"/>
        </w:rPr>
        <w:t xml:space="preserve">l dirigente, </w:t>
      </w:r>
      <w:r>
        <w:rPr>
          <w:rFonts w:ascii="Times New Roman" w:hAnsi="Times New Roman"/>
          <w:sz w:val="24"/>
          <w:szCs w:val="24"/>
          <w:lang w:eastAsia="it-IT"/>
        </w:rPr>
        <w:t xml:space="preserve">per l’anno scolastico 2016/2017 </w:t>
      </w:r>
      <w:r w:rsidRPr="00EE189C">
        <w:rPr>
          <w:rFonts w:ascii="Times New Roman" w:hAnsi="Times New Roman"/>
          <w:sz w:val="24"/>
          <w:szCs w:val="24"/>
          <w:lang w:eastAsia="it-IT"/>
        </w:rPr>
        <w:t>il nostro Ist</w:t>
      </w:r>
      <w:r>
        <w:rPr>
          <w:rFonts w:ascii="Times New Roman" w:hAnsi="Times New Roman"/>
          <w:sz w:val="24"/>
          <w:szCs w:val="24"/>
          <w:lang w:eastAsia="it-IT"/>
        </w:rPr>
        <w:t>ituto ha selezionato tre docenti</w:t>
      </w:r>
      <w:r w:rsidRPr="00EE189C">
        <w:rPr>
          <w:rFonts w:ascii="Times New Roman" w:hAnsi="Times New Roman"/>
          <w:sz w:val="24"/>
          <w:szCs w:val="24"/>
          <w:lang w:eastAsia="it-IT"/>
        </w:rPr>
        <w:t xml:space="preserve"> attraverso la chiamata diretta.</w:t>
      </w:r>
    </w:p>
    <w:p w:rsidR="00034E8C" w:rsidRDefault="00034E8C" w:rsidP="00980A90">
      <w:pPr>
        <w:spacing w:after="0" w:line="240" w:lineRule="auto"/>
        <w:jc w:val="both"/>
        <w:rPr>
          <w:rFonts w:ascii="Times New Roman" w:hAnsi="Times New Roman"/>
          <w:sz w:val="24"/>
          <w:szCs w:val="24"/>
          <w:lang w:eastAsia="it-IT"/>
        </w:rPr>
      </w:pPr>
    </w:p>
    <w:p w:rsidR="00034E8C" w:rsidRDefault="00034E8C" w:rsidP="00980A90">
      <w:pPr>
        <w:spacing w:after="0" w:line="240" w:lineRule="auto"/>
        <w:jc w:val="both"/>
        <w:rPr>
          <w:rFonts w:ascii="Times New Roman" w:hAnsi="Times New Roman"/>
          <w:sz w:val="24"/>
          <w:szCs w:val="24"/>
          <w:lang w:eastAsia="it-IT"/>
        </w:rPr>
      </w:pPr>
      <w:r>
        <w:rPr>
          <w:rFonts w:ascii="Times New Roman" w:hAnsi="Times New Roman"/>
          <w:sz w:val="24"/>
          <w:szCs w:val="24"/>
          <w:lang w:eastAsia="it-IT"/>
        </w:rPr>
        <w:t xml:space="preserve">Tuttavia nell’anno scolastico in corso è subentrata una sostanziale modifica dei principi illustrati nelle Linee Guida del </w:t>
      </w:r>
      <w:smartTag w:uri="urn:schemas-microsoft-com:office:smarttags" w:element="metricconverter">
        <w:smartTagPr>
          <w:attr w:name="ProductID" w:val="2016. In"/>
        </w:smartTagPr>
        <w:r>
          <w:rPr>
            <w:rFonts w:ascii="Times New Roman" w:hAnsi="Times New Roman"/>
            <w:sz w:val="24"/>
            <w:szCs w:val="24"/>
            <w:lang w:eastAsia="it-IT"/>
          </w:rPr>
          <w:t>2016. In</w:t>
        </w:r>
      </w:smartTag>
      <w:r>
        <w:rPr>
          <w:rFonts w:ascii="Times New Roman" w:hAnsi="Times New Roman"/>
          <w:sz w:val="24"/>
          <w:szCs w:val="24"/>
          <w:lang w:eastAsia="it-IT"/>
        </w:rPr>
        <w:t xml:space="preserve"> particolare:</w:t>
      </w:r>
    </w:p>
    <w:p w:rsidR="00034E8C" w:rsidRPr="003D5689" w:rsidRDefault="00034E8C" w:rsidP="003D5689">
      <w:pPr>
        <w:pStyle w:val="ListParagraph"/>
        <w:numPr>
          <w:ilvl w:val="0"/>
          <w:numId w:val="5"/>
        </w:numPr>
        <w:spacing w:after="0" w:line="240" w:lineRule="auto"/>
        <w:jc w:val="both"/>
        <w:rPr>
          <w:rFonts w:ascii="Times New Roman" w:hAnsi="Times New Roman"/>
          <w:sz w:val="24"/>
          <w:szCs w:val="24"/>
          <w:lang w:eastAsia="it-IT"/>
        </w:rPr>
      </w:pPr>
      <w:r>
        <w:rPr>
          <w:rFonts w:ascii="Times New Roman" w:hAnsi="Times New Roman"/>
          <w:sz w:val="24"/>
          <w:szCs w:val="24"/>
          <w:lang w:eastAsia="it-IT"/>
        </w:rPr>
        <w:t xml:space="preserve">E’ venuto meno </w:t>
      </w:r>
      <w:r w:rsidRPr="003D5689">
        <w:rPr>
          <w:rFonts w:ascii="Times New Roman" w:hAnsi="Times New Roman"/>
          <w:sz w:val="24"/>
          <w:szCs w:val="24"/>
          <w:lang w:eastAsia="it-IT"/>
        </w:rPr>
        <w:t xml:space="preserve">il vincolo triennale </w:t>
      </w:r>
      <w:r>
        <w:rPr>
          <w:rFonts w:ascii="Times New Roman" w:hAnsi="Times New Roman"/>
          <w:sz w:val="24"/>
          <w:szCs w:val="24"/>
          <w:lang w:eastAsia="it-IT"/>
        </w:rPr>
        <w:t>che imponeva ai docenti la permanenza nella scuola dove erano stati individuati attraverso la chiamata diretta</w:t>
      </w:r>
      <w:r w:rsidRPr="003D5689">
        <w:rPr>
          <w:rFonts w:ascii="Times New Roman" w:hAnsi="Times New Roman"/>
          <w:sz w:val="24"/>
          <w:szCs w:val="24"/>
          <w:lang w:eastAsia="it-IT"/>
        </w:rPr>
        <w:t>;</w:t>
      </w:r>
    </w:p>
    <w:p w:rsidR="00034E8C" w:rsidRDefault="00034E8C" w:rsidP="003D5689">
      <w:pPr>
        <w:pStyle w:val="ListParagraph"/>
        <w:numPr>
          <w:ilvl w:val="0"/>
          <w:numId w:val="5"/>
        </w:numPr>
        <w:spacing w:after="0" w:line="240" w:lineRule="auto"/>
        <w:jc w:val="both"/>
        <w:rPr>
          <w:rFonts w:ascii="Times New Roman" w:hAnsi="Times New Roman"/>
          <w:sz w:val="24"/>
          <w:szCs w:val="24"/>
          <w:lang w:eastAsia="it-IT"/>
        </w:rPr>
      </w:pPr>
      <w:r>
        <w:rPr>
          <w:rFonts w:ascii="Times New Roman" w:hAnsi="Times New Roman"/>
          <w:sz w:val="24"/>
          <w:szCs w:val="24"/>
          <w:lang w:eastAsia="it-IT"/>
        </w:rPr>
        <w:t>I criteri per la selezione dei docenti devono essere deliberati dal Collegio.</w:t>
      </w:r>
    </w:p>
    <w:p w:rsidR="00034E8C" w:rsidRDefault="00034E8C" w:rsidP="003D5689">
      <w:pPr>
        <w:spacing w:after="0" w:line="240" w:lineRule="auto"/>
        <w:jc w:val="both"/>
        <w:rPr>
          <w:rFonts w:ascii="Times New Roman" w:hAnsi="Times New Roman"/>
          <w:sz w:val="24"/>
          <w:szCs w:val="24"/>
          <w:lang w:eastAsia="it-IT"/>
        </w:rPr>
      </w:pPr>
      <w:r>
        <w:rPr>
          <w:rFonts w:ascii="Times New Roman" w:hAnsi="Times New Roman"/>
          <w:sz w:val="24"/>
          <w:szCs w:val="24"/>
          <w:lang w:eastAsia="it-IT"/>
        </w:rPr>
        <w:t>E’ tuttora prevista, invece,  l’inerzia del Dirigente.</w:t>
      </w:r>
    </w:p>
    <w:p w:rsidR="00034E8C" w:rsidRDefault="00034E8C" w:rsidP="003D5689">
      <w:pPr>
        <w:spacing w:after="0" w:line="240" w:lineRule="auto"/>
        <w:jc w:val="both"/>
        <w:rPr>
          <w:rFonts w:ascii="Times New Roman" w:hAnsi="Times New Roman"/>
          <w:sz w:val="24"/>
          <w:szCs w:val="24"/>
          <w:lang w:eastAsia="it-IT"/>
        </w:rPr>
      </w:pPr>
    </w:p>
    <w:p w:rsidR="00034E8C" w:rsidRPr="0072459E" w:rsidRDefault="00034E8C" w:rsidP="00B446A5">
      <w:pPr>
        <w:pStyle w:val="ListParagraph"/>
        <w:spacing w:after="0" w:line="240" w:lineRule="auto"/>
        <w:ind w:left="0"/>
        <w:jc w:val="both"/>
        <w:rPr>
          <w:rFonts w:ascii="Times New Roman" w:hAnsi="Times New Roman"/>
          <w:sz w:val="24"/>
          <w:szCs w:val="24"/>
          <w:lang w:eastAsia="it-IT"/>
        </w:rPr>
      </w:pPr>
      <w:r>
        <w:rPr>
          <w:rFonts w:ascii="Times New Roman" w:hAnsi="Times New Roman"/>
          <w:sz w:val="24"/>
          <w:szCs w:val="24"/>
          <w:lang w:eastAsia="it-IT"/>
        </w:rPr>
        <w:t xml:space="preserve">La Dirigente Scolastica comunica al collegio che per l’anno scolastico 2017/18 intende avvalersi dell’inerzia e quindi delegare all’Ufficio scolastico Provinciale l’assegnazione degli eventuali posti vacanti, in considerazione del fatto che la scuola non è in possesso di dati certi riguardo alle effettive necessità di organico e che molto probabilmente il numero di posti da coprire tramite chiamata diretta sarà estremamente esiguo, se non addirittura pari a zero. </w:t>
      </w:r>
    </w:p>
    <w:p w:rsidR="00034E8C" w:rsidRPr="00F804F3" w:rsidRDefault="00034E8C" w:rsidP="00BC7426">
      <w:pPr>
        <w:shd w:val="clear" w:color="auto" w:fill="FFFFFF"/>
        <w:spacing w:after="0" w:line="240" w:lineRule="auto"/>
        <w:textAlignment w:val="baseline"/>
        <w:rPr>
          <w:rFonts w:ascii="inherit" w:hAnsi="inherit"/>
          <w:color w:val="474747"/>
          <w:sz w:val="24"/>
          <w:szCs w:val="24"/>
          <w:lang w:eastAsia="it-IT"/>
        </w:rPr>
      </w:pPr>
    </w:p>
    <w:p w:rsidR="00034E8C" w:rsidRDefault="00034E8C" w:rsidP="00405666">
      <w:pPr>
        <w:pStyle w:val="ListParagraph"/>
        <w:numPr>
          <w:ilvl w:val="0"/>
          <w:numId w:val="4"/>
        </w:numPr>
        <w:spacing w:after="0" w:line="240" w:lineRule="auto"/>
        <w:jc w:val="center"/>
        <w:rPr>
          <w:rFonts w:ascii="Times New Roman" w:hAnsi="Times New Roman"/>
          <w:b/>
          <w:sz w:val="24"/>
          <w:szCs w:val="24"/>
          <w:u w:val="single"/>
          <w:lang w:eastAsia="it-IT"/>
        </w:rPr>
      </w:pPr>
      <w:r w:rsidRPr="00405666">
        <w:rPr>
          <w:rFonts w:ascii="Times New Roman" w:hAnsi="Times New Roman"/>
          <w:b/>
          <w:sz w:val="24"/>
          <w:szCs w:val="24"/>
          <w:u w:val="single"/>
          <w:lang w:eastAsia="it-IT"/>
        </w:rPr>
        <w:t>DEROGHE AL LIMITE DELLE ASSENZE PE</w:t>
      </w:r>
      <w:r>
        <w:rPr>
          <w:rFonts w:ascii="Times New Roman" w:hAnsi="Times New Roman"/>
          <w:b/>
          <w:sz w:val="24"/>
          <w:szCs w:val="24"/>
          <w:u w:val="single"/>
          <w:lang w:eastAsia="it-IT"/>
        </w:rPr>
        <w:t>R LA VALIDITÀ DELL’A.S. 2016/17</w:t>
      </w:r>
    </w:p>
    <w:p w:rsidR="00034E8C" w:rsidRDefault="00034E8C" w:rsidP="00377D3B">
      <w:pPr>
        <w:pStyle w:val="ListParagraph"/>
        <w:spacing w:after="0" w:line="240" w:lineRule="auto"/>
        <w:ind w:left="644"/>
        <w:rPr>
          <w:rFonts w:ascii="Times New Roman" w:hAnsi="Times New Roman"/>
          <w:b/>
          <w:sz w:val="24"/>
          <w:szCs w:val="24"/>
          <w:u w:val="single"/>
          <w:lang w:eastAsia="it-IT"/>
        </w:rPr>
      </w:pPr>
    </w:p>
    <w:p w:rsidR="00034E8C" w:rsidRDefault="00034E8C" w:rsidP="00231789">
      <w:pPr>
        <w:spacing w:after="0" w:line="240" w:lineRule="auto"/>
        <w:jc w:val="both"/>
        <w:rPr>
          <w:rFonts w:ascii="Times New Roman" w:hAnsi="Times New Roman"/>
          <w:sz w:val="24"/>
          <w:szCs w:val="24"/>
          <w:lang w:eastAsia="it-IT"/>
        </w:rPr>
      </w:pPr>
      <w:r w:rsidRPr="00377D3B">
        <w:rPr>
          <w:rFonts w:ascii="Times New Roman" w:hAnsi="Times New Roman"/>
          <w:sz w:val="24"/>
          <w:szCs w:val="24"/>
          <w:lang w:eastAsia="it-IT"/>
        </w:rPr>
        <w:t>Si chi</w:t>
      </w:r>
      <w:r>
        <w:rPr>
          <w:rFonts w:ascii="Times New Roman" w:hAnsi="Times New Roman"/>
          <w:sz w:val="24"/>
          <w:szCs w:val="24"/>
          <w:lang w:eastAsia="it-IT"/>
        </w:rPr>
        <w:t>ede al collegio una deroga a favore di</w:t>
      </w:r>
      <w:r w:rsidRPr="00377D3B">
        <w:rPr>
          <w:rFonts w:ascii="Times New Roman" w:hAnsi="Times New Roman"/>
          <w:sz w:val="24"/>
          <w:szCs w:val="24"/>
          <w:lang w:eastAsia="it-IT"/>
        </w:rPr>
        <w:t xml:space="preserve"> un alunno con 104 che ha superato </w:t>
      </w:r>
      <w:r>
        <w:rPr>
          <w:rFonts w:ascii="Times New Roman" w:hAnsi="Times New Roman"/>
          <w:sz w:val="24"/>
          <w:szCs w:val="24"/>
          <w:lang w:eastAsia="it-IT"/>
        </w:rPr>
        <w:t xml:space="preserve">i 60 giorni di assenza. </w:t>
      </w:r>
    </w:p>
    <w:p w:rsidR="00034E8C" w:rsidRDefault="00034E8C" w:rsidP="00231789">
      <w:pPr>
        <w:spacing w:after="0" w:line="240" w:lineRule="auto"/>
        <w:jc w:val="both"/>
        <w:rPr>
          <w:rFonts w:ascii="Times New Roman" w:hAnsi="Times New Roman"/>
          <w:b/>
          <w:sz w:val="24"/>
          <w:szCs w:val="24"/>
        </w:rPr>
      </w:pPr>
      <w:r>
        <w:rPr>
          <w:rFonts w:ascii="Times New Roman" w:hAnsi="Times New Roman"/>
          <w:sz w:val="24"/>
          <w:szCs w:val="24"/>
          <w:lang w:eastAsia="it-IT"/>
        </w:rPr>
        <w:t xml:space="preserve">Il collegio approva la suddetta deroga al limite delle assenze per la validità dell’A.S. 2016/17 </w:t>
      </w:r>
      <w:r w:rsidRPr="00405666">
        <w:rPr>
          <w:rFonts w:ascii="Times New Roman" w:hAnsi="Times New Roman"/>
          <w:b/>
          <w:sz w:val="24"/>
          <w:szCs w:val="24"/>
        </w:rPr>
        <w:t>(DELIBERA N.</w:t>
      </w:r>
      <w:r>
        <w:rPr>
          <w:rFonts w:ascii="Times New Roman" w:hAnsi="Times New Roman"/>
          <w:b/>
          <w:sz w:val="24"/>
          <w:szCs w:val="24"/>
        </w:rPr>
        <w:t xml:space="preserve"> 28</w:t>
      </w:r>
      <w:r w:rsidRPr="00405666">
        <w:rPr>
          <w:rFonts w:ascii="Times New Roman" w:hAnsi="Times New Roman"/>
          <w:b/>
          <w:sz w:val="24"/>
          <w:szCs w:val="24"/>
        </w:rPr>
        <w:t>)</w:t>
      </w:r>
      <w:r>
        <w:rPr>
          <w:rFonts w:ascii="Times New Roman" w:hAnsi="Times New Roman"/>
          <w:b/>
          <w:sz w:val="24"/>
          <w:szCs w:val="24"/>
        </w:rPr>
        <w:t>.</w:t>
      </w:r>
    </w:p>
    <w:p w:rsidR="00034E8C" w:rsidRDefault="00034E8C" w:rsidP="00231789">
      <w:pPr>
        <w:spacing w:after="0" w:line="240" w:lineRule="auto"/>
        <w:jc w:val="both"/>
        <w:rPr>
          <w:rFonts w:ascii="Times New Roman" w:hAnsi="Times New Roman"/>
          <w:b/>
          <w:sz w:val="24"/>
          <w:szCs w:val="24"/>
        </w:rPr>
      </w:pPr>
    </w:p>
    <w:p w:rsidR="00034E8C" w:rsidRDefault="00034E8C" w:rsidP="00231789">
      <w:pPr>
        <w:spacing w:after="0" w:line="240" w:lineRule="auto"/>
        <w:jc w:val="both"/>
        <w:rPr>
          <w:rFonts w:ascii="Times New Roman" w:hAnsi="Times New Roman"/>
          <w:b/>
          <w:sz w:val="24"/>
          <w:szCs w:val="24"/>
        </w:rPr>
      </w:pPr>
    </w:p>
    <w:p w:rsidR="00034E8C" w:rsidRDefault="00034E8C" w:rsidP="00231789">
      <w:pPr>
        <w:spacing w:after="0" w:line="240" w:lineRule="auto"/>
        <w:jc w:val="both"/>
        <w:rPr>
          <w:rFonts w:ascii="Times New Roman" w:hAnsi="Times New Roman"/>
          <w:b/>
          <w:sz w:val="24"/>
          <w:szCs w:val="24"/>
        </w:rPr>
      </w:pPr>
    </w:p>
    <w:p w:rsidR="00034E8C" w:rsidRDefault="00034E8C" w:rsidP="00231789">
      <w:pPr>
        <w:spacing w:after="0" w:line="240" w:lineRule="auto"/>
        <w:jc w:val="both"/>
        <w:rPr>
          <w:rFonts w:ascii="Times New Roman" w:hAnsi="Times New Roman"/>
          <w:b/>
          <w:sz w:val="24"/>
          <w:szCs w:val="24"/>
        </w:rPr>
      </w:pPr>
    </w:p>
    <w:p w:rsidR="00034E8C" w:rsidRPr="00377D3B" w:rsidRDefault="00034E8C" w:rsidP="00231789">
      <w:pPr>
        <w:spacing w:after="0" w:line="240" w:lineRule="auto"/>
        <w:jc w:val="both"/>
        <w:rPr>
          <w:rFonts w:ascii="Times New Roman" w:hAnsi="Times New Roman"/>
          <w:sz w:val="24"/>
          <w:szCs w:val="24"/>
          <w:lang w:eastAsia="it-IT"/>
        </w:rPr>
      </w:pPr>
    </w:p>
    <w:p w:rsidR="00034E8C" w:rsidRDefault="00034E8C" w:rsidP="00405666">
      <w:pPr>
        <w:numPr>
          <w:ilvl w:val="0"/>
          <w:numId w:val="4"/>
        </w:numPr>
        <w:tabs>
          <w:tab w:val="num" w:pos="720"/>
        </w:tabs>
        <w:spacing w:before="100" w:beforeAutospacing="1" w:after="100" w:afterAutospacing="1" w:line="240" w:lineRule="auto"/>
        <w:jc w:val="center"/>
        <w:rPr>
          <w:rFonts w:ascii="Times New Roman" w:hAnsi="Times New Roman"/>
          <w:b/>
          <w:sz w:val="24"/>
          <w:szCs w:val="24"/>
          <w:u w:val="single"/>
          <w:lang w:eastAsia="it-IT"/>
        </w:rPr>
      </w:pPr>
      <w:r>
        <w:rPr>
          <w:rFonts w:ascii="Times New Roman" w:hAnsi="Times New Roman"/>
          <w:b/>
          <w:sz w:val="24"/>
          <w:szCs w:val="24"/>
          <w:u w:val="single"/>
          <w:lang w:eastAsia="it-IT"/>
        </w:rPr>
        <w:t>VARIE ED EVENTUALI</w:t>
      </w:r>
    </w:p>
    <w:p w:rsidR="00034E8C" w:rsidRPr="007E3C8F" w:rsidRDefault="00034E8C" w:rsidP="0052233C">
      <w:pPr>
        <w:tabs>
          <w:tab w:val="num" w:pos="720"/>
        </w:tabs>
        <w:spacing w:before="100" w:beforeAutospacing="1" w:after="100" w:afterAutospacing="1" w:line="240" w:lineRule="auto"/>
        <w:jc w:val="both"/>
        <w:rPr>
          <w:rFonts w:ascii="Times New Roman" w:hAnsi="Times New Roman"/>
          <w:sz w:val="24"/>
          <w:szCs w:val="24"/>
        </w:rPr>
      </w:pPr>
      <w:r w:rsidRPr="00DB5CFB">
        <w:rPr>
          <w:rFonts w:ascii="Times New Roman" w:hAnsi="Times New Roman"/>
          <w:sz w:val="24"/>
          <w:szCs w:val="24"/>
          <w:lang w:eastAsia="it-IT"/>
        </w:rPr>
        <w:t>I docenti della scuola secondaria di primo grado chiedono di non effettuare la co</w:t>
      </w:r>
      <w:r>
        <w:rPr>
          <w:rFonts w:ascii="Times New Roman" w:hAnsi="Times New Roman"/>
          <w:sz w:val="24"/>
          <w:szCs w:val="24"/>
          <w:lang w:eastAsia="it-IT"/>
        </w:rPr>
        <w:t xml:space="preserve">nsegna delle schede di fine anno. Il collegio si esprime favorevolmente a tale richiesta </w:t>
      </w:r>
      <w:r w:rsidRPr="00405666">
        <w:rPr>
          <w:rFonts w:ascii="Times New Roman" w:hAnsi="Times New Roman"/>
          <w:b/>
          <w:sz w:val="24"/>
          <w:szCs w:val="24"/>
        </w:rPr>
        <w:t>(DELIBERA N.</w:t>
      </w:r>
      <w:r>
        <w:rPr>
          <w:rFonts w:ascii="Times New Roman" w:hAnsi="Times New Roman"/>
          <w:b/>
          <w:sz w:val="24"/>
          <w:szCs w:val="24"/>
        </w:rPr>
        <w:t xml:space="preserve"> 29) </w:t>
      </w:r>
      <w:r w:rsidRPr="007E3C8F">
        <w:rPr>
          <w:rFonts w:ascii="Times New Roman" w:hAnsi="Times New Roman"/>
          <w:sz w:val="24"/>
          <w:szCs w:val="24"/>
        </w:rPr>
        <w:t>con il seguente risultato:</w:t>
      </w:r>
    </w:p>
    <w:p w:rsidR="00034E8C" w:rsidRPr="00564B71" w:rsidRDefault="00034E8C" w:rsidP="00564B71">
      <w:pPr>
        <w:pStyle w:val="ListParagraph"/>
        <w:numPr>
          <w:ilvl w:val="0"/>
          <w:numId w:val="5"/>
        </w:numPr>
        <w:tabs>
          <w:tab w:val="num" w:pos="720"/>
        </w:tabs>
        <w:spacing w:before="100" w:beforeAutospacing="1" w:after="100" w:afterAutospacing="1" w:line="240" w:lineRule="auto"/>
        <w:rPr>
          <w:rFonts w:ascii="Times New Roman" w:hAnsi="Times New Roman"/>
          <w:sz w:val="24"/>
          <w:szCs w:val="24"/>
        </w:rPr>
      </w:pPr>
      <w:r w:rsidRPr="00564B71">
        <w:rPr>
          <w:rFonts w:ascii="Times New Roman" w:hAnsi="Times New Roman"/>
          <w:sz w:val="24"/>
          <w:szCs w:val="24"/>
        </w:rPr>
        <w:t>6 contrari</w:t>
      </w:r>
    </w:p>
    <w:p w:rsidR="00034E8C" w:rsidRDefault="00034E8C" w:rsidP="00564B71">
      <w:pPr>
        <w:pStyle w:val="ListParagraph"/>
        <w:numPr>
          <w:ilvl w:val="0"/>
          <w:numId w:val="5"/>
        </w:numPr>
        <w:tabs>
          <w:tab w:val="num" w:pos="720"/>
        </w:tabs>
        <w:spacing w:before="100" w:beforeAutospacing="1" w:after="100" w:afterAutospacing="1" w:line="240" w:lineRule="auto"/>
        <w:rPr>
          <w:rFonts w:ascii="Times New Roman" w:hAnsi="Times New Roman"/>
          <w:sz w:val="24"/>
          <w:szCs w:val="24"/>
          <w:lang w:eastAsia="it-IT"/>
        </w:rPr>
      </w:pPr>
      <w:r w:rsidRPr="00564B71">
        <w:rPr>
          <w:rFonts w:ascii="Times New Roman" w:hAnsi="Times New Roman"/>
          <w:sz w:val="24"/>
          <w:szCs w:val="24"/>
          <w:lang w:eastAsia="it-IT"/>
        </w:rPr>
        <w:t xml:space="preserve">tutto il resto </w:t>
      </w:r>
      <w:r>
        <w:rPr>
          <w:rFonts w:ascii="Times New Roman" w:hAnsi="Times New Roman"/>
          <w:sz w:val="24"/>
          <w:szCs w:val="24"/>
          <w:lang w:eastAsia="it-IT"/>
        </w:rPr>
        <w:t xml:space="preserve">del collegio </w:t>
      </w:r>
      <w:r w:rsidRPr="00564B71">
        <w:rPr>
          <w:rFonts w:ascii="Times New Roman" w:hAnsi="Times New Roman"/>
          <w:sz w:val="24"/>
          <w:szCs w:val="24"/>
          <w:lang w:eastAsia="it-IT"/>
        </w:rPr>
        <w:t>favorevole</w:t>
      </w:r>
      <w:r>
        <w:rPr>
          <w:rFonts w:ascii="Times New Roman" w:hAnsi="Times New Roman"/>
          <w:sz w:val="24"/>
          <w:szCs w:val="24"/>
          <w:lang w:eastAsia="it-IT"/>
        </w:rPr>
        <w:t>.</w:t>
      </w:r>
    </w:p>
    <w:p w:rsidR="00034E8C" w:rsidRDefault="00034E8C" w:rsidP="0052233C">
      <w:pPr>
        <w:tabs>
          <w:tab w:val="num" w:pos="720"/>
        </w:tabs>
        <w:spacing w:before="100" w:beforeAutospacing="1" w:after="100" w:afterAutospacing="1" w:line="240" w:lineRule="auto"/>
        <w:jc w:val="both"/>
        <w:rPr>
          <w:rFonts w:ascii="Times New Roman" w:hAnsi="Times New Roman"/>
          <w:sz w:val="24"/>
          <w:szCs w:val="24"/>
          <w:lang w:eastAsia="it-IT"/>
        </w:rPr>
      </w:pPr>
      <w:r>
        <w:rPr>
          <w:rFonts w:ascii="Times New Roman" w:hAnsi="Times New Roman"/>
          <w:sz w:val="24"/>
          <w:szCs w:val="24"/>
          <w:lang w:eastAsia="it-IT"/>
        </w:rPr>
        <w:t>Si comunica che le certificazioni per le competenze sono state inserite sul registro elettronico e sono conformi al format ministeriale. Anche queste saranno rese visibili ai genitori sul registro.</w:t>
      </w:r>
    </w:p>
    <w:p w:rsidR="00034E8C" w:rsidRPr="001A3F04" w:rsidRDefault="00034E8C" w:rsidP="0052233C">
      <w:pPr>
        <w:tabs>
          <w:tab w:val="num" w:pos="720"/>
        </w:tabs>
        <w:spacing w:before="100" w:beforeAutospacing="1" w:after="100" w:afterAutospacing="1" w:line="240" w:lineRule="auto"/>
        <w:jc w:val="both"/>
        <w:rPr>
          <w:rFonts w:ascii="Times New Roman" w:hAnsi="Times New Roman"/>
          <w:sz w:val="24"/>
          <w:szCs w:val="24"/>
          <w:lang w:eastAsia="it-IT"/>
        </w:rPr>
      </w:pPr>
      <w:r>
        <w:rPr>
          <w:rFonts w:ascii="Times New Roman" w:hAnsi="Times New Roman"/>
          <w:sz w:val="24"/>
          <w:szCs w:val="24"/>
          <w:lang w:eastAsia="it-IT"/>
        </w:rPr>
        <w:t>La Dirigente Scolastica comunica che il 15 e il 16 di giugno avrà luogo il secondo corso sul cooperative learning, tenuto dalla formatrice Federica Lattuada, la cui frequenza è obbligatoria per i docenti della scuola</w:t>
      </w:r>
      <w:bookmarkStart w:id="0" w:name="_GoBack"/>
      <w:bookmarkEnd w:id="0"/>
      <w:r>
        <w:rPr>
          <w:rFonts w:ascii="Times New Roman" w:hAnsi="Times New Roman"/>
          <w:sz w:val="24"/>
          <w:szCs w:val="24"/>
          <w:lang w:eastAsia="it-IT"/>
        </w:rPr>
        <w:t xml:space="preserve"> primaria e facoltativa per i docenti della scuola secondaria di primo grado, in coerenza con gli obiettivi previsti dal Piano di Miglioramento.</w:t>
      </w:r>
    </w:p>
    <w:p w:rsidR="00034E8C" w:rsidRDefault="00034E8C" w:rsidP="007A54C7">
      <w:pPr>
        <w:spacing w:after="0" w:line="240" w:lineRule="auto"/>
        <w:jc w:val="both"/>
        <w:rPr>
          <w:rFonts w:ascii="Times New Roman" w:hAnsi="Times New Roman"/>
          <w:sz w:val="24"/>
          <w:szCs w:val="24"/>
        </w:rPr>
      </w:pPr>
      <w:r w:rsidRPr="005D162B">
        <w:rPr>
          <w:rFonts w:ascii="Times New Roman" w:hAnsi="Times New Roman"/>
          <w:sz w:val="24"/>
          <w:szCs w:val="24"/>
        </w:rPr>
        <w:t>Non registrandosi altri interventi</w:t>
      </w:r>
      <w:r>
        <w:rPr>
          <w:rFonts w:ascii="Times New Roman" w:hAnsi="Times New Roman"/>
          <w:sz w:val="24"/>
          <w:szCs w:val="24"/>
        </w:rPr>
        <w:t>, alle ore 19:00 il Presidente dichiara la seduta chiusa.</w:t>
      </w:r>
    </w:p>
    <w:p w:rsidR="00034E8C" w:rsidRDefault="00034E8C" w:rsidP="007A54C7">
      <w:pPr>
        <w:spacing w:after="0" w:line="240" w:lineRule="auto"/>
        <w:jc w:val="both"/>
        <w:rPr>
          <w:rFonts w:ascii="Times New Roman" w:hAnsi="Times New Roman"/>
          <w:sz w:val="24"/>
          <w:szCs w:val="24"/>
        </w:rPr>
      </w:pPr>
    </w:p>
    <w:p w:rsidR="00034E8C" w:rsidRDefault="00034E8C" w:rsidP="007A54C7">
      <w:pPr>
        <w:spacing w:after="0" w:line="240" w:lineRule="auto"/>
        <w:jc w:val="both"/>
        <w:rPr>
          <w:rFonts w:ascii="Times New Roman" w:hAnsi="Times New Roman"/>
          <w:sz w:val="24"/>
          <w:szCs w:val="24"/>
        </w:rPr>
      </w:pPr>
    </w:p>
    <w:p w:rsidR="00034E8C" w:rsidRDefault="00034E8C" w:rsidP="007A54C7">
      <w:pPr>
        <w:spacing w:after="0" w:line="240" w:lineRule="auto"/>
        <w:jc w:val="both"/>
        <w:rPr>
          <w:rFonts w:ascii="Times New Roman" w:hAnsi="Times New Roman"/>
          <w:sz w:val="24"/>
          <w:szCs w:val="24"/>
        </w:rPr>
      </w:pPr>
      <w:r>
        <w:rPr>
          <w:rFonts w:ascii="Times New Roman" w:hAnsi="Times New Roman"/>
          <w:sz w:val="24"/>
          <w:szCs w:val="24"/>
        </w:rPr>
        <w:t>IL SEGRETARIO                                                                                                  IL PRESIDENTE</w:t>
      </w:r>
    </w:p>
    <w:p w:rsidR="00034E8C" w:rsidRDefault="00034E8C" w:rsidP="007A54C7">
      <w:pPr>
        <w:spacing w:after="0" w:line="240" w:lineRule="auto"/>
        <w:jc w:val="both"/>
        <w:rPr>
          <w:rFonts w:ascii="Times New Roman" w:hAnsi="Times New Roman"/>
          <w:sz w:val="24"/>
          <w:szCs w:val="24"/>
        </w:rPr>
      </w:pPr>
      <w:r>
        <w:rPr>
          <w:rFonts w:ascii="Times New Roman" w:hAnsi="Times New Roman"/>
          <w:sz w:val="24"/>
          <w:szCs w:val="24"/>
        </w:rPr>
        <w:t>Ins. Sveva Ricci                                                                            Dirig. Scol. Prof.ssa Lucia Regola</w:t>
      </w:r>
    </w:p>
    <w:p w:rsidR="00034E8C" w:rsidRDefault="00034E8C" w:rsidP="007A54C7">
      <w:pPr>
        <w:spacing w:after="0" w:line="240" w:lineRule="auto"/>
        <w:jc w:val="both"/>
        <w:rPr>
          <w:rFonts w:ascii="Times New Roman" w:hAnsi="Times New Roman"/>
          <w:sz w:val="24"/>
          <w:szCs w:val="24"/>
        </w:rPr>
      </w:pPr>
    </w:p>
    <w:p w:rsidR="00034E8C" w:rsidRDefault="00034E8C" w:rsidP="007A54C7">
      <w:pPr>
        <w:spacing w:after="0" w:line="240" w:lineRule="auto"/>
        <w:jc w:val="both"/>
        <w:rPr>
          <w:rFonts w:ascii="Times New Roman" w:hAnsi="Times New Roman"/>
          <w:sz w:val="24"/>
          <w:szCs w:val="24"/>
        </w:rPr>
      </w:pPr>
    </w:p>
    <w:p w:rsidR="00034E8C" w:rsidRDefault="00034E8C" w:rsidP="007A54C7">
      <w:pPr>
        <w:spacing w:after="0" w:line="480" w:lineRule="auto"/>
        <w:jc w:val="both"/>
        <w:rPr>
          <w:rFonts w:ascii="Times New Roman" w:hAnsi="Times New Roman"/>
          <w:sz w:val="24"/>
          <w:szCs w:val="24"/>
        </w:rPr>
      </w:pPr>
      <w:r>
        <w:rPr>
          <w:rFonts w:ascii="Times New Roman" w:hAnsi="Times New Roman"/>
          <w:sz w:val="24"/>
          <w:szCs w:val="24"/>
        </w:rPr>
        <w:t>_______________________________________________________________________________________________________________________________________________________________</w:t>
      </w:r>
    </w:p>
    <w:p w:rsidR="00034E8C" w:rsidRPr="005D162B" w:rsidRDefault="00034E8C" w:rsidP="007A54C7">
      <w:pPr>
        <w:spacing w:after="0" w:line="480" w:lineRule="auto"/>
        <w:jc w:val="both"/>
        <w:rPr>
          <w:rFonts w:ascii="Times New Roman" w:hAnsi="Times New Roman"/>
          <w:sz w:val="24"/>
          <w:szCs w:val="24"/>
        </w:rPr>
      </w:pPr>
      <w:r>
        <w:rPr>
          <w:rFonts w:ascii="Times New Roman" w:hAnsi="Times New Roman"/>
          <w:sz w:val="24"/>
          <w:szCs w:val="24"/>
        </w:rPr>
        <w:t>________________________________________________________________________________</w:t>
      </w:r>
    </w:p>
    <w:p w:rsidR="00034E8C" w:rsidRDefault="00034E8C"/>
    <w:sectPr w:rsidR="00034E8C" w:rsidSect="00A85499">
      <w:footerReference w:type="default" r:id="rId7"/>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34E8C" w:rsidRDefault="00034E8C">
      <w:pPr>
        <w:spacing w:after="0" w:line="240" w:lineRule="auto"/>
      </w:pPr>
      <w:r>
        <w:separator/>
      </w:r>
    </w:p>
  </w:endnote>
  <w:endnote w:type="continuationSeparator" w:id="0">
    <w:p w:rsidR="00034E8C" w:rsidRDefault="00034E8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
    <w:altName w:val="MS Gothic"/>
    <w:panose1 w:val="00000000000000000000"/>
    <w:charset w:val="80"/>
    <w:family w:val="auto"/>
    <w:notTrueType/>
    <w:pitch w:val="variable"/>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EFF" w:usb1="C000785B" w:usb2="00000009" w:usb3="00000000" w:csb0="000001FF" w:csb1="00000000"/>
  </w:font>
  <w:font w:name="inherit">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E8C" w:rsidRDefault="00034E8C">
    <w:pPr>
      <w:pStyle w:val="Footer"/>
      <w:jc w:val="right"/>
    </w:pPr>
    <w:fldSimple w:instr="PAGE   \* MERGEFORMAT">
      <w:r>
        <w:rPr>
          <w:noProof/>
        </w:rPr>
        <w:t>4</w:t>
      </w:r>
    </w:fldSimple>
  </w:p>
  <w:p w:rsidR="00034E8C" w:rsidRDefault="00034E8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34E8C" w:rsidRDefault="00034E8C">
      <w:pPr>
        <w:spacing w:after="0" w:line="240" w:lineRule="auto"/>
      </w:pPr>
      <w:r>
        <w:separator/>
      </w:r>
    </w:p>
  </w:footnote>
  <w:footnote w:type="continuationSeparator" w:id="0">
    <w:p w:rsidR="00034E8C" w:rsidRDefault="00034E8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23DBA"/>
    <w:multiLevelType w:val="hybridMultilevel"/>
    <w:tmpl w:val="640CB89A"/>
    <w:lvl w:ilvl="0" w:tplc="0410000F">
      <w:start w:val="1"/>
      <w:numFmt w:val="decimal"/>
      <w:lvlText w:val="%1."/>
      <w:lvlJc w:val="left"/>
      <w:pPr>
        <w:ind w:left="720" w:hanging="360"/>
      </w:pPr>
      <w:rPr>
        <w:rFonts w:cs="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0F073EAC"/>
    <w:multiLevelType w:val="hybridMultilevel"/>
    <w:tmpl w:val="21E24774"/>
    <w:lvl w:ilvl="0" w:tplc="0410000F">
      <w:start w:val="1"/>
      <w:numFmt w:val="decimal"/>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
    <w:nsid w:val="0F236ACB"/>
    <w:multiLevelType w:val="hybridMultilevel"/>
    <w:tmpl w:val="097ADB22"/>
    <w:lvl w:ilvl="0" w:tplc="CE16D50E">
      <w:numFmt w:val="bullet"/>
      <w:lvlText w:val="-"/>
      <w:lvlJc w:val="left"/>
      <w:pPr>
        <w:ind w:left="720" w:hanging="360"/>
      </w:pPr>
      <w:rPr>
        <w:rFonts w:ascii="Times New Roman" w:eastAsia="MS ??" w:hAnsi="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12E4674A"/>
    <w:multiLevelType w:val="hybridMultilevel"/>
    <w:tmpl w:val="BD8AF78C"/>
    <w:lvl w:ilvl="0" w:tplc="04100001">
      <w:start w:val="1"/>
      <w:numFmt w:val="bullet"/>
      <w:lvlText w:val=""/>
      <w:lvlJc w:val="left"/>
      <w:pPr>
        <w:ind w:left="775" w:hanging="360"/>
      </w:pPr>
      <w:rPr>
        <w:rFonts w:ascii="Symbol" w:hAnsi="Symbol" w:hint="default"/>
      </w:rPr>
    </w:lvl>
    <w:lvl w:ilvl="1" w:tplc="04100003" w:tentative="1">
      <w:start w:val="1"/>
      <w:numFmt w:val="bullet"/>
      <w:lvlText w:val="o"/>
      <w:lvlJc w:val="left"/>
      <w:pPr>
        <w:ind w:left="1495" w:hanging="360"/>
      </w:pPr>
      <w:rPr>
        <w:rFonts w:ascii="Courier New" w:hAnsi="Courier New" w:hint="default"/>
      </w:rPr>
    </w:lvl>
    <w:lvl w:ilvl="2" w:tplc="04100005" w:tentative="1">
      <w:start w:val="1"/>
      <w:numFmt w:val="bullet"/>
      <w:lvlText w:val=""/>
      <w:lvlJc w:val="left"/>
      <w:pPr>
        <w:ind w:left="2215" w:hanging="360"/>
      </w:pPr>
      <w:rPr>
        <w:rFonts w:ascii="Wingdings" w:hAnsi="Wingdings" w:hint="default"/>
      </w:rPr>
    </w:lvl>
    <w:lvl w:ilvl="3" w:tplc="04100001" w:tentative="1">
      <w:start w:val="1"/>
      <w:numFmt w:val="bullet"/>
      <w:lvlText w:val=""/>
      <w:lvlJc w:val="left"/>
      <w:pPr>
        <w:ind w:left="2935" w:hanging="360"/>
      </w:pPr>
      <w:rPr>
        <w:rFonts w:ascii="Symbol" w:hAnsi="Symbol" w:hint="default"/>
      </w:rPr>
    </w:lvl>
    <w:lvl w:ilvl="4" w:tplc="04100003" w:tentative="1">
      <w:start w:val="1"/>
      <w:numFmt w:val="bullet"/>
      <w:lvlText w:val="o"/>
      <w:lvlJc w:val="left"/>
      <w:pPr>
        <w:ind w:left="3655" w:hanging="360"/>
      </w:pPr>
      <w:rPr>
        <w:rFonts w:ascii="Courier New" w:hAnsi="Courier New" w:hint="default"/>
      </w:rPr>
    </w:lvl>
    <w:lvl w:ilvl="5" w:tplc="04100005" w:tentative="1">
      <w:start w:val="1"/>
      <w:numFmt w:val="bullet"/>
      <w:lvlText w:val=""/>
      <w:lvlJc w:val="left"/>
      <w:pPr>
        <w:ind w:left="4375" w:hanging="360"/>
      </w:pPr>
      <w:rPr>
        <w:rFonts w:ascii="Wingdings" w:hAnsi="Wingdings" w:hint="default"/>
      </w:rPr>
    </w:lvl>
    <w:lvl w:ilvl="6" w:tplc="04100001" w:tentative="1">
      <w:start w:val="1"/>
      <w:numFmt w:val="bullet"/>
      <w:lvlText w:val=""/>
      <w:lvlJc w:val="left"/>
      <w:pPr>
        <w:ind w:left="5095" w:hanging="360"/>
      </w:pPr>
      <w:rPr>
        <w:rFonts w:ascii="Symbol" w:hAnsi="Symbol" w:hint="default"/>
      </w:rPr>
    </w:lvl>
    <w:lvl w:ilvl="7" w:tplc="04100003" w:tentative="1">
      <w:start w:val="1"/>
      <w:numFmt w:val="bullet"/>
      <w:lvlText w:val="o"/>
      <w:lvlJc w:val="left"/>
      <w:pPr>
        <w:ind w:left="5815" w:hanging="360"/>
      </w:pPr>
      <w:rPr>
        <w:rFonts w:ascii="Courier New" w:hAnsi="Courier New" w:hint="default"/>
      </w:rPr>
    </w:lvl>
    <w:lvl w:ilvl="8" w:tplc="04100005" w:tentative="1">
      <w:start w:val="1"/>
      <w:numFmt w:val="bullet"/>
      <w:lvlText w:val=""/>
      <w:lvlJc w:val="left"/>
      <w:pPr>
        <w:ind w:left="6535" w:hanging="360"/>
      </w:pPr>
      <w:rPr>
        <w:rFonts w:ascii="Wingdings" w:hAnsi="Wingdings" w:hint="default"/>
      </w:rPr>
    </w:lvl>
  </w:abstractNum>
  <w:abstractNum w:abstractNumId="4">
    <w:nsid w:val="15F93688"/>
    <w:multiLevelType w:val="hybridMultilevel"/>
    <w:tmpl w:val="5DB2CD58"/>
    <w:lvl w:ilvl="0" w:tplc="CE16D50E">
      <w:numFmt w:val="bullet"/>
      <w:lvlText w:val="-"/>
      <w:lvlJc w:val="left"/>
      <w:pPr>
        <w:ind w:left="720" w:hanging="360"/>
      </w:pPr>
      <w:rPr>
        <w:rFonts w:ascii="Times New Roman" w:eastAsia="MS ??" w:hAnsi="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1B943FD3"/>
    <w:multiLevelType w:val="hybridMultilevel"/>
    <w:tmpl w:val="62000DE8"/>
    <w:lvl w:ilvl="0" w:tplc="D2E8C37E">
      <w:start w:val="3"/>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6">
    <w:nsid w:val="209D4E95"/>
    <w:multiLevelType w:val="hybridMultilevel"/>
    <w:tmpl w:val="D206D7EC"/>
    <w:lvl w:ilvl="0" w:tplc="ED429732">
      <w:numFmt w:val="bullet"/>
      <w:lvlText w:val="-"/>
      <w:lvlJc w:val="left"/>
      <w:pPr>
        <w:ind w:left="720" w:hanging="360"/>
      </w:pPr>
      <w:rPr>
        <w:rFonts w:ascii="Times New Roman" w:eastAsia="Times New Roman" w:hAnsi="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349C7A02"/>
    <w:multiLevelType w:val="multilevel"/>
    <w:tmpl w:val="2F82E634"/>
    <w:lvl w:ilvl="0">
      <w:start w:val="1"/>
      <w:numFmt w:val="decimal"/>
      <w:lvlText w:val="%1."/>
      <w:lvlJc w:val="left"/>
      <w:pPr>
        <w:tabs>
          <w:tab w:val="num" w:pos="644"/>
        </w:tabs>
        <w:ind w:left="644" w:hanging="360"/>
      </w:pPr>
      <w:rPr>
        <w:rFonts w:cs="Times New Roman"/>
      </w:rPr>
    </w:lvl>
    <w:lvl w:ilvl="1">
      <w:start w:val="1"/>
      <w:numFmt w:val="decimal"/>
      <w:lvlText w:val="%2."/>
      <w:lvlJc w:val="left"/>
      <w:pPr>
        <w:tabs>
          <w:tab w:val="num" w:pos="1364"/>
        </w:tabs>
        <w:ind w:left="1364" w:hanging="360"/>
      </w:pPr>
      <w:rPr>
        <w:rFonts w:cs="Times New Roman"/>
      </w:rPr>
    </w:lvl>
    <w:lvl w:ilvl="2">
      <w:start w:val="1"/>
      <w:numFmt w:val="decimal"/>
      <w:lvlText w:val="%3."/>
      <w:lvlJc w:val="left"/>
      <w:pPr>
        <w:tabs>
          <w:tab w:val="num" w:pos="2084"/>
        </w:tabs>
        <w:ind w:left="2084" w:hanging="360"/>
      </w:pPr>
      <w:rPr>
        <w:rFonts w:cs="Times New Roman"/>
      </w:rPr>
    </w:lvl>
    <w:lvl w:ilvl="3">
      <w:start w:val="1"/>
      <w:numFmt w:val="decimal"/>
      <w:lvlText w:val="%4."/>
      <w:lvlJc w:val="left"/>
      <w:pPr>
        <w:tabs>
          <w:tab w:val="num" w:pos="2804"/>
        </w:tabs>
        <w:ind w:left="2804" w:hanging="360"/>
      </w:pPr>
      <w:rPr>
        <w:rFonts w:cs="Times New Roman"/>
      </w:rPr>
    </w:lvl>
    <w:lvl w:ilvl="4">
      <w:start w:val="1"/>
      <w:numFmt w:val="decimal"/>
      <w:lvlText w:val="%5."/>
      <w:lvlJc w:val="left"/>
      <w:pPr>
        <w:tabs>
          <w:tab w:val="num" w:pos="3524"/>
        </w:tabs>
        <w:ind w:left="3524" w:hanging="360"/>
      </w:pPr>
      <w:rPr>
        <w:rFonts w:cs="Times New Roman"/>
      </w:rPr>
    </w:lvl>
    <w:lvl w:ilvl="5">
      <w:start w:val="1"/>
      <w:numFmt w:val="decimal"/>
      <w:lvlText w:val="%6."/>
      <w:lvlJc w:val="left"/>
      <w:pPr>
        <w:tabs>
          <w:tab w:val="num" w:pos="4244"/>
        </w:tabs>
        <w:ind w:left="4244" w:hanging="360"/>
      </w:pPr>
      <w:rPr>
        <w:rFonts w:cs="Times New Roman"/>
      </w:rPr>
    </w:lvl>
    <w:lvl w:ilvl="6">
      <w:start w:val="1"/>
      <w:numFmt w:val="decimal"/>
      <w:lvlText w:val="%7."/>
      <w:lvlJc w:val="left"/>
      <w:pPr>
        <w:tabs>
          <w:tab w:val="num" w:pos="4964"/>
        </w:tabs>
        <w:ind w:left="4964" w:hanging="360"/>
      </w:pPr>
      <w:rPr>
        <w:rFonts w:cs="Times New Roman"/>
      </w:rPr>
    </w:lvl>
    <w:lvl w:ilvl="7">
      <w:start w:val="1"/>
      <w:numFmt w:val="decimal"/>
      <w:lvlText w:val="%8."/>
      <w:lvlJc w:val="left"/>
      <w:pPr>
        <w:tabs>
          <w:tab w:val="num" w:pos="5684"/>
        </w:tabs>
        <w:ind w:left="5684" w:hanging="360"/>
      </w:pPr>
      <w:rPr>
        <w:rFonts w:cs="Times New Roman"/>
      </w:rPr>
    </w:lvl>
    <w:lvl w:ilvl="8">
      <w:start w:val="1"/>
      <w:numFmt w:val="decimal"/>
      <w:lvlText w:val="%9."/>
      <w:lvlJc w:val="left"/>
      <w:pPr>
        <w:tabs>
          <w:tab w:val="num" w:pos="6404"/>
        </w:tabs>
        <w:ind w:left="6404" w:hanging="360"/>
      </w:pPr>
      <w:rPr>
        <w:rFonts w:cs="Times New Roman"/>
      </w:rPr>
    </w:lvl>
  </w:abstractNum>
  <w:abstractNum w:abstractNumId="8">
    <w:nsid w:val="34CC2416"/>
    <w:multiLevelType w:val="multilevel"/>
    <w:tmpl w:val="3A6A779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DC269CF"/>
    <w:multiLevelType w:val="multilevel"/>
    <w:tmpl w:val="FE047F2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6D108BB"/>
    <w:multiLevelType w:val="hybridMultilevel"/>
    <w:tmpl w:val="3EF00164"/>
    <w:lvl w:ilvl="0" w:tplc="04100001">
      <w:start w:val="1"/>
      <w:numFmt w:val="bullet"/>
      <w:lvlText w:val=""/>
      <w:lvlJc w:val="left"/>
      <w:pPr>
        <w:ind w:left="2148" w:hanging="360"/>
      </w:pPr>
      <w:rPr>
        <w:rFonts w:ascii="Symbol" w:hAnsi="Symbol" w:hint="default"/>
      </w:rPr>
    </w:lvl>
    <w:lvl w:ilvl="1" w:tplc="04100003" w:tentative="1">
      <w:start w:val="1"/>
      <w:numFmt w:val="bullet"/>
      <w:lvlText w:val="o"/>
      <w:lvlJc w:val="left"/>
      <w:pPr>
        <w:ind w:left="2868" w:hanging="360"/>
      </w:pPr>
      <w:rPr>
        <w:rFonts w:ascii="Courier New" w:hAnsi="Courier New" w:hint="default"/>
      </w:rPr>
    </w:lvl>
    <w:lvl w:ilvl="2" w:tplc="04100005" w:tentative="1">
      <w:start w:val="1"/>
      <w:numFmt w:val="bullet"/>
      <w:lvlText w:val=""/>
      <w:lvlJc w:val="left"/>
      <w:pPr>
        <w:ind w:left="3588" w:hanging="360"/>
      </w:pPr>
      <w:rPr>
        <w:rFonts w:ascii="Wingdings" w:hAnsi="Wingdings" w:hint="default"/>
      </w:rPr>
    </w:lvl>
    <w:lvl w:ilvl="3" w:tplc="04100001" w:tentative="1">
      <w:start w:val="1"/>
      <w:numFmt w:val="bullet"/>
      <w:lvlText w:val=""/>
      <w:lvlJc w:val="left"/>
      <w:pPr>
        <w:ind w:left="4308" w:hanging="360"/>
      </w:pPr>
      <w:rPr>
        <w:rFonts w:ascii="Symbol" w:hAnsi="Symbol" w:hint="default"/>
      </w:rPr>
    </w:lvl>
    <w:lvl w:ilvl="4" w:tplc="04100003" w:tentative="1">
      <w:start w:val="1"/>
      <w:numFmt w:val="bullet"/>
      <w:lvlText w:val="o"/>
      <w:lvlJc w:val="left"/>
      <w:pPr>
        <w:ind w:left="5028" w:hanging="360"/>
      </w:pPr>
      <w:rPr>
        <w:rFonts w:ascii="Courier New" w:hAnsi="Courier New" w:hint="default"/>
      </w:rPr>
    </w:lvl>
    <w:lvl w:ilvl="5" w:tplc="04100005" w:tentative="1">
      <w:start w:val="1"/>
      <w:numFmt w:val="bullet"/>
      <w:lvlText w:val=""/>
      <w:lvlJc w:val="left"/>
      <w:pPr>
        <w:ind w:left="5748" w:hanging="360"/>
      </w:pPr>
      <w:rPr>
        <w:rFonts w:ascii="Wingdings" w:hAnsi="Wingdings" w:hint="default"/>
      </w:rPr>
    </w:lvl>
    <w:lvl w:ilvl="6" w:tplc="04100001" w:tentative="1">
      <w:start w:val="1"/>
      <w:numFmt w:val="bullet"/>
      <w:lvlText w:val=""/>
      <w:lvlJc w:val="left"/>
      <w:pPr>
        <w:ind w:left="6468" w:hanging="360"/>
      </w:pPr>
      <w:rPr>
        <w:rFonts w:ascii="Symbol" w:hAnsi="Symbol" w:hint="default"/>
      </w:rPr>
    </w:lvl>
    <w:lvl w:ilvl="7" w:tplc="04100003" w:tentative="1">
      <w:start w:val="1"/>
      <w:numFmt w:val="bullet"/>
      <w:lvlText w:val="o"/>
      <w:lvlJc w:val="left"/>
      <w:pPr>
        <w:ind w:left="7188" w:hanging="360"/>
      </w:pPr>
      <w:rPr>
        <w:rFonts w:ascii="Courier New" w:hAnsi="Courier New" w:hint="default"/>
      </w:rPr>
    </w:lvl>
    <w:lvl w:ilvl="8" w:tplc="04100005" w:tentative="1">
      <w:start w:val="1"/>
      <w:numFmt w:val="bullet"/>
      <w:lvlText w:val=""/>
      <w:lvlJc w:val="left"/>
      <w:pPr>
        <w:ind w:left="7908" w:hanging="360"/>
      </w:pPr>
      <w:rPr>
        <w:rFonts w:ascii="Wingdings" w:hAnsi="Wingdings" w:hint="default"/>
      </w:rPr>
    </w:lvl>
  </w:abstractNum>
  <w:abstractNum w:abstractNumId="11">
    <w:nsid w:val="48E65B8B"/>
    <w:multiLevelType w:val="hybridMultilevel"/>
    <w:tmpl w:val="63BA5670"/>
    <w:lvl w:ilvl="0" w:tplc="0410000F">
      <w:start w:val="1"/>
      <w:numFmt w:val="decimal"/>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2">
    <w:nsid w:val="5F2A1F4D"/>
    <w:multiLevelType w:val="hybridMultilevel"/>
    <w:tmpl w:val="D6784AF6"/>
    <w:lvl w:ilvl="0" w:tplc="B91011B6">
      <w:numFmt w:val="bullet"/>
      <w:lvlText w:val="-"/>
      <w:lvlJc w:val="left"/>
      <w:pPr>
        <w:ind w:left="720" w:hanging="360"/>
      </w:pPr>
      <w:rPr>
        <w:rFonts w:ascii="Times New Roman" w:eastAsia="Times New Roman" w:hAnsi="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742C1048"/>
    <w:multiLevelType w:val="hybridMultilevel"/>
    <w:tmpl w:val="A822910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78D25B71"/>
    <w:multiLevelType w:val="multilevel"/>
    <w:tmpl w:val="70EA642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B123C68"/>
    <w:multiLevelType w:val="multilevel"/>
    <w:tmpl w:val="2F82E634"/>
    <w:lvl w:ilvl="0">
      <w:start w:val="1"/>
      <w:numFmt w:val="decimal"/>
      <w:lvlText w:val="%1."/>
      <w:lvlJc w:val="left"/>
      <w:pPr>
        <w:tabs>
          <w:tab w:val="num" w:pos="644"/>
        </w:tabs>
        <w:ind w:left="644" w:hanging="360"/>
      </w:pPr>
      <w:rPr>
        <w:rFonts w:cs="Times New Roman"/>
      </w:rPr>
    </w:lvl>
    <w:lvl w:ilvl="1">
      <w:start w:val="1"/>
      <w:numFmt w:val="decimal"/>
      <w:lvlText w:val="%2."/>
      <w:lvlJc w:val="left"/>
      <w:pPr>
        <w:tabs>
          <w:tab w:val="num" w:pos="1364"/>
        </w:tabs>
        <w:ind w:left="1364" w:hanging="360"/>
      </w:pPr>
      <w:rPr>
        <w:rFonts w:cs="Times New Roman"/>
      </w:rPr>
    </w:lvl>
    <w:lvl w:ilvl="2">
      <w:start w:val="1"/>
      <w:numFmt w:val="decimal"/>
      <w:lvlText w:val="%3."/>
      <w:lvlJc w:val="left"/>
      <w:pPr>
        <w:tabs>
          <w:tab w:val="num" w:pos="2084"/>
        </w:tabs>
        <w:ind w:left="2084" w:hanging="360"/>
      </w:pPr>
      <w:rPr>
        <w:rFonts w:cs="Times New Roman"/>
      </w:rPr>
    </w:lvl>
    <w:lvl w:ilvl="3">
      <w:start w:val="1"/>
      <w:numFmt w:val="decimal"/>
      <w:lvlText w:val="%4."/>
      <w:lvlJc w:val="left"/>
      <w:pPr>
        <w:tabs>
          <w:tab w:val="num" w:pos="2804"/>
        </w:tabs>
        <w:ind w:left="2804" w:hanging="360"/>
      </w:pPr>
      <w:rPr>
        <w:rFonts w:cs="Times New Roman"/>
      </w:rPr>
    </w:lvl>
    <w:lvl w:ilvl="4">
      <w:start w:val="1"/>
      <w:numFmt w:val="decimal"/>
      <w:lvlText w:val="%5."/>
      <w:lvlJc w:val="left"/>
      <w:pPr>
        <w:tabs>
          <w:tab w:val="num" w:pos="3524"/>
        </w:tabs>
        <w:ind w:left="3524" w:hanging="360"/>
      </w:pPr>
      <w:rPr>
        <w:rFonts w:cs="Times New Roman"/>
      </w:rPr>
    </w:lvl>
    <w:lvl w:ilvl="5">
      <w:start w:val="1"/>
      <w:numFmt w:val="decimal"/>
      <w:lvlText w:val="%6."/>
      <w:lvlJc w:val="left"/>
      <w:pPr>
        <w:tabs>
          <w:tab w:val="num" w:pos="4244"/>
        </w:tabs>
        <w:ind w:left="4244" w:hanging="360"/>
      </w:pPr>
      <w:rPr>
        <w:rFonts w:cs="Times New Roman"/>
      </w:rPr>
    </w:lvl>
    <w:lvl w:ilvl="6">
      <w:start w:val="1"/>
      <w:numFmt w:val="decimal"/>
      <w:lvlText w:val="%7."/>
      <w:lvlJc w:val="left"/>
      <w:pPr>
        <w:tabs>
          <w:tab w:val="num" w:pos="4964"/>
        </w:tabs>
        <w:ind w:left="4964" w:hanging="360"/>
      </w:pPr>
      <w:rPr>
        <w:rFonts w:cs="Times New Roman"/>
      </w:rPr>
    </w:lvl>
    <w:lvl w:ilvl="7">
      <w:start w:val="1"/>
      <w:numFmt w:val="decimal"/>
      <w:lvlText w:val="%8."/>
      <w:lvlJc w:val="left"/>
      <w:pPr>
        <w:tabs>
          <w:tab w:val="num" w:pos="5684"/>
        </w:tabs>
        <w:ind w:left="5684" w:hanging="360"/>
      </w:pPr>
      <w:rPr>
        <w:rFonts w:cs="Times New Roman"/>
      </w:rPr>
    </w:lvl>
    <w:lvl w:ilvl="8">
      <w:start w:val="1"/>
      <w:numFmt w:val="decimal"/>
      <w:lvlText w:val="%9."/>
      <w:lvlJc w:val="left"/>
      <w:pPr>
        <w:tabs>
          <w:tab w:val="num" w:pos="6404"/>
        </w:tabs>
        <w:ind w:left="6404" w:hanging="360"/>
      </w:pPr>
      <w:rPr>
        <w:rFonts w:cs="Times New Roman"/>
      </w:rPr>
    </w:lvl>
  </w:abstractNum>
  <w:num w:numId="1">
    <w:abstractNumId w:val="0"/>
  </w:num>
  <w:num w:numId="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7"/>
  </w:num>
  <w:num w:numId="5">
    <w:abstractNumId w:val="6"/>
  </w:num>
  <w:num w:numId="6">
    <w:abstractNumId w:val="2"/>
  </w:num>
  <w:num w:numId="7">
    <w:abstractNumId w:val="4"/>
  </w:num>
  <w:num w:numId="8">
    <w:abstractNumId w:val="9"/>
  </w:num>
  <w:num w:numId="9">
    <w:abstractNumId w:val="14"/>
  </w:num>
  <w:num w:numId="10">
    <w:abstractNumId w:val="8"/>
  </w:num>
  <w:num w:numId="11">
    <w:abstractNumId w:val="13"/>
  </w:num>
  <w:num w:numId="12">
    <w:abstractNumId w:val="10"/>
  </w:num>
  <w:num w:numId="13">
    <w:abstractNumId w:val="11"/>
  </w:num>
  <w:num w:numId="14">
    <w:abstractNumId w:val="1"/>
  </w:num>
  <w:num w:numId="15">
    <w:abstractNumId w:val="5"/>
  </w:num>
  <w:num w:numId="1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hyphenationZone w:val="283"/>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A54C7"/>
    <w:rsid w:val="000256AA"/>
    <w:rsid w:val="00034E8C"/>
    <w:rsid w:val="000500C1"/>
    <w:rsid w:val="000C0F92"/>
    <w:rsid w:val="001034B0"/>
    <w:rsid w:val="0012025B"/>
    <w:rsid w:val="00136F32"/>
    <w:rsid w:val="00197A09"/>
    <w:rsid w:val="001A3F04"/>
    <w:rsid w:val="002268C4"/>
    <w:rsid w:val="00231789"/>
    <w:rsid w:val="002801AF"/>
    <w:rsid w:val="00280501"/>
    <w:rsid w:val="002B123B"/>
    <w:rsid w:val="002B1507"/>
    <w:rsid w:val="002F0144"/>
    <w:rsid w:val="002F7749"/>
    <w:rsid w:val="002F7DDC"/>
    <w:rsid w:val="0031392D"/>
    <w:rsid w:val="00316B44"/>
    <w:rsid w:val="00334181"/>
    <w:rsid w:val="003739F2"/>
    <w:rsid w:val="00377D3B"/>
    <w:rsid w:val="003B102C"/>
    <w:rsid w:val="003D5689"/>
    <w:rsid w:val="00405666"/>
    <w:rsid w:val="004412D7"/>
    <w:rsid w:val="00447770"/>
    <w:rsid w:val="00472B83"/>
    <w:rsid w:val="00501133"/>
    <w:rsid w:val="00506B46"/>
    <w:rsid w:val="005139EC"/>
    <w:rsid w:val="0052233C"/>
    <w:rsid w:val="00564B71"/>
    <w:rsid w:val="005823EF"/>
    <w:rsid w:val="00591186"/>
    <w:rsid w:val="005A6CDD"/>
    <w:rsid w:val="005D162B"/>
    <w:rsid w:val="00611C56"/>
    <w:rsid w:val="00650B56"/>
    <w:rsid w:val="006735B6"/>
    <w:rsid w:val="006831CC"/>
    <w:rsid w:val="006A23CA"/>
    <w:rsid w:val="0072459E"/>
    <w:rsid w:val="007A54C7"/>
    <w:rsid w:val="007B064A"/>
    <w:rsid w:val="007B40E2"/>
    <w:rsid w:val="007E3C8F"/>
    <w:rsid w:val="00860194"/>
    <w:rsid w:val="00886B29"/>
    <w:rsid w:val="00893D63"/>
    <w:rsid w:val="008A055C"/>
    <w:rsid w:val="008C2FED"/>
    <w:rsid w:val="008E23C9"/>
    <w:rsid w:val="00922ACB"/>
    <w:rsid w:val="00957B28"/>
    <w:rsid w:val="00965AE0"/>
    <w:rsid w:val="009725D0"/>
    <w:rsid w:val="00977BD3"/>
    <w:rsid w:val="00980A90"/>
    <w:rsid w:val="00A5054C"/>
    <w:rsid w:val="00A85499"/>
    <w:rsid w:val="00B16F7A"/>
    <w:rsid w:val="00B2395B"/>
    <w:rsid w:val="00B26735"/>
    <w:rsid w:val="00B446A5"/>
    <w:rsid w:val="00B72300"/>
    <w:rsid w:val="00BC7426"/>
    <w:rsid w:val="00BD0B77"/>
    <w:rsid w:val="00C71BE5"/>
    <w:rsid w:val="00CB5071"/>
    <w:rsid w:val="00CF4FEC"/>
    <w:rsid w:val="00D13438"/>
    <w:rsid w:val="00D26D4D"/>
    <w:rsid w:val="00D637A3"/>
    <w:rsid w:val="00DB5CFB"/>
    <w:rsid w:val="00DC3054"/>
    <w:rsid w:val="00DD507C"/>
    <w:rsid w:val="00DE5324"/>
    <w:rsid w:val="00DF659D"/>
    <w:rsid w:val="00E32257"/>
    <w:rsid w:val="00E60BE2"/>
    <w:rsid w:val="00E672E4"/>
    <w:rsid w:val="00E91106"/>
    <w:rsid w:val="00EE189C"/>
    <w:rsid w:val="00F5449E"/>
    <w:rsid w:val="00F804F3"/>
    <w:rsid w:val="00FD4302"/>
    <w:rsid w:val="00FF3CBF"/>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MS ??" w:hAnsi="Cambria" w:cs="Times New Roman"/>
        <w:sz w:val="22"/>
        <w:szCs w:val="22"/>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54C7"/>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A54C7"/>
    <w:pPr>
      <w:ind w:left="720"/>
      <w:contextualSpacing/>
    </w:pPr>
  </w:style>
  <w:style w:type="paragraph" w:styleId="Footer">
    <w:name w:val="footer"/>
    <w:basedOn w:val="Normal"/>
    <w:link w:val="FooterChar"/>
    <w:uiPriority w:val="99"/>
    <w:rsid w:val="007A54C7"/>
    <w:pPr>
      <w:tabs>
        <w:tab w:val="center" w:pos="4819"/>
        <w:tab w:val="right" w:pos="9638"/>
      </w:tabs>
      <w:spacing w:after="0" w:line="240" w:lineRule="auto"/>
    </w:pPr>
  </w:style>
  <w:style w:type="character" w:customStyle="1" w:styleId="FooterChar">
    <w:name w:val="Footer Char"/>
    <w:basedOn w:val="DefaultParagraphFont"/>
    <w:link w:val="Footer"/>
    <w:uiPriority w:val="99"/>
    <w:locked/>
    <w:rsid w:val="007A54C7"/>
    <w:rPr>
      <w:rFonts w:eastAsia="Times New Roman" w:cs="Times New Roman"/>
      <w:sz w:val="22"/>
      <w:szCs w:val="22"/>
      <w:lang w:eastAsia="en-US"/>
    </w:rPr>
  </w:style>
  <w:style w:type="paragraph" w:customStyle="1" w:styleId="Default">
    <w:name w:val="Default"/>
    <w:basedOn w:val="Normal"/>
    <w:uiPriority w:val="99"/>
    <w:rsid w:val="00977BD3"/>
    <w:pPr>
      <w:suppressAutoHyphens/>
      <w:spacing w:after="0" w:line="240" w:lineRule="auto"/>
    </w:pPr>
    <w:rPr>
      <w:rFonts w:ascii="Times New Roman" w:hAnsi="Times New Roman"/>
      <w:color w:val="000000"/>
      <w:sz w:val="24"/>
      <w:szCs w:val="24"/>
      <w:lang w:eastAsia="ar-SA"/>
    </w:rPr>
  </w:style>
  <w:style w:type="paragraph" w:styleId="NormalWeb">
    <w:name w:val="Normal (Web)"/>
    <w:basedOn w:val="Normal"/>
    <w:uiPriority w:val="99"/>
    <w:semiHidden/>
    <w:rsid w:val="005139EC"/>
    <w:pPr>
      <w:spacing w:before="100" w:beforeAutospacing="1" w:after="100" w:afterAutospacing="1" w:line="240" w:lineRule="auto"/>
    </w:pPr>
    <w:rPr>
      <w:rFonts w:ascii="Times" w:hAnsi="Times"/>
      <w:sz w:val="20"/>
      <w:szCs w:val="20"/>
      <w:lang w:eastAsia="it-IT"/>
    </w:rPr>
  </w:style>
  <w:style w:type="character" w:customStyle="1" w:styleId="apple-converted-space">
    <w:name w:val="apple-converted-space"/>
    <w:basedOn w:val="DefaultParagraphFont"/>
    <w:uiPriority w:val="99"/>
    <w:rsid w:val="005139EC"/>
    <w:rPr>
      <w:rFonts w:cs="Times New Roman"/>
    </w:rPr>
  </w:style>
  <w:style w:type="character" w:styleId="Hyperlink">
    <w:name w:val="Hyperlink"/>
    <w:basedOn w:val="DefaultParagraphFont"/>
    <w:uiPriority w:val="99"/>
    <w:semiHidden/>
    <w:rsid w:val="00F804F3"/>
    <w:rPr>
      <w:rFonts w:cs="Times New Roman"/>
      <w:color w:val="0000FF"/>
      <w:u w:val="single"/>
    </w:rPr>
  </w:style>
  <w:style w:type="character" w:styleId="Strong">
    <w:name w:val="Strong"/>
    <w:basedOn w:val="DefaultParagraphFont"/>
    <w:uiPriority w:val="99"/>
    <w:qFormat/>
    <w:rsid w:val="00F804F3"/>
    <w:rPr>
      <w:rFonts w:cs="Times New Roman"/>
      <w:b/>
      <w:bCs/>
    </w:rPr>
  </w:style>
</w:styles>
</file>

<file path=word/webSettings.xml><?xml version="1.0" encoding="utf-8"?>
<w:webSettings xmlns:r="http://schemas.openxmlformats.org/officeDocument/2006/relationships" xmlns:w="http://schemas.openxmlformats.org/wordprocessingml/2006/main">
  <w:divs>
    <w:div w:id="349110453">
      <w:marLeft w:val="0"/>
      <w:marRight w:val="0"/>
      <w:marTop w:val="0"/>
      <w:marBottom w:val="0"/>
      <w:divBdr>
        <w:top w:val="none" w:sz="0" w:space="0" w:color="auto"/>
        <w:left w:val="none" w:sz="0" w:space="0" w:color="auto"/>
        <w:bottom w:val="none" w:sz="0" w:space="0" w:color="auto"/>
        <w:right w:val="none" w:sz="0" w:space="0" w:color="auto"/>
      </w:divBdr>
      <w:divsChild>
        <w:div w:id="349110455">
          <w:marLeft w:val="0"/>
          <w:marRight w:val="0"/>
          <w:marTop w:val="0"/>
          <w:marBottom w:val="0"/>
          <w:divBdr>
            <w:top w:val="none" w:sz="0" w:space="0" w:color="auto"/>
            <w:left w:val="none" w:sz="0" w:space="0" w:color="auto"/>
            <w:bottom w:val="none" w:sz="0" w:space="0" w:color="auto"/>
            <w:right w:val="none" w:sz="0" w:space="0" w:color="auto"/>
          </w:divBdr>
        </w:div>
        <w:div w:id="349110459">
          <w:marLeft w:val="0"/>
          <w:marRight w:val="0"/>
          <w:marTop w:val="0"/>
          <w:marBottom w:val="0"/>
          <w:divBdr>
            <w:top w:val="none" w:sz="0" w:space="0" w:color="auto"/>
            <w:left w:val="none" w:sz="0" w:space="0" w:color="auto"/>
            <w:bottom w:val="none" w:sz="0" w:space="0" w:color="auto"/>
            <w:right w:val="none" w:sz="0" w:space="0" w:color="auto"/>
          </w:divBdr>
        </w:div>
      </w:divsChild>
    </w:div>
    <w:div w:id="349110454">
      <w:marLeft w:val="0"/>
      <w:marRight w:val="0"/>
      <w:marTop w:val="0"/>
      <w:marBottom w:val="0"/>
      <w:divBdr>
        <w:top w:val="none" w:sz="0" w:space="0" w:color="auto"/>
        <w:left w:val="none" w:sz="0" w:space="0" w:color="auto"/>
        <w:bottom w:val="none" w:sz="0" w:space="0" w:color="auto"/>
        <w:right w:val="none" w:sz="0" w:space="0" w:color="auto"/>
      </w:divBdr>
    </w:div>
    <w:div w:id="349110456">
      <w:marLeft w:val="0"/>
      <w:marRight w:val="0"/>
      <w:marTop w:val="0"/>
      <w:marBottom w:val="0"/>
      <w:divBdr>
        <w:top w:val="none" w:sz="0" w:space="0" w:color="auto"/>
        <w:left w:val="none" w:sz="0" w:space="0" w:color="auto"/>
        <w:bottom w:val="none" w:sz="0" w:space="0" w:color="auto"/>
        <w:right w:val="none" w:sz="0" w:space="0" w:color="auto"/>
      </w:divBdr>
    </w:div>
    <w:div w:id="349110457">
      <w:marLeft w:val="0"/>
      <w:marRight w:val="0"/>
      <w:marTop w:val="0"/>
      <w:marBottom w:val="0"/>
      <w:divBdr>
        <w:top w:val="none" w:sz="0" w:space="0" w:color="auto"/>
        <w:left w:val="none" w:sz="0" w:space="0" w:color="auto"/>
        <w:bottom w:val="none" w:sz="0" w:space="0" w:color="auto"/>
        <w:right w:val="none" w:sz="0" w:space="0" w:color="auto"/>
      </w:divBdr>
    </w:div>
    <w:div w:id="349110458">
      <w:marLeft w:val="0"/>
      <w:marRight w:val="0"/>
      <w:marTop w:val="0"/>
      <w:marBottom w:val="0"/>
      <w:divBdr>
        <w:top w:val="none" w:sz="0" w:space="0" w:color="auto"/>
        <w:left w:val="none" w:sz="0" w:space="0" w:color="auto"/>
        <w:bottom w:val="none" w:sz="0" w:space="0" w:color="auto"/>
        <w:right w:val="none" w:sz="0" w:space="0" w:color="auto"/>
      </w:divBdr>
    </w:div>
    <w:div w:id="349110460">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8</TotalTime>
  <Pages>4</Pages>
  <Words>1461</Words>
  <Characters>8333</Characters>
  <Application>Microsoft Office Outlook</Application>
  <DocSecurity>0</DocSecurity>
  <Lines>0</Lines>
  <Paragraphs>0</Paragraphs>
  <ScaleCrop>false</ScaleCrop>
  <Company>sveva</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ISTITUTO COMPRENSIVO JACOPO DELLA QUERCIA</dc:title>
  <dc:subject/>
  <dc:creator>sveva ricci</dc:creator>
  <cp:keywords/>
  <dc:description/>
  <cp:lastModifiedBy>Dirigente</cp:lastModifiedBy>
  <cp:revision>2</cp:revision>
  <cp:lastPrinted>2017-06-20T11:00:00Z</cp:lastPrinted>
  <dcterms:created xsi:type="dcterms:W3CDTF">2017-06-20T11:00:00Z</dcterms:created>
  <dcterms:modified xsi:type="dcterms:W3CDTF">2017-06-20T11:00:00Z</dcterms:modified>
</cp:coreProperties>
</file>