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837" w:type="dxa"/>
        <w:jc w:val="center"/>
        <w:tblInd w:w="-120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404"/>
        <w:gridCol w:w="13029"/>
        <w:gridCol w:w="2404"/>
      </w:tblGrid>
      <w:tr w:rsidR="00E4465B" w:rsidTr="00714E66">
        <w:trPr>
          <w:gridBefore w:val="1"/>
          <w:wBefore w:w="2404" w:type="dxa"/>
          <w:jc w:val="center"/>
        </w:trPr>
        <w:tc>
          <w:tcPr>
            <w:tcW w:w="15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ANALISI CONTO CONSUNTIVO</w:t>
            </w:r>
          </w:p>
        </w:tc>
      </w:tr>
      <w:tr w:rsidR="00E4465B" w:rsidTr="00714E66">
        <w:trPr>
          <w:gridBefore w:val="1"/>
          <w:wBefore w:w="2404" w:type="dxa"/>
          <w:jc w:val="center"/>
        </w:trPr>
        <w:tc>
          <w:tcPr>
            <w:tcW w:w="15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4465B" w:rsidTr="00714E66">
        <w:trPr>
          <w:gridBefore w:val="1"/>
          <w:wBefore w:w="2404" w:type="dxa"/>
          <w:jc w:val="center"/>
        </w:trPr>
        <w:tc>
          <w:tcPr>
            <w:tcW w:w="15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4465B" w:rsidRDefault="00E4465B" w:rsidP="00714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4465B" w:rsidTr="00714E66">
        <w:trPr>
          <w:gridAfter w:val="1"/>
          <w:wAfter w:w="2404" w:type="dxa"/>
          <w:jc w:val="center"/>
        </w:trPr>
        <w:tc>
          <w:tcPr>
            <w:tcW w:w="15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4465B" w:rsidRDefault="004E1885" w:rsidP="00714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04" w:firstLine="2404"/>
              <w:jc w:val="center"/>
              <w:rPr>
                <w:rFonts w:ascii="Times New Roman" w:hAnsi="Times New Roman"/>
                <w:color w:val="000000"/>
              </w:rPr>
            </w:pPr>
            <w:r w:rsidRPr="00987040">
              <w:rPr>
                <w:rFonts w:ascii="Times New Roman" w:hAnsi="Times New Roman"/>
                <w:b/>
                <w:color w:val="000000"/>
              </w:rPr>
              <w:t>DA COMPLETARE</w:t>
            </w:r>
            <w:r>
              <w:rPr>
                <w:rFonts w:ascii="Times New Roman" w:hAnsi="Times New Roman"/>
                <w:color w:val="000000"/>
              </w:rPr>
              <w:t>:</w:t>
            </w:r>
          </w:p>
          <w:p w:rsidR="004E1885" w:rsidRDefault="004E1885" w:rsidP="00714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04" w:firstLine="2404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4465B" w:rsidTr="00714E66">
        <w:trPr>
          <w:gridBefore w:val="1"/>
          <w:wBefore w:w="2404" w:type="dxa"/>
          <w:jc w:val="center"/>
        </w:trPr>
        <w:tc>
          <w:tcPr>
            <w:tcW w:w="15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87040" w:rsidRPr="00987040" w:rsidRDefault="00987040" w:rsidP="009870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987040" w:rsidRPr="003A16C8" w:rsidRDefault="00987040" w:rsidP="009870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987040">
              <w:rPr>
                <w:rFonts w:ascii="Times New Roman" w:hAnsi="Times New Roman"/>
              </w:rPr>
              <w:t xml:space="preserve">Il conto consuntivo relativo all'esercizio finanziario 2019 risulta approvato dal Consiglio d'Istituto in data </w:t>
            </w:r>
            <w:r w:rsidR="003A16C8" w:rsidRPr="003A16C8">
              <w:rPr>
                <w:rFonts w:ascii="Times New Roman" w:hAnsi="Times New Roman"/>
                <w:b/>
              </w:rPr>
              <w:t>30/06/2020</w:t>
            </w:r>
            <w:r w:rsidRPr="00987040">
              <w:rPr>
                <w:rFonts w:ascii="Times New Roman" w:hAnsi="Times New Roman"/>
              </w:rPr>
              <w:t xml:space="preserve"> - delibera n. </w:t>
            </w:r>
            <w:r w:rsidR="003A16C8" w:rsidRPr="003A16C8">
              <w:rPr>
                <w:rFonts w:ascii="Times New Roman" w:hAnsi="Times New Roman"/>
                <w:b/>
              </w:rPr>
              <w:t>14</w:t>
            </w:r>
          </w:p>
          <w:p w:rsidR="00987040" w:rsidRPr="00987040" w:rsidRDefault="00987040" w:rsidP="009870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987040" w:rsidRPr="00987040" w:rsidRDefault="00987040" w:rsidP="009870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87040">
              <w:rPr>
                <w:rFonts w:ascii="Times New Roman" w:hAnsi="Times New Roman"/>
              </w:rPr>
              <w:t xml:space="preserve">Il programma annuale relativo all'esercizio finanziario 2020 risulta approvato dal Consiglio d'Istituto in data </w:t>
            </w:r>
            <w:r w:rsidR="00C04D2D">
              <w:rPr>
                <w:rFonts w:ascii="Times New Roman" w:hAnsi="Times New Roman"/>
              </w:rPr>
              <w:t>28/11/2019</w:t>
            </w:r>
            <w:r w:rsidRPr="00987040">
              <w:rPr>
                <w:rFonts w:ascii="Times New Roman" w:hAnsi="Times New Roman"/>
              </w:rPr>
              <w:t xml:space="preserve"> - delibera n.</w:t>
            </w:r>
            <w:r w:rsidR="00C04D2D">
              <w:rPr>
                <w:rFonts w:ascii="Times New Roman" w:hAnsi="Times New Roman"/>
              </w:rPr>
              <w:t>2</w:t>
            </w:r>
            <w:r w:rsidRPr="00987040">
              <w:rPr>
                <w:rFonts w:ascii="Times New Roman" w:hAnsi="Times New Roman"/>
              </w:rPr>
              <w:t xml:space="preserve"> </w:t>
            </w:r>
          </w:p>
          <w:p w:rsidR="00987040" w:rsidRPr="00987040" w:rsidRDefault="00987040" w:rsidP="009870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987040" w:rsidRPr="00987040" w:rsidRDefault="00987040" w:rsidP="009870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87040">
              <w:rPr>
                <w:rFonts w:ascii="Times New Roman" w:hAnsi="Times New Roman"/>
              </w:rPr>
              <w:t xml:space="preserve">Il presente conto consuntivo 2020 è stato predisposto, in ottemperanza all'art. 23, comma 1, del D.I. 129/2018,  dal </w:t>
            </w:r>
            <w:proofErr w:type="spellStart"/>
            <w:r w:rsidRPr="00987040">
              <w:rPr>
                <w:rFonts w:ascii="Times New Roman" w:hAnsi="Times New Roman"/>
              </w:rPr>
              <w:t>d.s.g.a.</w:t>
            </w:r>
            <w:proofErr w:type="spellEnd"/>
            <w:r w:rsidRPr="00987040">
              <w:rPr>
                <w:rFonts w:ascii="Times New Roman" w:hAnsi="Times New Roman"/>
              </w:rPr>
              <w:t xml:space="preserve"> in data </w:t>
            </w:r>
            <w:r w:rsidR="00C04D2D">
              <w:rPr>
                <w:rFonts w:ascii="Times New Roman" w:hAnsi="Times New Roman"/>
              </w:rPr>
              <w:t>05/03/2020</w:t>
            </w:r>
            <w:r w:rsidRPr="00987040">
              <w:rPr>
                <w:rFonts w:ascii="Times New Roman" w:hAnsi="Times New Roman"/>
              </w:rPr>
              <w:t xml:space="preserve"> (Allegare decreto) </w:t>
            </w:r>
          </w:p>
          <w:p w:rsidR="00987040" w:rsidRPr="00987040" w:rsidRDefault="00987040" w:rsidP="009870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C04D2D" w:rsidRDefault="00987040" w:rsidP="009870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87040">
              <w:rPr>
                <w:rFonts w:ascii="Times New Roman" w:hAnsi="Times New Roman"/>
              </w:rPr>
              <w:t xml:space="preserve">Il fondo </w:t>
            </w:r>
            <w:proofErr w:type="spellStart"/>
            <w:r w:rsidRPr="00987040">
              <w:rPr>
                <w:rFonts w:ascii="Times New Roman" w:hAnsi="Times New Roman"/>
              </w:rPr>
              <w:t>economale</w:t>
            </w:r>
            <w:proofErr w:type="spellEnd"/>
            <w:r w:rsidRPr="00987040">
              <w:rPr>
                <w:rFonts w:ascii="Times New Roman" w:hAnsi="Times New Roman"/>
              </w:rPr>
              <w:t xml:space="preserve"> delle minute spese è stato </w:t>
            </w:r>
            <w:r w:rsidR="00C04D2D">
              <w:rPr>
                <w:rFonts w:ascii="Times New Roman" w:hAnsi="Times New Roman"/>
              </w:rPr>
              <w:t xml:space="preserve">utilizzato interamente per la quota di € 300,00 </w:t>
            </w:r>
          </w:p>
          <w:p w:rsidR="00987040" w:rsidRPr="00987040" w:rsidRDefault="00C04D2D" w:rsidP="009870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 tanto non è stato assunta reversale per la quota rimasta perché pari ad € 0,00</w:t>
            </w:r>
          </w:p>
          <w:p w:rsidR="00E4465B" w:rsidRDefault="00E4465B" w:rsidP="009870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E4465B" w:rsidRDefault="00E446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E4465B" w:rsidRDefault="00E446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Dichiarazione IRAP</w:t>
      </w:r>
      <w:r w:rsidR="00B80DFF">
        <w:rPr>
          <w:rFonts w:ascii="Times New Roman" w:hAnsi="Times New Roman"/>
          <w:color w:val="000000"/>
        </w:rPr>
        <w:t xml:space="preserve"> 2020 – redditi 2019</w:t>
      </w:r>
    </w:p>
    <w:p w:rsidR="00E4465B" w:rsidRDefault="00E4465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i/>
          <w:iCs/>
          <w:color w:val="000000"/>
          <w:sz w:val="20"/>
          <w:szCs w:val="20"/>
        </w:rPr>
        <w:t>Avvenuta presentazione della dichiarazione IRAP</w:t>
      </w:r>
      <w:r w:rsidR="0004649E">
        <w:rPr>
          <w:rFonts w:ascii="Times New Roman" w:hAnsi="Times New Roman"/>
          <w:i/>
          <w:iCs/>
          <w:color w:val="000000"/>
          <w:sz w:val="20"/>
          <w:szCs w:val="20"/>
        </w:rPr>
        <w:t xml:space="preserve"> data 23/07/2020 </w:t>
      </w:r>
      <w:r w:rsidR="00B80DFF">
        <w:rPr>
          <w:rFonts w:ascii="Times New Roman" w:hAnsi="Times New Roman"/>
          <w:i/>
          <w:iCs/>
          <w:color w:val="000000"/>
          <w:sz w:val="20"/>
          <w:szCs w:val="20"/>
        </w:rPr>
        <w:t>n. protocollo della ricevuta</w:t>
      </w:r>
      <w:r w:rsidR="0004649E">
        <w:rPr>
          <w:rFonts w:ascii="Times New Roman" w:hAnsi="Times New Roman"/>
          <w:i/>
          <w:iCs/>
          <w:color w:val="000000"/>
          <w:sz w:val="20"/>
          <w:szCs w:val="20"/>
        </w:rPr>
        <w:t xml:space="preserve"> 20072313525826764</w:t>
      </w:r>
    </w:p>
    <w:p w:rsidR="00575DBC" w:rsidRDefault="00575D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E4465B" w:rsidRDefault="00E446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Dichiarazione del</w:t>
      </w:r>
      <w:r w:rsidR="00B80DFF">
        <w:rPr>
          <w:rFonts w:ascii="Times New Roman" w:hAnsi="Times New Roman"/>
          <w:color w:val="000000"/>
        </w:rPr>
        <w:t xml:space="preserve"> sostituto di imposta  Mod. 770/2020 redditi 2019</w:t>
      </w:r>
    </w:p>
    <w:p w:rsidR="00B80DFF" w:rsidRDefault="00E4465B" w:rsidP="00B80DF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i/>
          <w:iCs/>
          <w:color w:val="000000"/>
          <w:sz w:val="20"/>
          <w:szCs w:val="20"/>
        </w:rPr>
        <w:t>Avvenuta presentazione dell</w:t>
      </w:r>
      <w:r w:rsidR="00BE6458">
        <w:rPr>
          <w:rFonts w:ascii="Times New Roman" w:hAnsi="Times New Roman"/>
          <w:i/>
          <w:iCs/>
          <w:color w:val="000000"/>
          <w:sz w:val="20"/>
          <w:szCs w:val="20"/>
        </w:rPr>
        <w:t>a dichiarazione del sostituto d’</w:t>
      </w:r>
      <w:r>
        <w:rPr>
          <w:rFonts w:ascii="Times New Roman" w:hAnsi="Times New Roman"/>
          <w:i/>
          <w:iCs/>
          <w:color w:val="000000"/>
          <w:sz w:val="20"/>
          <w:szCs w:val="20"/>
        </w:rPr>
        <w:t xml:space="preserve"> imposta </w:t>
      </w:r>
      <w:r w:rsidR="00BE6458">
        <w:rPr>
          <w:rFonts w:ascii="Times New Roman" w:hAnsi="Times New Roman"/>
          <w:i/>
          <w:iCs/>
          <w:color w:val="000000"/>
          <w:sz w:val="20"/>
          <w:szCs w:val="20"/>
        </w:rPr>
        <w:t xml:space="preserve"> </w:t>
      </w:r>
      <w:r w:rsidR="0004649E">
        <w:rPr>
          <w:rFonts w:ascii="Times New Roman" w:hAnsi="Times New Roman"/>
          <w:i/>
          <w:iCs/>
          <w:color w:val="000000"/>
          <w:sz w:val="20"/>
          <w:szCs w:val="20"/>
        </w:rPr>
        <w:t>data 23/07/2020</w:t>
      </w:r>
      <w:r w:rsidR="00B80DFF">
        <w:rPr>
          <w:rFonts w:ascii="Times New Roman" w:hAnsi="Times New Roman"/>
          <w:i/>
          <w:iCs/>
          <w:color w:val="000000"/>
          <w:sz w:val="20"/>
          <w:szCs w:val="20"/>
        </w:rPr>
        <w:t>.. n. protocollo della ricevuta</w:t>
      </w:r>
      <w:r w:rsidR="0004649E">
        <w:rPr>
          <w:rFonts w:ascii="Times New Roman" w:hAnsi="Times New Roman"/>
          <w:i/>
          <w:iCs/>
          <w:color w:val="000000"/>
          <w:sz w:val="20"/>
          <w:szCs w:val="20"/>
        </w:rPr>
        <w:t xml:space="preserve"> 20072313524226733</w:t>
      </w:r>
    </w:p>
    <w:p w:rsidR="00E4465B" w:rsidRDefault="00E4465B" w:rsidP="00B80DFF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E4465B" w:rsidRDefault="00E446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E4465B" w:rsidRDefault="00E446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Certificazione Unica</w:t>
      </w:r>
      <w:r w:rsidR="00B80DFF">
        <w:rPr>
          <w:rFonts w:ascii="Times New Roman" w:hAnsi="Times New Roman"/>
          <w:color w:val="000000"/>
        </w:rPr>
        <w:t xml:space="preserve"> C.U. 2020 – Redditi 2019</w:t>
      </w:r>
    </w:p>
    <w:p w:rsidR="00E4465B" w:rsidRDefault="00E4465B">
      <w:pPr>
        <w:widowControl w:val="0"/>
        <w:numPr>
          <w:ilvl w:val="0"/>
          <w:numId w:val="13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i/>
          <w:iCs/>
          <w:color w:val="000000"/>
          <w:sz w:val="20"/>
          <w:szCs w:val="20"/>
        </w:rPr>
        <w:t>Avvenuta presentazione della Certificazione Unica</w:t>
      </w:r>
      <w:r w:rsidR="00B80DFF">
        <w:rPr>
          <w:rFonts w:ascii="Times New Roman" w:hAnsi="Times New Roman"/>
          <w:i/>
          <w:iCs/>
          <w:color w:val="000000"/>
          <w:sz w:val="20"/>
          <w:szCs w:val="20"/>
        </w:rPr>
        <w:t xml:space="preserve"> data</w:t>
      </w:r>
      <w:r w:rsidR="0004649E">
        <w:rPr>
          <w:rFonts w:ascii="Times New Roman" w:hAnsi="Times New Roman"/>
          <w:i/>
          <w:iCs/>
          <w:color w:val="000000"/>
          <w:sz w:val="20"/>
          <w:szCs w:val="20"/>
        </w:rPr>
        <w:t xml:space="preserve"> 25/03/2020</w:t>
      </w:r>
      <w:r w:rsidR="00B80DFF">
        <w:rPr>
          <w:rFonts w:ascii="Times New Roman" w:hAnsi="Times New Roman"/>
          <w:i/>
          <w:iCs/>
          <w:color w:val="000000"/>
          <w:sz w:val="20"/>
          <w:szCs w:val="20"/>
        </w:rPr>
        <w:t>. n. protocollo della ricevuta</w:t>
      </w:r>
      <w:r w:rsidR="0004649E">
        <w:rPr>
          <w:rFonts w:ascii="Times New Roman" w:hAnsi="Times New Roman"/>
          <w:i/>
          <w:iCs/>
          <w:color w:val="000000"/>
          <w:sz w:val="20"/>
          <w:szCs w:val="20"/>
        </w:rPr>
        <w:t xml:space="preserve"> 20032511595842874</w:t>
      </w:r>
    </w:p>
    <w:p w:rsidR="00575DBC" w:rsidRDefault="00575D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E4465B" w:rsidRDefault="00E446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Tempi medi di pagamento relativi agli </w:t>
      </w:r>
      <w:proofErr w:type="spellStart"/>
      <w:r>
        <w:rPr>
          <w:rFonts w:ascii="Times New Roman" w:hAnsi="Times New Roman"/>
          <w:color w:val="000000"/>
        </w:rPr>
        <w:t>aquisti</w:t>
      </w:r>
      <w:proofErr w:type="spellEnd"/>
      <w:r>
        <w:rPr>
          <w:rFonts w:ascii="Times New Roman" w:hAnsi="Times New Roman"/>
          <w:color w:val="000000"/>
        </w:rPr>
        <w:t xml:space="preserve"> di beni, servizi e forniture</w:t>
      </w:r>
    </w:p>
    <w:p w:rsidR="00E4465B" w:rsidRDefault="00E4465B">
      <w:pPr>
        <w:widowControl w:val="0"/>
        <w:numPr>
          <w:ilvl w:val="0"/>
          <w:numId w:val="14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i/>
          <w:iCs/>
          <w:color w:val="000000"/>
          <w:sz w:val="20"/>
          <w:szCs w:val="20"/>
        </w:rPr>
        <w:t>Avvenuta pubblicazione sul sito istituzionale dell'Istituzione scolastica degli indicatori trimestrali di tempestività dei pagamenti</w:t>
      </w:r>
      <w:r w:rsidR="00CB0826">
        <w:rPr>
          <w:rFonts w:ascii="Times New Roman" w:hAnsi="Times New Roman"/>
          <w:i/>
          <w:iCs/>
          <w:color w:val="000000"/>
          <w:sz w:val="20"/>
          <w:szCs w:val="20"/>
        </w:rPr>
        <w:t xml:space="preserve"> </w:t>
      </w:r>
      <w:r w:rsidR="00CB0826" w:rsidRPr="00CB0826">
        <w:rPr>
          <w:rFonts w:ascii="Times New Roman" w:hAnsi="Times New Roman"/>
          <w:b/>
          <w:i/>
          <w:iCs/>
          <w:color w:val="000000"/>
          <w:sz w:val="20"/>
          <w:szCs w:val="20"/>
        </w:rPr>
        <w:t xml:space="preserve">(allegare </w:t>
      </w:r>
      <w:proofErr w:type="spellStart"/>
      <w:r w:rsidR="00CB0826" w:rsidRPr="00CB0826">
        <w:rPr>
          <w:rFonts w:ascii="Times New Roman" w:hAnsi="Times New Roman"/>
          <w:b/>
          <w:i/>
          <w:iCs/>
          <w:color w:val="000000"/>
          <w:sz w:val="20"/>
          <w:szCs w:val="20"/>
        </w:rPr>
        <w:t>screenshot</w:t>
      </w:r>
      <w:proofErr w:type="spellEnd"/>
      <w:r w:rsidR="00CB0826" w:rsidRPr="00CB0826">
        <w:rPr>
          <w:rFonts w:ascii="Times New Roman" w:hAnsi="Times New Roman"/>
          <w:b/>
          <w:i/>
          <w:iCs/>
          <w:color w:val="000000"/>
          <w:sz w:val="20"/>
          <w:szCs w:val="20"/>
        </w:rPr>
        <w:t>)</w:t>
      </w:r>
    </w:p>
    <w:p w:rsidR="00E4465B" w:rsidRDefault="00E4465B">
      <w:pPr>
        <w:widowControl w:val="0"/>
        <w:numPr>
          <w:ilvl w:val="0"/>
          <w:numId w:val="14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i/>
          <w:iCs/>
          <w:color w:val="000000"/>
          <w:sz w:val="20"/>
          <w:szCs w:val="20"/>
        </w:rPr>
        <w:t xml:space="preserve">Avvenuta pubblicazione sul sito istituzionale dell'Istituzione scolastica dell'ammontare complessivo trimestrale dei debiti e il </w:t>
      </w:r>
      <w:r w:rsidRPr="007157CE">
        <w:rPr>
          <w:rFonts w:ascii="Times New Roman" w:hAnsi="Times New Roman"/>
          <w:i/>
          <w:iCs/>
          <w:color w:val="000000"/>
          <w:sz w:val="20"/>
          <w:szCs w:val="20"/>
        </w:rPr>
        <w:t>numero delle imprese creditrici</w:t>
      </w:r>
      <w:r w:rsidR="00CB0826" w:rsidRPr="00CB0826">
        <w:rPr>
          <w:rFonts w:ascii="Times New Roman" w:hAnsi="Times New Roman"/>
          <w:b/>
          <w:i/>
          <w:iCs/>
          <w:color w:val="000000"/>
          <w:sz w:val="20"/>
          <w:szCs w:val="20"/>
        </w:rPr>
        <w:t xml:space="preserve">(allegare </w:t>
      </w:r>
      <w:proofErr w:type="spellStart"/>
      <w:r w:rsidR="00CB0826" w:rsidRPr="00CB0826">
        <w:rPr>
          <w:rFonts w:ascii="Times New Roman" w:hAnsi="Times New Roman"/>
          <w:b/>
          <w:i/>
          <w:iCs/>
          <w:color w:val="000000"/>
          <w:sz w:val="20"/>
          <w:szCs w:val="20"/>
        </w:rPr>
        <w:t>screenshot</w:t>
      </w:r>
      <w:proofErr w:type="spellEnd"/>
      <w:r w:rsidR="00CB0826" w:rsidRPr="00CB0826">
        <w:rPr>
          <w:rFonts w:ascii="Times New Roman" w:hAnsi="Times New Roman"/>
          <w:b/>
          <w:i/>
          <w:iCs/>
          <w:color w:val="000000"/>
          <w:sz w:val="20"/>
          <w:szCs w:val="20"/>
        </w:rPr>
        <w:t>)</w:t>
      </w:r>
    </w:p>
    <w:p w:rsidR="00E4465B" w:rsidRPr="00EF0B8A" w:rsidRDefault="00E4465B" w:rsidP="00EF0B8A">
      <w:pPr>
        <w:widowControl w:val="0"/>
        <w:numPr>
          <w:ilvl w:val="0"/>
          <w:numId w:val="14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EF0B8A">
        <w:rPr>
          <w:rFonts w:ascii="Times New Roman" w:hAnsi="Times New Roman"/>
          <w:i/>
          <w:iCs/>
          <w:color w:val="000000"/>
          <w:sz w:val="20"/>
          <w:szCs w:val="20"/>
        </w:rPr>
        <w:t>Avvenuta pubblicazione sul sito istituzionale dell'Istituzione scolastica dell'indica</w:t>
      </w:r>
      <w:r w:rsidR="00EF0B8A">
        <w:rPr>
          <w:rFonts w:ascii="Times New Roman" w:hAnsi="Times New Roman"/>
          <w:i/>
          <w:iCs/>
          <w:color w:val="000000"/>
          <w:sz w:val="20"/>
          <w:szCs w:val="20"/>
        </w:rPr>
        <w:t xml:space="preserve">tore </w:t>
      </w:r>
      <w:r w:rsidRPr="00EF0B8A">
        <w:rPr>
          <w:rFonts w:ascii="Times New Roman" w:hAnsi="Times New Roman"/>
          <w:i/>
          <w:iCs/>
          <w:color w:val="000000"/>
          <w:sz w:val="20"/>
          <w:szCs w:val="20"/>
        </w:rPr>
        <w:t>annuale di tempestività dei pagamenti</w:t>
      </w:r>
      <w:r w:rsidR="00CB0826" w:rsidRPr="00EF0B8A">
        <w:rPr>
          <w:rFonts w:ascii="Times New Roman" w:hAnsi="Times New Roman"/>
          <w:b/>
          <w:i/>
          <w:iCs/>
          <w:color w:val="000000"/>
          <w:sz w:val="20"/>
          <w:szCs w:val="20"/>
        </w:rPr>
        <w:t xml:space="preserve">(allegare </w:t>
      </w:r>
      <w:proofErr w:type="spellStart"/>
      <w:r w:rsidR="00CB0826" w:rsidRPr="00EF0B8A">
        <w:rPr>
          <w:rFonts w:ascii="Times New Roman" w:hAnsi="Times New Roman"/>
          <w:b/>
          <w:i/>
          <w:iCs/>
          <w:color w:val="000000"/>
          <w:sz w:val="20"/>
          <w:szCs w:val="20"/>
        </w:rPr>
        <w:t>screenshot</w:t>
      </w:r>
      <w:proofErr w:type="spellEnd"/>
      <w:r w:rsidR="00CB0826" w:rsidRPr="00EF0B8A">
        <w:rPr>
          <w:rFonts w:ascii="Times New Roman" w:hAnsi="Times New Roman"/>
          <w:b/>
          <w:i/>
          <w:iCs/>
          <w:color w:val="000000"/>
          <w:sz w:val="20"/>
          <w:szCs w:val="20"/>
        </w:rPr>
        <w:t>)</w:t>
      </w:r>
    </w:p>
    <w:p w:rsidR="00E4465B" w:rsidRDefault="00E4465B">
      <w:pPr>
        <w:widowControl w:val="0"/>
        <w:numPr>
          <w:ilvl w:val="0"/>
          <w:numId w:val="14"/>
        </w:numPr>
        <w:tabs>
          <w:tab w:val="clear" w:pos="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i/>
          <w:iCs/>
          <w:color w:val="000000"/>
          <w:sz w:val="20"/>
          <w:szCs w:val="20"/>
        </w:rPr>
        <w:t>Avvenuta pubblicazione sul sito istituzionale dell'Istituzione scolastica dell'ammontare complessivo annuale dei debiti e il numero delle imprese creditrici</w:t>
      </w:r>
      <w:r w:rsidR="007157CE" w:rsidRPr="007157CE">
        <w:rPr>
          <w:rFonts w:ascii="Times New Roman" w:hAnsi="Times New Roman"/>
          <w:b/>
          <w:i/>
          <w:iCs/>
          <w:color w:val="000000"/>
          <w:sz w:val="20"/>
          <w:szCs w:val="20"/>
        </w:rPr>
        <w:t xml:space="preserve">(allegare </w:t>
      </w:r>
      <w:proofErr w:type="spellStart"/>
      <w:r w:rsidR="007157CE" w:rsidRPr="007157CE">
        <w:rPr>
          <w:rFonts w:ascii="Times New Roman" w:hAnsi="Times New Roman"/>
          <w:b/>
          <w:i/>
          <w:iCs/>
          <w:color w:val="000000"/>
          <w:sz w:val="20"/>
          <w:szCs w:val="20"/>
        </w:rPr>
        <w:t>screenshot</w:t>
      </w:r>
      <w:proofErr w:type="spellEnd"/>
      <w:r w:rsidR="007157CE" w:rsidRPr="007157CE">
        <w:rPr>
          <w:rFonts w:ascii="Times New Roman" w:hAnsi="Times New Roman"/>
          <w:b/>
          <w:i/>
          <w:iCs/>
          <w:color w:val="000000"/>
          <w:sz w:val="20"/>
          <w:szCs w:val="20"/>
        </w:rPr>
        <w:t>)</w:t>
      </w:r>
    </w:p>
    <w:tbl>
      <w:tblPr>
        <w:tblW w:w="1201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2019"/>
      </w:tblGrid>
      <w:tr w:rsidR="00E4465B" w:rsidTr="009C6F3B">
        <w:trPr>
          <w:jc w:val="center"/>
        </w:trPr>
        <w:tc>
          <w:tcPr>
            <w:tcW w:w="120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7157CE" w:rsidRDefault="00715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7157CE" w:rsidRDefault="00715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7157CE" w:rsidRDefault="00715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7157CE" w:rsidRDefault="00715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714E66" w:rsidRDefault="00714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714E66" w:rsidRDefault="00714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EF0B8A" w:rsidRDefault="00EF0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E4465B" w:rsidRDefault="00EF0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Da</w:t>
            </w:r>
            <w:r w:rsidR="00E446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ti Generali Scuola Infanzia- Data di riferimento: 15 marzo</w:t>
            </w:r>
            <w:r w:rsidR="00575D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2021</w:t>
            </w:r>
          </w:p>
        </w:tc>
      </w:tr>
      <w:tr w:rsidR="00E4465B" w:rsidTr="009C6F3B">
        <w:trPr>
          <w:jc w:val="center"/>
        </w:trPr>
        <w:tc>
          <w:tcPr>
            <w:tcW w:w="120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 w:rsidP="00CA0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La struttura delle classi per l'anno scolastico</w:t>
            </w:r>
            <w:r w:rsidR="00CA05BC">
              <w:rPr>
                <w:rFonts w:ascii="Times New Roman" w:hAnsi="Times New Roman"/>
                <w:color w:val="000000"/>
              </w:rPr>
              <w:t xml:space="preserve"> 2020/2021</w:t>
            </w:r>
            <w:r>
              <w:rPr>
                <w:rFonts w:ascii="Times New Roman" w:hAnsi="Times New Roman"/>
                <w:color w:val="000000"/>
              </w:rPr>
              <w:t xml:space="preserve"> è la seguente:</w:t>
            </w:r>
          </w:p>
          <w:tbl>
            <w:tblPr>
              <w:tblW w:w="9638" w:type="dxa"/>
              <w:jc w:val="center"/>
              <w:tblLayout w:type="fixed"/>
              <w:tblCellMar>
                <w:left w:w="10" w:type="dxa"/>
                <w:right w:w="10" w:type="dxa"/>
              </w:tblCellMar>
              <w:tblLook w:val="04A0"/>
            </w:tblPr>
            <w:tblGrid>
              <w:gridCol w:w="1044"/>
              <w:gridCol w:w="1030"/>
              <w:gridCol w:w="1009"/>
              <w:gridCol w:w="1035"/>
              <w:gridCol w:w="1090"/>
              <w:gridCol w:w="1090"/>
              <w:gridCol w:w="1102"/>
              <w:gridCol w:w="1111"/>
              <w:gridCol w:w="1127"/>
            </w:tblGrid>
            <w:tr w:rsidR="009C6F3B" w:rsidRPr="00471721" w:rsidTr="00F0387C">
              <w:trPr>
                <w:jc w:val="center"/>
              </w:trPr>
              <w:tc>
                <w:tcPr>
                  <w:tcW w:w="9638" w:type="dxa"/>
                  <w:gridSpan w:val="9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extbody"/>
                    <w:spacing w:after="0"/>
                    <w:jc w:val="both"/>
                    <w:rPr>
                      <w:rFonts w:ascii="Arial, sans-serif" w:hAnsi="Arial, sans-serif" w:hint="eastAsia"/>
                      <w:color w:val="000000"/>
                      <w:sz w:val="22"/>
                    </w:rPr>
                  </w:pPr>
                  <w:r w:rsidRPr="00471721">
                    <w:rPr>
                      <w:rFonts w:ascii="Arial, sans-serif" w:hAnsi="Arial, sans-serif"/>
                      <w:color w:val="000000"/>
                      <w:sz w:val="22"/>
                    </w:rPr>
                    <w:t>Scuola dell’Infanzia</w:t>
                  </w:r>
                </w:p>
              </w:tc>
            </w:tr>
            <w:tr w:rsidR="009C6F3B" w:rsidRPr="00471721" w:rsidTr="00F0387C">
              <w:trPr>
                <w:jc w:val="center"/>
              </w:trPr>
              <w:tc>
                <w:tcPr>
                  <w:tcW w:w="1044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center"/>
                    <w:rPr>
                      <w:color w:val="000000"/>
                      <w:sz w:val="16"/>
                    </w:rPr>
                  </w:pPr>
                  <w:r w:rsidRPr="00471721">
                    <w:rPr>
                      <w:color w:val="000000"/>
                      <w:sz w:val="16"/>
                    </w:rPr>
                    <w:t>Numero sezioni con orario ridotto (a)</w:t>
                  </w:r>
                </w:p>
              </w:tc>
              <w:tc>
                <w:tcPr>
                  <w:tcW w:w="1030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center"/>
                    <w:rPr>
                      <w:color w:val="000000"/>
                      <w:sz w:val="16"/>
                    </w:rPr>
                  </w:pPr>
                  <w:r w:rsidRPr="00471721">
                    <w:rPr>
                      <w:color w:val="000000"/>
                      <w:sz w:val="16"/>
                    </w:rPr>
                    <w:t>Numero sezioni con orario normale (b)</w:t>
                  </w:r>
                </w:p>
              </w:tc>
              <w:tc>
                <w:tcPr>
                  <w:tcW w:w="1009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center"/>
                    <w:rPr>
                      <w:i/>
                      <w:color w:val="000000"/>
                      <w:sz w:val="16"/>
                    </w:rPr>
                  </w:pPr>
                  <w:r w:rsidRPr="00471721">
                    <w:rPr>
                      <w:i/>
                      <w:color w:val="000000"/>
                      <w:sz w:val="16"/>
                    </w:rPr>
                    <w:t>Totale sezioni (c=a+b)</w:t>
                  </w:r>
                </w:p>
              </w:tc>
              <w:tc>
                <w:tcPr>
                  <w:tcW w:w="1035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center"/>
                    <w:rPr>
                      <w:color w:val="000000"/>
                      <w:sz w:val="16"/>
                      <w:lang w:val="en-US"/>
                    </w:rPr>
                  </w:pPr>
                  <w:r w:rsidRPr="00471721">
                    <w:rPr>
                      <w:color w:val="000000"/>
                      <w:sz w:val="16"/>
                      <w:lang w:val="en-US"/>
                    </w:rPr>
                    <w:t xml:space="preserve">Bambini </w:t>
                  </w:r>
                  <w:proofErr w:type="spellStart"/>
                  <w:r w:rsidRPr="00471721">
                    <w:rPr>
                      <w:color w:val="000000"/>
                      <w:sz w:val="16"/>
                      <w:lang w:val="en-US"/>
                    </w:rPr>
                    <w:t>iscritti</w:t>
                  </w:r>
                  <w:proofErr w:type="spellEnd"/>
                  <w:r w:rsidRPr="00471721">
                    <w:rPr>
                      <w:color w:val="000000"/>
                      <w:sz w:val="16"/>
                      <w:lang w:val="en-US"/>
                    </w:rPr>
                    <w:t xml:space="preserve"> al 1° </w:t>
                  </w:r>
                  <w:proofErr w:type="spellStart"/>
                  <w:r w:rsidRPr="00471721">
                    <w:rPr>
                      <w:color w:val="000000"/>
                      <w:sz w:val="16"/>
                      <w:lang w:val="en-US"/>
                    </w:rPr>
                    <w:t>settembre</w:t>
                  </w:r>
                  <w:proofErr w:type="spellEnd"/>
                </w:p>
              </w:tc>
              <w:tc>
                <w:tcPr>
                  <w:tcW w:w="1090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center"/>
                    <w:rPr>
                      <w:color w:val="000000"/>
                      <w:sz w:val="16"/>
                    </w:rPr>
                  </w:pPr>
                  <w:r w:rsidRPr="00471721">
                    <w:rPr>
                      <w:color w:val="000000"/>
                      <w:sz w:val="16"/>
                    </w:rPr>
                    <w:t>Bambini frequentanti sezioni con orario ridotto (d)</w:t>
                  </w:r>
                </w:p>
              </w:tc>
              <w:tc>
                <w:tcPr>
                  <w:tcW w:w="1090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center"/>
                    <w:rPr>
                      <w:color w:val="000000"/>
                      <w:sz w:val="16"/>
                    </w:rPr>
                  </w:pPr>
                  <w:r w:rsidRPr="00471721">
                    <w:rPr>
                      <w:color w:val="000000"/>
                      <w:sz w:val="16"/>
                    </w:rPr>
                    <w:t>Bambini frequentanti sezioni con orario normale (e)</w:t>
                  </w:r>
                </w:p>
              </w:tc>
              <w:tc>
                <w:tcPr>
                  <w:tcW w:w="110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center"/>
                    <w:rPr>
                      <w:i/>
                      <w:color w:val="000000"/>
                      <w:sz w:val="16"/>
                    </w:rPr>
                  </w:pPr>
                  <w:r w:rsidRPr="00471721">
                    <w:rPr>
                      <w:i/>
                      <w:color w:val="000000"/>
                      <w:sz w:val="16"/>
                    </w:rPr>
                    <w:t>Totale bambini frequentanti  (f=d+e)</w:t>
                  </w:r>
                </w:p>
              </w:tc>
              <w:tc>
                <w:tcPr>
                  <w:tcW w:w="1111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center"/>
                    <w:rPr>
                      <w:color w:val="000000"/>
                      <w:sz w:val="16"/>
                      <w:lang w:val="en-US"/>
                    </w:rPr>
                  </w:pPr>
                  <w:r w:rsidRPr="00471721">
                    <w:rPr>
                      <w:color w:val="000000"/>
                      <w:sz w:val="16"/>
                      <w:lang w:val="en-US"/>
                    </w:rPr>
                    <w:t xml:space="preserve">Di cui </w:t>
                  </w:r>
                  <w:proofErr w:type="spellStart"/>
                  <w:r w:rsidRPr="00471721">
                    <w:rPr>
                      <w:color w:val="000000"/>
                      <w:sz w:val="16"/>
                      <w:lang w:val="en-US"/>
                    </w:rPr>
                    <w:t>diversamente</w:t>
                  </w:r>
                  <w:proofErr w:type="spellEnd"/>
                  <w:r w:rsidRPr="00471721">
                    <w:rPr>
                      <w:color w:val="000000"/>
                      <w:sz w:val="16"/>
                      <w:lang w:val="en-US"/>
                    </w:rPr>
                    <w:t xml:space="preserve"> </w:t>
                  </w:r>
                  <w:proofErr w:type="spellStart"/>
                  <w:r w:rsidRPr="00471721">
                    <w:rPr>
                      <w:color w:val="000000"/>
                      <w:sz w:val="16"/>
                      <w:lang w:val="en-US"/>
                    </w:rPr>
                    <w:t>abili</w:t>
                  </w:r>
                  <w:proofErr w:type="spellEnd"/>
                </w:p>
              </w:tc>
              <w:tc>
                <w:tcPr>
                  <w:tcW w:w="1127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center"/>
                    <w:rPr>
                      <w:i/>
                      <w:color w:val="000000"/>
                      <w:sz w:val="16"/>
                    </w:rPr>
                  </w:pPr>
                  <w:r w:rsidRPr="00471721">
                    <w:rPr>
                      <w:i/>
                      <w:color w:val="000000"/>
                      <w:sz w:val="16"/>
                    </w:rPr>
                    <w:t>Media bambini per sezione (f/c)</w:t>
                  </w:r>
                </w:p>
              </w:tc>
            </w:tr>
            <w:tr w:rsidR="009C6F3B" w:rsidRPr="00471721" w:rsidTr="00F0387C">
              <w:trPr>
                <w:jc w:val="center"/>
              </w:trPr>
              <w:tc>
                <w:tcPr>
                  <w:tcW w:w="1044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0</w:t>
                  </w:r>
                </w:p>
              </w:tc>
              <w:tc>
                <w:tcPr>
                  <w:tcW w:w="1030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5</w:t>
                  </w:r>
                </w:p>
              </w:tc>
              <w:tc>
                <w:tcPr>
                  <w:tcW w:w="1009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5</w:t>
                  </w:r>
                </w:p>
              </w:tc>
              <w:tc>
                <w:tcPr>
                  <w:tcW w:w="1035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132</w:t>
                  </w:r>
                </w:p>
              </w:tc>
              <w:tc>
                <w:tcPr>
                  <w:tcW w:w="1090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</w:p>
              </w:tc>
              <w:tc>
                <w:tcPr>
                  <w:tcW w:w="1090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lang w:val="en-US"/>
                    </w:rPr>
                  </w:pPr>
                  <w:r w:rsidRPr="00471721">
                    <w:rPr>
                      <w:color w:val="000000"/>
                      <w:lang w:val="en-US"/>
                    </w:rPr>
                    <w:t>132</w:t>
                  </w:r>
                </w:p>
              </w:tc>
              <w:tc>
                <w:tcPr>
                  <w:tcW w:w="110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lang w:val="en-US"/>
                    </w:rPr>
                  </w:pPr>
                  <w:r w:rsidRPr="00471721">
                    <w:rPr>
                      <w:color w:val="000000"/>
                      <w:lang w:val="en-US"/>
                    </w:rPr>
                    <w:t>132</w:t>
                  </w:r>
                </w:p>
              </w:tc>
              <w:tc>
                <w:tcPr>
                  <w:tcW w:w="1111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5</w:t>
                  </w:r>
                </w:p>
              </w:tc>
              <w:tc>
                <w:tcPr>
                  <w:tcW w:w="1127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</w:rPr>
                  </w:pPr>
                </w:p>
              </w:tc>
            </w:tr>
          </w:tbl>
          <w:p w:rsidR="009C6F3B" w:rsidRDefault="009C6F3B" w:rsidP="00CA0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</w:tbl>
    <w:p w:rsidR="00E4465B" w:rsidRDefault="00E446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1285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2852"/>
      </w:tblGrid>
      <w:tr w:rsidR="00E4465B" w:rsidTr="00BE6458">
        <w:trPr>
          <w:jc w:val="center"/>
        </w:trPr>
        <w:tc>
          <w:tcPr>
            <w:tcW w:w="128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Dati Generali Scuola Primaria e Secondaria di I Grado- Data di riferimento: 15 marzo</w:t>
            </w:r>
            <w:r w:rsidR="00575D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2021</w:t>
            </w:r>
          </w:p>
        </w:tc>
      </w:tr>
      <w:tr w:rsidR="00E4465B" w:rsidTr="00BE6458">
        <w:trPr>
          <w:jc w:val="center"/>
        </w:trPr>
        <w:tc>
          <w:tcPr>
            <w:tcW w:w="128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 w:rsidP="00CA0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La struttura delle classi per l'anno scolastico</w:t>
            </w:r>
            <w:r w:rsidR="00CA05BC">
              <w:rPr>
                <w:rFonts w:ascii="Times New Roman" w:hAnsi="Times New Roman"/>
                <w:color w:val="000000"/>
              </w:rPr>
              <w:t xml:space="preserve"> 2020/2021</w:t>
            </w:r>
            <w:r>
              <w:rPr>
                <w:rFonts w:ascii="Times New Roman" w:hAnsi="Times New Roman"/>
                <w:color w:val="000000"/>
              </w:rPr>
              <w:t xml:space="preserve"> è la seguente:</w:t>
            </w:r>
          </w:p>
          <w:tbl>
            <w:tblPr>
              <w:tblW w:w="10252" w:type="dxa"/>
              <w:jc w:val="center"/>
              <w:tblLayout w:type="fixed"/>
              <w:tblCellMar>
                <w:left w:w="10" w:type="dxa"/>
                <w:right w:w="10" w:type="dxa"/>
              </w:tblCellMar>
              <w:tblLook w:val="04A0"/>
            </w:tblPr>
            <w:tblGrid>
              <w:gridCol w:w="839"/>
              <w:gridCol w:w="808"/>
              <w:gridCol w:w="808"/>
              <w:gridCol w:w="808"/>
              <w:gridCol w:w="446"/>
              <w:gridCol w:w="28"/>
              <w:gridCol w:w="704"/>
              <w:gridCol w:w="855"/>
              <w:gridCol w:w="852"/>
              <w:gridCol w:w="855"/>
              <w:gridCol w:w="852"/>
              <w:gridCol w:w="733"/>
              <w:gridCol w:w="962"/>
              <w:gridCol w:w="702"/>
            </w:tblGrid>
            <w:tr w:rsidR="009C6F3B" w:rsidRPr="00471721" w:rsidTr="00F0387C">
              <w:trPr>
                <w:jc w:val="center"/>
              </w:trPr>
              <w:tc>
                <w:tcPr>
                  <w:tcW w:w="10252" w:type="dxa"/>
                  <w:gridSpan w:val="14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extbody"/>
                    <w:spacing w:after="0"/>
                    <w:jc w:val="both"/>
                    <w:rPr>
                      <w:rFonts w:ascii="Arial, sans-serif" w:hAnsi="Arial, sans-serif" w:hint="eastAsia"/>
                      <w:color w:val="000000"/>
                      <w:sz w:val="22"/>
                    </w:rPr>
                  </w:pPr>
                  <w:r w:rsidRPr="00471721">
                    <w:rPr>
                      <w:rFonts w:ascii="Arial, sans-serif" w:hAnsi="Arial, sans-serif"/>
                      <w:color w:val="000000"/>
                      <w:sz w:val="22"/>
                    </w:rPr>
                    <w:t>Scuola Primaria</w:t>
                  </w:r>
                </w:p>
              </w:tc>
            </w:tr>
            <w:tr w:rsidR="009C6F3B" w:rsidRPr="00471721" w:rsidTr="00F0387C">
              <w:trPr>
                <w:jc w:val="center"/>
              </w:trPr>
              <w:tc>
                <w:tcPr>
                  <w:tcW w:w="839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rPr>
                      <w:color w:val="000000"/>
                    </w:rPr>
                  </w:pPr>
                  <w:r w:rsidRPr="00471721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808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center"/>
                    <w:rPr>
                      <w:color w:val="000000"/>
                      <w:sz w:val="16"/>
                    </w:rPr>
                  </w:pPr>
                  <w:r w:rsidRPr="00471721">
                    <w:rPr>
                      <w:color w:val="000000"/>
                      <w:sz w:val="16"/>
                    </w:rPr>
                    <w:t>Numero classi funzionanti con 24 ore (a)</w:t>
                  </w:r>
                </w:p>
              </w:tc>
              <w:tc>
                <w:tcPr>
                  <w:tcW w:w="808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center"/>
                    <w:rPr>
                      <w:color w:val="000000"/>
                      <w:sz w:val="16"/>
                    </w:rPr>
                  </w:pPr>
                  <w:r w:rsidRPr="00471721">
                    <w:rPr>
                      <w:color w:val="000000"/>
                      <w:sz w:val="16"/>
                    </w:rPr>
                    <w:t>Numero classi funzionanti a tempo normale (da 27 a 30/34 ore) (b)</w:t>
                  </w:r>
                </w:p>
              </w:tc>
              <w:tc>
                <w:tcPr>
                  <w:tcW w:w="808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center"/>
                    <w:rPr>
                      <w:color w:val="000000"/>
                      <w:sz w:val="16"/>
                    </w:rPr>
                  </w:pPr>
                  <w:r w:rsidRPr="00471721">
                    <w:rPr>
                      <w:color w:val="000000"/>
                      <w:sz w:val="16"/>
                    </w:rPr>
                    <w:t>Numero classi funzionanti a tempo pieno/prolungato (40/36 ore) (c)</w:t>
                  </w:r>
                </w:p>
              </w:tc>
              <w:tc>
                <w:tcPr>
                  <w:tcW w:w="474" w:type="dxa"/>
                  <w:gridSpan w:val="2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center"/>
                    <w:rPr>
                      <w:i/>
                      <w:color w:val="000000"/>
                      <w:sz w:val="16"/>
                    </w:rPr>
                  </w:pPr>
                  <w:r w:rsidRPr="00471721">
                    <w:rPr>
                      <w:i/>
                      <w:color w:val="000000"/>
                      <w:sz w:val="16"/>
                    </w:rPr>
                    <w:t>Totale classi (d=a+b+c)</w:t>
                  </w:r>
                </w:p>
              </w:tc>
              <w:tc>
                <w:tcPr>
                  <w:tcW w:w="704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center"/>
                    <w:rPr>
                      <w:color w:val="000000"/>
                      <w:sz w:val="16"/>
                    </w:rPr>
                  </w:pPr>
                  <w:r w:rsidRPr="00471721">
                    <w:rPr>
                      <w:color w:val="000000"/>
                      <w:sz w:val="16"/>
                    </w:rPr>
                    <w:t>Alunni iscritti al 1°settembre (e)</w:t>
                  </w:r>
                </w:p>
              </w:tc>
              <w:tc>
                <w:tcPr>
                  <w:tcW w:w="855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center"/>
                    <w:rPr>
                      <w:i/>
                      <w:color w:val="000000"/>
                      <w:sz w:val="16"/>
                    </w:rPr>
                  </w:pPr>
                  <w:r w:rsidRPr="00471721">
                    <w:rPr>
                      <w:i/>
                      <w:color w:val="000000"/>
                      <w:sz w:val="16"/>
                    </w:rPr>
                    <w:t>Alunni frequentanti classi funzionanti con 24 ore (f)</w:t>
                  </w:r>
                </w:p>
              </w:tc>
              <w:tc>
                <w:tcPr>
                  <w:tcW w:w="85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center"/>
                    <w:rPr>
                      <w:color w:val="000000"/>
                      <w:sz w:val="16"/>
                    </w:rPr>
                  </w:pPr>
                  <w:r w:rsidRPr="00471721">
                    <w:rPr>
                      <w:color w:val="000000"/>
                      <w:sz w:val="16"/>
                    </w:rPr>
                    <w:t>Alunni frequentanti classi funzionanti a tempo normale (da 27 a 30/34 ore) (g)</w:t>
                  </w:r>
                </w:p>
              </w:tc>
              <w:tc>
                <w:tcPr>
                  <w:tcW w:w="855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center"/>
                    <w:rPr>
                      <w:i/>
                      <w:color w:val="000000"/>
                      <w:sz w:val="16"/>
                    </w:rPr>
                  </w:pPr>
                  <w:r w:rsidRPr="00471721">
                    <w:rPr>
                      <w:i/>
                      <w:color w:val="000000"/>
                      <w:sz w:val="16"/>
                    </w:rPr>
                    <w:t>Alunni frequentanti classi funzionanti a tempo pieno/prolungato (40/36 ore) (h)</w:t>
                  </w:r>
                </w:p>
              </w:tc>
              <w:tc>
                <w:tcPr>
                  <w:tcW w:w="85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center"/>
                    <w:rPr>
                      <w:color w:val="000000"/>
                      <w:sz w:val="16"/>
                    </w:rPr>
                  </w:pPr>
                  <w:r w:rsidRPr="00471721">
                    <w:rPr>
                      <w:color w:val="000000"/>
                      <w:sz w:val="16"/>
                    </w:rPr>
                    <w:t>Totale alunni frequentanti (i=f+g+h)</w:t>
                  </w:r>
                </w:p>
              </w:tc>
              <w:tc>
                <w:tcPr>
                  <w:tcW w:w="733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center"/>
                    <w:rPr>
                      <w:i/>
                      <w:color w:val="000000"/>
                      <w:sz w:val="16"/>
                    </w:rPr>
                  </w:pPr>
                  <w:r w:rsidRPr="00471721">
                    <w:rPr>
                      <w:i/>
                      <w:color w:val="000000"/>
                      <w:sz w:val="16"/>
                    </w:rPr>
                    <w:t>Di cui diversa-mente abili</w:t>
                  </w:r>
                </w:p>
              </w:tc>
              <w:tc>
                <w:tcPr>
                  <w:tcW w:w="96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center"/>
                    <w:rPr>
                      <w:color w:val="000000"/>
                      <w:sz w:val="16"/>
                    </w:rPr>
                  </w:pPr>
                  <w:r w:rsidRPr="00471721">
                    <w:rPr>
                      <w:color w:val="000000"/>
                      <w:sz w:val="16"/>
                    </w:rPr>
                    <w:t>Differenza tra alunni iscritti al 1° settembre e alunni frequen-tanti (l=e-i)</w:t>
                  </w:r>
                </w:p>
              </w:tc>
              <w:tc>
                <w:tcPr>
                  <w:tcW w:w="70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center"/>
                    <w:rPr>
                      <w:color w:val="000000"/>
                      <w:sz w:val="16"/>
                    </w:rPr>
                  </w:pPr>
                  <w:r w:rsidRPr="00471721">
                    <w:rPr>
                      <w:color w:val="000000"/>
                      <w:sz w:val="16"/>
                    </w:rPr>
                    <w:t>Media alunni per classe (i/d)</w:t>
                  </w:r>
                </w:p>
              </w:tc>
            </w:tr>
            <w:tr w:rsidR="009C6F3B" w:rsidRPr="00471721" w:rsidTr="00F0387C">
              <w:trPr>
                <w:jc w:val="center"/>
              </w:trPr>
              <w:tc>
                <w:tcPr>
                  <w:tcW w:w="839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Prime</w:t>
                  </w:r>
                </w:p>
              </w:tc>
              <w:tc>
                <w:tcPr>
                  <w:tcW w:w="808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0</w:t>
                  </w:r>
                </w:p>
              </w:tc>
              <w:tc>
                <w:tcPr>
                  <w:tcW w:w="808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2</w:t>
                  </w:r>
                </w:p>
              </w:tc>
              <w:tc>
                <w:tcPr>
                  <w:tcW w:w="808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0</w:t>
                  </w:r>
                </w:p>
              </w:tc>
              <w:tc>
                <w:tcPr>
                  <w:tcW w:w="474" w:type="dxa"/>
                  <w:gridSpan w:val="2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2</w:t>
                  </w:r>
                </w:p>
              </w:tc>
              <w:tc>
                <w:tcPr>
                  <w:tcW w:w="704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31</w:t>
                  </w:r>
                </w:p>
              </w:tc>
              <w:tc>
                <w:tcPr>
                  <w:tcW w:w="855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0</w:t>
                  </w:r>
                </w:p>
              </w:tc>
              <w:tc>
                <w:tcPr>
                  <w:tcW w:w="85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31</w:t>
                  </w:r>
                </w:p>
              </w:tc>
              <w:tc>
                <w:tcPr>
                  <w:tcW w:w="855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0</w:t>
                  </w:r>
                </w:p>
              </w:tc>
              <w:tc>
                <w:tcPr>
                  <w:tcW w:w="85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31</w:t>
                  </w:r>
                </w:p>
              </w:tc>
              <w:tc>
                <w:tcPr>
                  <w:tcW w:w="733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0</w:t>
                  </w:r>
                </w:p>
              </w:tc>
              <w:tc>
                <w:tcPr>
                  <w:tcW w:w="96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0</w:t>
                  </w:r>
                </w:p>
              </w:tc>
              <w:tc>
                <w:tcPr>
                  <w:tcW w:w="70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</w:p>
              </w:tc>
            </w:tr>
            <w:tr w:rsidR="009C6F3B" w:rsidRPr="00471721" w:rsidTr="00F0387C">
              <w:trPr>
                <w:jc w:val="center"/>
              </w:trPr>
              <w:tc>
                <w:tcPr>
                  <w:tcW w:w="839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rPr>
                      <w:color w:val="000000"/>
                      <w:sz w:val="18"/>
                      <w:lang w:val="en-US"/>
                    </w:rPr>
                  </w:pPr>
                  <w:proofErr w:type="spellStart"/>
                  <w:r w:rsidRPr="00471721">
                    <w:rPr>
                      <w:color w:val="000000"/>
                      <w:sz w:val="18"/>
                      <w:lang w:val="en-US"/>
                    </w:rPr>
                    <w:t>Seconde</w:t>
                  </w:r>
                  <w:proofErr w:type="spellEnd"/>
                </w:p>
              </w:tc>
              <w:tc>
                <w:tcPr>
                  <w:tcW w:w="808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0</w:t>
                  </w:r>
                </w:p>
              </w:tc>
              <w:tc>
                <w:tcPr>
                  <w:tcW w:w="808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2</w:t>
                  </w:r>
                </w:p>
              </w:tc>
              <w:tc>
                <w:tcPr>
                  <w:tcW w:w="808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1</w:t>
                  </w:r>
                </w:p>
              </w:tc>
              <w:tc>
                <w:tcPr>
                  <w:tcW w:w="474" w:type="dxa"/>
                  <w:gridSpan w:val="2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3</w:t>
                  </w:r>
                </w:p>
              </w:tc>
              <w:tc>
                <w:tcPr>
                  <w:tcW w:w="704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48</w:t>
                  </w:r>
                </w:p>
              </w:tc>
              <w:tc>
                <w:tcPr>
                  <w:tcW w:w="855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0</w:t>
                  </w:r>
                </w:p>
              </w:tc>
              <w:tc>
                <w:tcPr>
                  <w:tcW w:w="85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28</w:t>
                  </w:r>
                </w:p>
              </w:tc>
              <w:tc>
                <w:tcPr>
                  <w:tcW w:w="855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20</w:t>
                  </w:r>
                </w:p>
              </w:tc>
              <w:tc>
                <w:tcPr>
                  <w:tcW w:w="85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48</w:t>
                  </w:r>
                </w:p>
              </w:tc>
              <w:tc>
                <w:tcPr>
                  <w:tcW w:w="733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4</w:t>
                  </w:r>
                </w:p>
              </w:tc>
              <w:tc>
                <w:tcPr>
                  <w:tcW w:w="96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0</w:t>
                  </w:r>
                </w:p>
              </w:tc>
              <w:tc>
                <w:tcPr>
                  <w:tcW w:w="70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</w:p>
              </w:tc>
            </w:tr>
            <w:tr w:rsidR="009C6F3B" w:rsidRPr="00471721" w:rsidTr="00F0387C">
              <w:trPr>
                <w:jc w:val="center"/>
              </w:trPr>
              <w:tc>
                <w:tcPr>
                  <w:tcW w:w="839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rPr>
                      <w:color w:val="000000"/>
                      <w:sz w:val="18"/>
                      <w:lang w:val="en-US"/>
                    </w:rPr>
                  </w:pPr>
                  <w:proofErr w:type="spellStart"/>
                  <w:r w:rsidRPr="00471721">
                    <w:rPr>
                      <w:color w:val="000000"/>
                      <w:sz w:val="18"/>
                      <w:lang w:val="en-US"/>
                    </w:rPr>
                    <w:t>Terze</w:t>
                  </w:r>
                  <w:proofErr w:type="spellEnd"/>
                </w:p>
              </w:tc>
              <w:tc>
                <w:tcPr>
                  <w:tcW w:w="808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0</w:t>
                  </w:r>
                </w:p>
              </w:tc>
              <w:tc>
                <w:tcPr>
                  <w:tcW w:w="808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2</w:t>
                  </w:r>
                </w:p>
              </w:tc>
              <w:tc>
                <w:tcPr>
                  <w:tcW w:w="808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0</w:t>
                  </w:r>
                </w:p>
              </w:tc>
              <w:tc>
                <w:tcPr>
                  <w:tcW w:w="474" w:type="dxa"/>
                  <w:gridSpan w:val="2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2</w:t>
                  </w:r>
                </w:p>
              </w:tc>
              <w:tc>
                <w:tcPr>
                  <w:tcW w:w="704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30</w:t>
                  </w:r>
                </w:p>
              </w:tc>
              <w:tc>
                <w:tcPr>
                  <w:tcW w:w="855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0</w:t>
                  </w:r>
                </w:p>
              </w:tc>
              <w:tc>
                <w:tcPr>
                  <w:tcW w:w="85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30</w:t>
                  </w:r>
                </w:p>
              </w:tc>
              <w:tc>
                <w:tcPr>
                  <w:tcW w:w="855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0</w:t>
                  </w:r>
                </w:p>
              </w:tc>
              <w:tc>
                <w:tcPr>
                  <w:tcW w:w="85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30</w:t>
                  </w:r>
                </w:p>
              </w:tc>
              <w:tc>
                <w:tcPr>
                  <w:tcW w:w="733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2</w:t>
                  </w:r>
                </w:p>
              </w:tc>
              <w:tc>
                <w:tcPr>
                  <w:tcW w:w="96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0</w:t>
                  </w:r>
                </w:p>
              </w:tc>
              <w:tc>
                <w:tcPr>
                  <w:tcW w:w="70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</w:p>
              </w:tc>
            </w:tr>
            <w:tr w:rsidR="009C6F3B" w:rsidRPr="00471721" w:rsidTr="00F0387C">
              <w:trPr>
                <w:trHeight w:val="120"/>
                <w:jc w:val="center"/>
              </w:trPr>
              <w:tc>
                <w:tcPr>
                  <w:tcW w:w="839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rPr>
                      <w:color w:val="000000"/>
                      <w:sz w:val="18"/>
                      <w:lang w:val="en-US"/>
                    </w:rPr>
                  </w:pPr>
                  <w:proofErr w:type="spellStart"/>
                  <w:r w:rsidRPr="00471721">
                    <w:rPr>
                      <w:color w:val="000000"/>
                      <w:sz w:val="18"/>
                      <w:lang w:val="en-US"/>
                    </w:rPr>
                    <w:t>Quarte</w:t>
                  </w:r>
                  <w:proofErr w:type="spellEnd"/>
                </w:p>
              </w:tc>
              <w:tc>
                <w:tcPr>
                  <w:tcW w:w="808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0</w:t>
                  </w:r>
                </w:p>
              </w:tc>
              <w:tc>
                <w:tcPr>
                  <w:tcW w:w="808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2</w:t>
                  </w:r>
                </w:p>
              </w:tc>
              <w:tc>
                <w:tcPr>
                  <w:tcW w:w="808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1</w:t>
                  </w:r>
                </w:p>
              </w:tc>
              <w:tc>
                <w:tcPr>
                  <w:tcW w:w="474" w:type="dxa"/>
                  <w:gridSpan w:val="2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3</w:t>
                  </w:r>
                </w:p>
              </w:tc>
              <w:tc>
                <w:tcPr>
                  <w:tcW w:w="704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36</w:t>
                  </w:r>
                </w:p>
              </w:tc>
              <w:tc>
                <w:tcPr>
                  <w:tcW w:w="855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0</w:t>
                  </w:r>
                </w:p>
              </w:tc>
              <w:tc>
                <w:tcPr>
                  <w:tcW w:w="85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24</w:t>
                  </w:r>
                </w:p>
              </w:tc>
              <w:tc>
                <w:tcPr>
                  <w:tcW w:w="855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13</w:t>
                  </w:r>
                </w:p>
              </w:tc>
              <w:tc>
                <w:tcPr>
                  <w:tcW w:w="85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37</w:t>
                  </w:r>
                </w:p>
              </w:tc>
              <w:tc>
                <w:tcPr>
                  <w:tcW w:w="733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3</w:t>
                  </w:r>
                </w:p>
              </w:tc>
              <w:tc>
                <w:tcPr>
                  <w:tcW w:w="96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1</w:t>
                  </w:r>
                </w:p>
              </w:tc>
              <w:tc>
                <w:tcPr>
                  <w:tcW w:w="70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</w:p>
              </w:tc>
            </w:tr>
            <w:tr w:rsidR="009C6F3B" w:rsidRPr="00471721" w:rsidTr="00F0387C">
              <w:trPr>
                <w:trHeight w:val="90"/>
                <w:jc w:val="center"/>
              </w:trPr>
              <w:tc>
                <w:tcPr>
                  <w:tcW w:w="839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rPr>
                      <w:color w:val="000000"/>
                      <w:sz w:val="18"/>
                      <w:lang w:val="en-US"/>
                    </w:rPr>
                  </w:pPr>
                  <w:proofErr w:type="spellStart"/>
                  <w:r w:rsidRPr="00471721">
                    <w:rPr>
                      <w:color w:val="000000"/>
                      <w:sz w:val="18"/>
                      <w:lang w:val="en-US"/>
                    </w:rPr>
                    <w:t>Quinte</w:t>
                  </w:r>
                  <w:proofErr w:type="spellEnd"/>
                </w:p>
              </w:tc>
              <w:tc>
                <w:tcPr>
                  <w:tcW w:w="808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0</w:t>
                  </w:r>
                </w:p>
              </w:tc>
              <w:tc>
                <w:tcPr>
                  <w:tcW w:w="808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3</w:t>
                  </w:r>
                </w:p>
              </w:tc>
              <w:tc>
                <w:tcPr>
                  <w:tcW w:w="808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1</w:t>
                  </w:r>
                </w:p>
              </w:tc>
              <w:tc>
                <w:tcPr>
                  <w:tcW w:w="474" w:type="dxa"/>
                  <w:gridSpan w:val="2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4</w:t>
                  </w:r>
                </w:p>
              </w:tc>
              <w:tc>
                <w:tcPr>
                  <w:tcW w:w="704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54</w:t>
                  </w:r>
                </w:p>
              </w:tc>
              <w:tc>
                <w:tcPr>
                  <w:tcW w:w="855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0</w:t>
                  </w:r>
                </w:p>
              </w:tc>
              <w:tc>
                <w:tcPr>
                  <w:tcW w:w="85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41</w:t>
                  </w:r>
                </w:p>
              </w:tc>
              <w:tc>
                <w:tcPr>
                  <w:tcW w:w="855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13</w:t>
                  </w:r>
                </w:p>
              </w:tc>
              <w:tc>
                <w:tcPr>
                  <w:tcW w:w="85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54</w:t>
                  </w:r>
                </w:p>
              </w:tc>
              <w:tc>
                <w:tcPr>
                  <w:tcW w:w="733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2</w:t>
                  </w:r>
                </w:p>
              </w:tc>
              <w:tc>
                <w:tcPr>
                  <w:tcW w:w="96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0</w:t>
                  </w:r>
                </w:p>
              </w:tc>
              <w:tc>
                <w:tcPr>
                  <w:tcW w:w="70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</w:p>
              </w:tc>
            </w:tr>
            <w:tr w:rsidR="009C6F3B" w:rsidRPr="00471721" w:rsidTr="00F0387C">
              <w:trPr>
                <w:jc w:val="center"/>
              </w:trPr>
              <w:tc>
                <w:tcPr>
                  <w:tcW w:w="839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rPr>
                      <w:color w:val="000000"/>
                      <w:sz w:val="18"/>
                      <w:lang w:val="en-US"/>
                    </w:rPr>
                  </w:pPr>
                  <w:proofErr w:type="spellStart"/>
                  <w:r w:rsidRPr="00471721">
                    <w:rPr>
                      <w:color w:val="000000"/>
                      <w:sz w:val="18"/>
                      <w:lang w:val="en-US"/>
                    </w:rPr>
                    <w:t>Pluriclassi</w:t>
                  </w:r>
                  <w:proofErr w:type="spellEnd"/>
                </w:p>
              </w:tc>
              <w:tc>
                <w:tcPr>
                  <w:tcW w:w="808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0</w:t>
                  </w:r>
                </w:p>
              </w:tc>
              <w:tc>
                <w:tcPr>
                  <w:tcW w:w="808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4</w:t>
                  </w:r>
                </w:p>
              </w:tc>
              <w:tc>
                <w:tcPr>
                  <w:tcW w:w="808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2</w:t>
                  </w:r>
                </w:p>
              </w:tc>
              <w:tc>
                <w:tcPr>
                  <w:tcW w:w="474" w:type="dxa"/>
                  <w:gridSpan w:val="2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6</w:t>
                  </w:r>
                </w:p>
              </w:tc>
              <w:tc>
                <w:tcPr>
                  <w:tcW w:w="704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46</w:t>
                  </w:r>
                </w:p>
              </w:tc>
              <w:tc>
                <w:tcPr>
                  <w:tcW w:w="855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0</w:t>
                  </w:r>
                </w:p>
              </w:tc>
              <w:tc>
                <w:tcPr>
                  <w:tcW w:w="85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33</w:t>
                  </w:r>
                </w:p>
              </w:tc>
              <w:tc>
                <w:tcPr>
                  <w:tcW w:w="855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15</w:t>
                  </w:r>
                </w:p>
              </w:tc>
              <w:tc>
                <w:tcPr>
                  <w:tcW w:w="85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48</w:t>
                  </w:r>
                </w:p>
              </w:tc>
              <w:tc>
                <w:tcPr>
                  <w:tcW w:w="733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  <w:r w:rsidRPr="00471721">
                    <w:t>1</w:t>
                  </w:r>
                </w:p>
              </w:tc>
              <w:tc>
                <w:tcPr>
                  <w:tcW w:w="96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2</w:t>
                  </w:r>
                </w:p>
              </w:tc>
              <w:tc>
                <w:tcPr>
                  <w:tcW w:w="70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</w:p>
              </w:tc>
            </w:tr>
            <w:tr w:rsidR="009C6F3B" w:rsidRPr="00471721" w:rsidTr="00F0387C">
              <w:trPr>
                <w:jc w:val="center"/>
              </w:trPr>
              <w:tc>
                <w:tcPr>
                  <w:tcW w:w="10252" w:type="dxa"/>
                  <w:gridSpan w:val="14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center"/>
                    <w:rPr>
                      <w:color w:val="000000"/>
                    </w:rPr>
                  </w:pPr>
                </w:p>
              </w:tc>
            </w:tr>
            <w:tr w:rsidR="009C6F3B" w:rsidRPr="00471721" w:rsidTr="00F0387C">
              <w:trPr>
                <w:jc w:val="center"/>
              </w:trPr>
              <w:tc>
                <w:tcPr>
                  <w:tcW w:w="839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rPr>
                      <w:color w:val="000000"/>
                      <w:sz w:val="18"/>
                      <w:lang w:val="en-US"/>
                    </w:rPr>
                  </w:pPr>
                  <w:proofErr w:type="spellStart"/>
                  <w:r w:rsidRPr="00471721">
                    <w:rPr>
                      <w:color w:val="000000"/>
                      <w:sz w:val="18"/>
                      <w:lang w:val="en-US"/>
                    </w:rPr>
                    <w:t>Totale</w:t>
                  </w:r>
                  <w:proofErr w:type="spellEnd"/>
                </w:p>
              </w:tc>
              <w:tc>
                <w:tcPr>
                  <w:tcW w:w="808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</w:p>
              </w:tc>
              <w:tc>
                <w:tcPr>
                  <w:tcW w:w="808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15</w:t>
                  </w:r>
                </w:p>
              </w:tc>
              <w:tc>
                <w:tcPr>
                  <w:tcW w:w="808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5</w:t>
                  </w:r>
                </w:p>
              </w:tc>
              <w:tc>
                <w:tcPr>
                  <w:tcW w:w="474" w:type="dxa"/>
                  <w:gridSpan w:val="2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20</w:t>
                  </w:r>
                </w:p>
              </w:tc>
              <w:tc>
                <w:tcPr>
                  <w:tcW w:w="704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245</w:t>
                  </w:r>
                </w:p>
              </w:tc>
              <w:tc>
                <w:tcPr>
                  <w:tcW w:w="855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0</w:t>
                  </w:r>
                </w:p>
              </w:tc>
              <w:tc>
                <w:tcPr>
                  <w:tcW w:w="85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187</w:t>
                  </w:r>
                </w:p>
              </w:tc>
              <w:tc>
                <w:tcPr>
                  <w:tcW w:w="855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61</w:t>
                  </w:r>
                </w:p>
              </w:tc>
              <w:tc>
                <w:tcPr>
                  <w:tcW w:w="85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248</w:t>
                  </w:r>
                </w:p>
              </w:tc>
              <w:tc>
                <w:tcPr>
                  <w:tcW w:w="733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12</w:t>
                  </w:r>
                </w:p>
              </w:tc>
              <w:tc>
                <w:tcPr>
                  <w:tcW w:w="96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3</w:t>
                  </w:r>
                </w:p>
              </w:tc>
              <w:tc>
                <w:tcPr>
                  <w:tcW w:w="70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</w:p>
              </w:tc>
            </w:tr>
            <w:tr w:rsidR="009C6F3B" w:rsidRPr="00471721" w:rsidTr="00F0387C">
              <w:trPr>
                <w:jc w:val="center"/>
              </w:trPr>
              <w:tc>
                <w:tcPr>
                  <w:tcW w:w="10252" w:type="dxa"/>
                  <w:gridSpan w:val="14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rPr>
                      <w:color w:val="000000"/>
                    </w:rPr>
                  </w:pPr>
                  <w:r w:rsidRPr="00471721">
                    <w:rPr>
                      <w:rFonts w:ascii="Arial, sans-serif" w:hAnsi="Arial, sans-serif"/>
                      <w:color w:val="000000"/>
                      <w:sz w:val="22"/>
                    </w:rPr>
                    <w:t>Scuola secondaria di I grado</w:t>
                  </w:r>
                </w:p>
              </w:tc>
            </w:tr>
            <w:tr w:rsidR="009C6F3B" w:rsidRPr="00471721" w:rsidTr="00F0387C">
              <w:trPr>
                <w:jc w:val="center"/>
              </w:trPr>
              <w:tc>
                <w:tcPr>
                  <w:tcW w:w="839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Prime</w:t>
                  </w:r>
                </w:p>
              </w:tc>
              <w:tc>
                <w:tcPr>
                  <w:tcW w:w="808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0</w:t>
                  </w:r>
                </w:p>
              </w:tc>
              <w:tc>
                <w:tcPr>
                  <w:tcW w:w="808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2</w:t>
                  </w:r>
                </w:p>
              </w:tc>
              <w:tc>
                <w:tcPr>
                  <w:tcW w:w="808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0</w:t>
                  </w:r>
                </w:p>
              </w:tc>
              <w:tc>
                <w:tcPr>
                  <w:tcW w:w="474" w:type="dxa"/>
                  <w:gridSpan w:val="2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2</w:t>
                  </w:r>
                </w:p>
              </w:tc>
              <w:tc>
                <w:tcPr>
                  <w:tcW w:w="704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45</w:t>
                  </w:r>
                </w:p>
              </w:tc>
              <w:tc>
                <w:tcPr>
                  <w:tcW w:w="855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0</w:t>
                  </w:r>
                </w:p>
              </w:tc>
              <w:tc>
                <w:tcPr>
                  <w:tcW w:w="85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46</w:t>
                  </w:r>
                </w:p>
              </w:tc>
              <w:tc>
                <w:tcPr>
                  <w:tcW w:w="855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0</w:t>
                  </w:r>
                </w:p>
              </w:tc>
              <w:tc>
                <w:tcPr>
                  <w:tcW w:w="85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46</w:t>
                  </w:r>
                </w:p>
              </w:tc>
              <w:tc>
                <w:tcPr>
                  <w:tcW w:w="733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0</w:t>
                  </w:r>
                </w:p>
              </w:tc>
              <w:tc>
                <w:tcPr>
                  <w:tcW w:w="96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1</w:t>
                  </w:r>
                </w:p>
              </w:tc>
              <w:tc>
                <w:tcPr>
                  <w:tcW w:w="70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</w:p>
              </w:tc>
            </w:tr>
            <w:tr w:rsidR="009C6F3B" w:rsidRPr="00471721" w:rsidTr="00F0387C">
              <w:trPr>
                <w:jc w:val="center"/>
              </w:trPr>
              <w:tc>
                <w:tcPr>
                  <w:tcW w:w="839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rPr>
                      <w:color w:val="000000"/>
                      <w:sz w:val="18"/>
                      <w:lang w:val="en-US"/>
                    </w:rPr>
                  </w:pPr>
                  <w:proofErr w:type="spellStart"/>
                  <w:r w:rsidRPr="00471721">
                    <w:rPr>
                      <w:color w:val="000000"/>
                      <w:sz w:val="18"/>
                      <w:lang w:val="en-US"/>
                    </w:rPr>
                    <w:t>Seconde</w:t>
                  </w:r>
                  <w:proofErr w:type="spellEnd"/>
                </w:p>
              </w:tc>
              <w:tc>
                <w:tcPr>
                  <w:tcW w:w="808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0</w:t>
                  </w:r>
                </w:p>
              </w:tc>
              <w:tc>
                <w:tcPr>
                  <w:tcW w:w="808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3</w:t>
                  </w:r>
                </w:p>
              </w:tc>
              <w:tc>
                <w:tcPr>
                  <w:tcW w:w="808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0</w:t>
                  </w:r>
                </w:p>
              </w:tc>
              <w:tc>
                <w:tcPr>
                  <w:tcW w:w="474" w:type="dxa"/>
                  <w:gridSpan w:val="2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3</w:t>
                  </w:r>
                </w:p>
              </w:tc>
              <w:tc>
                <w:tcPr>
                  <w:tcW w:w="704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64</w:t>
                  </w:r>
                </w:p>
              </w:tc>
              <w:tc>
                <w:tcPr>
                  <w:tcW w:w="855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0</w:t>
                  </w:r>
                </w:p>
              </w:tc>
              <w:tc>
                <w:tcPr>
                  <w:tcW w:w="85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64</w:t>
                  </w:r>
                </w:p>
              </w:tc>
              <w:tc>
                <w:tcPr>
                  <w:tcW w:w="855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0</w:t>
                  </w:r>
                </w:p>
              </w:tc>
              <w:tc>
                <w:tcPr>
                  <w:tcW w:w="85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64</w:t>
                  </w:r>
                </w:p>
              </w:tc>
              <w:tc>
                <w:tcPr>
                  <w:tcW w:w="733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5</w:t>
                  </w:r>
                </w:p>
              </w:tc>
              <w:tc>
                <w:tcPr>
                  <w:tcW w:w="96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0</w:t>
                  </w:r>
                </w:p>
              </w:tc>
              <w:tc>
                <w:tcPr>
                  <w:tcW w:w="70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</w:p>
              </w:tc>
            </w:tr>
            <w:tr w:rsidR="009C6F3B" w:rsidRPr="00471721" w:rsidTr="00F0387C">
              <w:trPr>
                <w:jc w:val="center"/>
              </w:trPr>
              <w:tc>
                <w:tcPr>
                  <w:tcW w:w="839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rPr>
                      <w:color w:val="000000"/>
                      <w:sz w:val="18"/>
                      <w:lang w:val="en-US"/>
                    </w:rPr>
                  </w:pPr>
                  <w:proofErr w:type="spellStart"/>
                  <w:r w:rsidRPr="00471721">
                    <w:rPr>
                      <w:color w:val="000000"/>
                      <w:sz w:val="18"/>
                      <w:lang w:val="en-US"/>
                    </w:rPr>
                    <w:t>Terze</w:t>
                  </w:r>
                  <w:proofErr w:type="spellEnd"/>
                </w:p>
              </w:tc>
              <w:tc>
                <w:tcPr>
                  <w:tcW w:w="808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0</w:t>
                  </w:r>
                </w:p>
              </w:tc>
              <w:tc>
                <w:tcPr>
                  <w:tcW w:w="808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2</w:t>
                  </w:r>
                </w:p>
              </w:tc>
              <w:tc>
                <w:tcPr>
                  <w:tcW w:w="808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0</w:t>
                  </w:r>
                </w:p>
              </w:tc>
              <w:tc>
                <w:tcPr>
                  <w:tcW w:w="474" w:type="dxa"/>
                  <w:gridSpan w:val="2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2</w:t>
                  </w:r>
                </w:p>
              </w:tc>
              <w:tc>
                <w:tcPr>
                  <w:tcW w:w="704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46</w:t>
                  </w:r>
                </w:p>
              </w:tc>
              <w:tc>
                <w:tcPr>
                  <w:tcW w:w="855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0</w:t>
                  </w:r>
                </w:p>
              </w:tc>
              <w:tc>
                <w:tcPr>
                  <w:tcW w:w="85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46</w:t>
                  </w:r>
                </w:p>
              </w:tc>
              <w:tc>
                <w:tcPr>
                  <w:tcW w:w="855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0</w:t>
                  </w:r>
                </w:p>
              </w:tc>
              <w:tc>
                <w:tcPr>
                  <w:tcW w:w="85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46</w:t>
                  </w:r>
                </w:p>
              </w:tc>
              <w:tc>
                <w:tcPr>
                  <w:tcW w:w="733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2</w:t>
                  </w:r>
                </w:p>
              </w:tc>
              <w:tc>
                <w:tcPr>
                  <w:tcW w:w="96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0</w:t>
                  </w:r>
                </w:p>
              </w:tc>
              <w:tc>
                <w:tcPr>
                  <w:tcW w:w="70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</w:p>
              </w:tc>
            </w:tr>
            <w:tr w:rsidR="009C6F3B" w:rsidRPr="00471721" w:rsidTr="00F0387C">
              <w:trPr>
                <w:jc w:val="center"/>
              </w:trPr>
              <w:tc>
                <w:tcPr>
                  <w:tcW w:w="839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rPr>
                      <w:color w:val="000000"/>
                      <w:sz w:val="18"/>
                      <w:lang w:val="en-US"/>
                    </w:rPr>
                  </w:pPr>
                  <w:proofErr w:type="spellStart"/>
                  <w:r w:rsidRPr="00471721">
                    <w:rPr>
                      <w:color w:val="000000"/>
                      <w:sz w:val="18"/>
                      <w:lang w:val="en-US"/>
                    </w:rPr>
                    <w:t>Pluriclassi</w:t>
                  </w:r>
                  <w:proofErr w:type="spellEnd"/>
                </w:p>
              </w:tc>
              <w:tc>
                <w:tcPr>
                  <w:tcW w:w="808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0</w:t>
                  </w:r>
                </w:p>
              </w:tc>
              <w:tc>
                <w:tcPr>
                  <w:tcW w:w="808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0</w:t>
                  </w:r>
                </w:p>
              </w:tc>
              <w:tc>
                <w:tcPr>
                  <w:tcW w:w="808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0</w:t>
                  </w:r>
                </w:p>
              </w:tc>
              <w:tc>
                <w:tcPr>
                  <w:tcW w:w="474" w:type="dxa"/>
                  <w:gridSpan w:val="2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0</w:t>
                  </w:r>
                </w:p>
              </w:tc>
              <w:tc>
                <w:tcPr>
                  <w:tcW w:w="704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0</w:t>
                  </w:r>
                </w:p>
              </w:tc>
              <w:tc>
                <w:tcPr>
                  <w:tcW w:w="855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0</w:t>
                  </w:r>
                </w:p>
              </w:tc>
              <w:tc>
                <w:tcPr>
                  <w:tcW w:w="85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0</w:t>
                  </w:r>
                </w:p>
              </w:tc>
              <w:tc>
                <w:tcPr>
                  <w:tcW w:w="855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0</w:t>
                  </w:r>
                </w:p>
              </w:tc>
              <w:tc>
                <w:tcPr>
                  <w:tcW w:w="85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0</w:t>
                  </w:r>
                </w:p>
              </w:tc>
              <w:tc>
                <w:tcPr>
                  <w:tcW w:w="733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0</w:t>
                  </w:r>
                </w:p>
              </w:tc>
              <w:tc>
                <w:tcPr>
                  <w:tcW w:w="96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0</w:t>
                  </w:r>
                </w:p>
              </w:tc>
              <w:tc>
                <w:tcPr>
                  <w:tcW w:w="70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</w:p>
              </w:tc>
            </w:tr>
            <w:tr w:rsidR="009C6F3B" w:rsidRPr="00471721" w:rsidTr="00F0387C">
              <w:trPr>
                <w:jc w:val="center"/>
              </w:trPr>
              <w:tc>
                <w:tcPr>
                  <w:tcW w:w="10252" w:type="dxa"/>
                  <w:gridSpan w:val="14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center"/>
                    <w:rPr>
                      <w:color w:val="000000"/>
                    </w:rPr>
                  </w:pPr>
                </w:p>
              </w:tc>
            </w:tr>
            <w:tr w:rsidR="009C6F3B" w:rsidRPr="00471721" w:rsidTr="00F0387C">
              <w:trPr>
                <w:jc w:val="center"/>
              </w:trPr>
              <w:tc>
                <w:tcPr>
                  <w:tcW w:w="839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rPr>
                      <w:color w:val="000000"/>
                      <w:sz w:val="18"/>
                      <w:lang w:val="en-US"/>
                    </w:rPr>
                  </w:pPr>
                  <w:proofErr w:type="spellStart"/>
                  <w:r w:rsidRPr="00471721">
                    <w:rPr>
                      <w:color w:val="000000"/>
                      <w:sz w:val="18"/>
                      <w:lang w:val="en-US"/>
                    </w:rPr>
                    <w:t>Totale</w:t>
                  </w:r>
                  <w:proofErr w:type="spellEnd"/>
                </w:p>
              </w:tc>
              <w:tc>
                <w:tcPr>
                  <w:tcW w:w="808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0</w:t>
                  </w:r>
                </w:p>
              </w:tc>
              <w:tc>
                <w:tcPr>
                  <w:tcW w:w="808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7</w:t>
                  </w:r>
                </w:p>
              </w:tc>
              <w:tc>
                <w:tcPr>
                  <w:tcW w:w="808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0</w:t>
                  </w:r>
                </w:p>
              </w:tc>
              <w:tc>
                <w:tcPr>
                  <w:tcW w:w="446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7</w:t>
                  </w:r>
                </w:p>
              </w:tc>
              <w:tc>
                <w:tcPr>
                  <w:tcW w:w="732" w:type="dxa"/>
                  <w:gridSpan w:val="2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155</w:t>
                  </w:r>
                </w:p>
              </w:tc>
              <w:tc>
                <w:tcPr>
                  <w:tcW w:w="855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0</w:t>
                  </w:r>
                </w:p>
              </w:tc>
              <w:tc>
                <w:tcPr>
                  <w:tcW w:w="85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156</w:t>
                  </w:r>
                </w:p>
              </w:tc>
              <w:tc>
                <w:tcPr>
                  <w:tcW w:w="855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0</w:t>
                  </w:r>
                </w:p>
              </w:tc>
              <w:tc>
                <w:tcPr>
                  <w:tcW w:w="85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156</w:t>
                  </w:r>
                </w:p>
              </w:tc>
              <w:tc>
                <w:tcPr>
                  <w:tcW w:w="733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7</w:t>
                  </w:r>
                </w:p>
              </w:tc>
              <w:tc>
                <w:tcPr>
                  <w:tcW w:w="96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  <w:r w:rsidRPr="00471721">
                    <w:rPr>
                      <w:color w:val="000000"/>
                      <w:sz w:val="18"/>
                      <w:lang w:val="en-US"/>
                    </w:rPr>
                    <w:t>1</w:t>
                  </w:r>
                </w:p>
              </w:tc>
              <w:tc>
                <w:tcPr>
                  <w:tcW w:w="702" w:type="dxa"/>
                  <w:tcBorders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28" w:type="dxa"/>
                    <w:right w:w="28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sz w:val="18"/>
                      <w:lang w:val="en-US"/>
                    </w:rPr>
                  </w:pPr>
                </w:p>
              </w:tc>
            </w:tr>
          </w:tbl>
          <w:p w:rsidR="009C6F3B" w:rsidRDefault="009C6F3B" w:rsidP="00CA0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9C6F3B" w:rsidRDefault="009C6F3B" w:rsidP="00CA0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</w:tbl>
    <w:p w:rsidR="00E4465B" w:rsidRDefault="00E446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tbl>
      <w:tblPr>
        <w:tblW w:w="1261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612"/>
        <w:gridCol w:w="734"/>
        <w:gridCol w:w="734"/>
        <w:gridCol w:w="858"/>
        <w:gridCol w:w="858"/>
        <w:gridCol w:w="858"/>
        <w:gridCol w:w="1102"/>
        <w:gridCol w:w="1102"/>
        <w:gridCol w:w="1102"/>
        <w:gridCol w:w="734"/>
        <w:gridCol w:w="1102"/>
        <w:gridCol w:w="1102"/>
        <w:gridCol w:w="858"/>
        <w:gridCol w:w="858"/>
      </w:tblGrid>
      <w:tr w:rsidR="00E4465B" w:rsidTr="00BE6458">
        <w:trPr>
          <w:jc w:val="center"/>
        </w:trPr>
        <w:tc>
          <w:tcPr>
            <w:tcW w:w="1261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BE64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D</w:t>
            </w:r>
            <w:r w:rsidR="00E446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ati Generali Scuola Secondaria di II Grado- Data di riferimento: 15 marzo</w:t>
            </w:r>
            <w:r w:rsidR="00575D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2021</w:t>
            </w:r>
          </w:p>
        </w:tc>
      </w:tr>
      <w:tr w:rsidR="00E4465B" w:rsidTr="00BE6458">
        <w:trPr>
          <w:jc w:val="center"/>
        </w:trPr>
        <w:tc>
          <w:tcPr>
            <w:tcW w:w="1261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 w:rsidP="00BE64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La struttura delle classi per l'anno scolastico</w:t>
            </w:r>
            <w:r w:rsidR="00BE6458">
              <w:rPr>
                <w:rFonts w:ascii="Times New Roman" w:hAnsi="Times New Roman"/>
                <w:color w:val="000000"/>
              </w:rPr>
              <w:t xml:space="preserve"> 2020/2021 </w:t>
            </w:r>
            <w:r>
              <w:rPr>
                <w:rFonts w:ascii="Times New Roman" w:hAnsi="Times New Roman"/>
                <w:color w:val="000000"/>
              </w:rPr>
              <w:t>è la seguente:</w:t>
            </w:r>
          </w:p>
        </w:tc>
      </w:tr>
      <w:tr w:rsidR="00E4465B" w:rsidTr="00BE6458">
        <w:trPr>
          <w:jc w:val="center"/>
        </w:trPr>
        <w:tc>
          <w:tcPr>
            <w:tcW w:w="1261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E4465B" w:rsidTr="00BE6458">
        <w:trPr>
          <w:jc w:val="center"/>
        </w:trPr>
        <w:tc>
          <w:tcPr>
            <w:tcW w:w="1261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Pr="00CF6C29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CF6C29">
              <w:rPr>
                <w:rFonts w:ascii="Times New Roman" w:hAnsi="Times New Roman"/>
                <w:b/>
                <w:color w:val="000000"/>
              </w:rPr>
              <w:t>N. indirizzi/percorsi liceali presenti: .........</w:t>
            </w:r>
          </w:p>
        </w:tc>
      </w:tr>
      <w:tr w:rsidR="00E4465B" w:rsidTr="00BE6458">
        <w:trPr>
          <w:jc w:val="center"/>
        </w:trPr>
        <w:tc>
          <w:tcPr>
            <w:tcW w:w="1261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Pr="00CF6C29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CF6C29">
              <w:rPr>
                <w:rFonts w:ascii="Times New Roman" w:hAnsi="Times New Roman"/>
                <w:b/>
                <w:color w:val="000000"/>
              </w:rPr>
              <w:t>N. classi articolate:   .........</w:t>
            </w:r>
          </w:p>
        </w:tc>
      </w:tr>
      <w:tr w:rsidR="00E4465B" w:rsidTr="00BE6458">
        <w:trPr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Classi/Sezioni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Alunni Iscritti</w:t>
            </w:r>
          </w:p>
        </w:tc>
        <w:tc>
          <w:tcPr>
            <w:tcW w:w="881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Alunni frequentanti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E4465B" w:rsidTr="00BE6458">
        <w:trPr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Numero classi corsi diurni (a)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Numero classi corsi serali (b)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Totale classi (c=a+b)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Alunni iscritti al 1° settembre  corsi diurni (d)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Alunni iscritti al 1° settembre  corsi serali (e)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Alunni frequentanti classi corsi diurni (f)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Alunni frequentanti classi corsi serali (g)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Totale alunni frequentanti (h=f+g)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Di cui diversa-mente abili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Differenza</w:t>
            </w:r>
          </w:p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tra alunni</w:t>
            </w:r>
          </w:p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iscritti al 1°</w:t>
            </w:r>
          </w:p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settembre e</w:t>
            </w:r>
          </w:p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alunni</w:t>
            </w:r>
          </w:p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frequentanti</w:t>
            </w:r>
          </w:p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corsi diurni</w:t>
            </w:r>
          </w:p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(i=d-f)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Differenza</w:t>
            </w:r>
          </w:p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tra alunni</w:t>
            </w:r>
          </w:p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iscritti al 1°</w:t>
            </w:r>
          </w:p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settembre e</w:t>
            </w:r>
          </w:p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alunni</w:t>
            </w:r>
          </w:p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frequentanti</w:t>
            </w:r>
          </w:p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corsi serali</w:t>
            </w:r>
          </w:p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(l=e-g)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Media alunni per classe corsi diurni (f/a)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</w:rPr>
              <w:t>Media alunni per classe corsi serali (g/b)</w:t>
            </w:r>
          </w:p>
        </w:tc>
      </w:tr>
      <w:tr w:rsidR="00E4465B" w:rsidTr="00BE6458">
        <w:trPr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Prime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E4465B" w:rsidTr="00BE6458">
        <w:trPr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Seconde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E4465B" w:rsidTr="00BE6458">
        <w:trPr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Terze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E4465B" w:rsidTr="00BE6458">
        <w:trPr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Quarte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E4465B" w:rsidTr="00BE6458">
        <w:trPr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Quinte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E4465B" w:rsidTr="00BE6458">
        <w:trPr>
          <w:jc w:val="center"/>
        </w:trPr>
        <w:tc>
          <w:tcPr>
            <w:tcW w:w="12614" w:type="dxa"/>
            <w:gridSpan w:val="1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4465B" w:rsidTr="00BE6458">
        <w:trPr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E4465B" w:rsidTr="00BE6458">
        <w:trPr>
          <w:jc w:val="center"/>
        </w:trPr>
        <w:tc>
          <w:tcPr>
            <w:tcW w:w="12614" w:type="dxa"/>
            <w:gridSpan w:val="1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E4465B" w:rsidRDefault="00E446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E4465B" w:rsidRDefault="00E446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br w:type="page"/>
      </w:r>
    </w:p>
    <w:p w:rsidR="00E4465B" w:rsidRDefault="00E446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E4465B" w:rsidRDefault="00E446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E4465B" w:rsidRDefault="00E446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E4465B" w:rsidRDefault="00E446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tbl>
      <w:tblPr>
        <w:tblW w:w="1059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0591"/>
      </w:tblGrid>
      <w:tr w:rsidR="00E4465B" w:rsidTr="009C6F3B">
        <w:trPr>
          <w:jc w:val="center"/>
        </w:trPr>
        <w:tc>
          <w:tcPr>
            <w:tcW w:w="10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Dati Personale- Data di riferimento: 15 marzo</w:t>
            </w:r>
            <w:r w:rsidR="00575D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2021</w:t>
            </w:r>
          </w:p>
        </w:tc>
      </w:tr>
      <w:tr w:rsidR="00E4465B" w:rsidTr="009C6F3B">
        <w:trPr>
          <w:jc w:val="center"/>
        </w:trPr>
        <w:tc>
          <w:tcPr>
            <w:tcW w:w="105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465B" w:rsidRDefault="00E44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La situazione del personale docente e ATA (organico di fatto) in servizio può così sintetizzarsi: </w:t>
            </w:r>
          </w:p>
          <w:p w:rsidR="009C6F3B" w:rsidRDefault="009C6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tbl>
            <w:tblPr>
              <w:tblW w:w="9638" w:type="dxa"/>
              <w:jc w:val="center"/>
              <w:tblLayout w:type="fixed"/>
              <w:tblCellMar>
                <w:left w:w="10" w:type="dxa"/>
                <w:right w:w="10" w:type="dxa"/>
              </w:tblCellMar>
              <w:tblLook w:val="04A0"/>
            </w:tblPr>
            <w:tblGrid>
              <w:gridCol w:w="8083"/>
              <w:gridCol w:w="1555"/>
            </w:tblGrid>
            <w:tr w:rsidR="009C6F3B" w:rsidRPr="00471721" w:rsidTr="00F0387C">
              <w:trPr>
                <w:jc w:val="center"/>
              </w:trPr>
              <w:tc>
                <w:tcPr>
                  <w:tcW w:w="80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9C6F3B" w:rsidRPr="00471721" w:rsidRDefault="009C6F3B" w:rsidP="00F0387C">
                  <w:pPr>
                    <w:pStyle w:val="TableContents"/>
                    <w:jc w:val="center"/>
                    <w:rPr>
                      <w:color w:val="000000"/>
                      <w:lang w:val="en-US"/>
                    </w:rPr>
                  </w:pPr>
                  <w:r w:rsidRPr="00471721">
                    <w:rPr>
                      <w:color w:val="000000"/>
                      <w:lang w:val="en-US"/>
                    </w:rPr>
                    <w:t>DIRIGENTE SCOLASTICO</w:t>
                  </w:r>
                </w:p>
              </w:tc>
              <w:tc>
                <w:tcPr>
                  <w:tcW w:w="155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lang w:val="en-US"/>
                    </w:rPr>
                  </w:pPr>
                  <w:r w:rsidRPr="00471721">
                    <w:rPr>
                      <w:lang w:val="en-US"/>
                    </w:rPr>
                    <w:t>1</w:t>
                  </w:r>
                </w:p>
              </w:tc>
            </w:tr>
            <w:tr w:rsidR="009C6F3B" w:rsidRPr="00471721" w:rsidTr="00F0387C">
              <w:trPr>
                <w:jc w:val="center"/>
              </w:trPr>
              <w:tc>
                <w:tcPr>
                  <w:tcW w:w="8083" w:type="dxa"/>
                  <w:tcBorders>
                    <w:left w:val="single" w:sz="8" w:space="0" w:color="000000"/>
                    <w:bottom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rPr>
                      <w:color w:val="000000"/>
                    </w:rPr>
                  </w:pPr>
                  <w:r w:rsidRPr="00471721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55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center"/>
                    <w:rPr>
                      <w:lang w:val="en-US"/>
                    </w:rPr>
                  </w:pPr>
                  <w:r w:rsidRPr="00471721">
                    <w:rPr>
                      <w:lang w:val="en-US"/>
                    </w:rPr>
                    <w:t>NUMERO</w:t>
                  </w:r>
                </w:p>
              </w:tc>
            </w:tr>
            <w:tr w:rsidR="009C6F3B" w:rsidRPr="00471721" w:rsidTr="00F0387C">
              <w:trPr>
                <w:jc w:val="center"/>
              </w:trPr>
              <w:tc>
                <w:tcPr>
                  <w:tcW w:w="8083" w:type="dxa"/>
                  <w:tcBorders>
                    <w:left w:val="single" w:sz="8" w:space="0" w:color="000000"/>
                    <w:bottom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rPr>
                      <w:i/>
                      <w:color w:val="000000"/>
                    </w:rPr>
                  </w:pPr>
                  <w:r w:rsidRPr="00471721">
                    <w:rPr>
                      <w:i/>
                      <w:color w:val="000000"/>
                    </w:rPr>
                    <w:t>N.B. in presenza di cattedra o posto esterno il docente va rilevato solo dalla scuola di titolarità del posto</w:t>
                  </w:r>
                </w:p>
              </w:tc>
              <w:tc>
                <w:tcPr>
                  <w:tcW w:w="155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rPr>
                      <w:color w:val="000000"/>
                    </w:rPr>
                  </w:pPr>
                </w:p>
              </w:tc>
            </w:tr>
            <w:tr w:rsidR="009C6F3B" w:rsidRPr="00471721" w:rsidTr="00F0387C">
              <w:trPr>
                <w:jc w:val="center"/>
              </w:trPr>
              <w:tc>
                <w:tcPr>
                  <w:tcW w:w="8083" w:type="dxa"/>
                  <w:tcBorders>
                    <w:left w:val="single" w:sz="8" w:space="0" w:color="000000"/>
                    <w:bottom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rPr>
                      <w:color w:val="000000"/>
                    </w:rPr>
                  </w:pPr>
                  <w:r w:rsidRPr="00471721">
                    <w:rPr>
                      <w:color w:val="000000"/>
                    </w:rPr>
                    <w:t>Insegnanti titolari a tempo indeterminato full-time</w:t>
                  </w:r>
                </w:p>
              </w:tc>
              <w:tc>
                <w:tcPr>
                  <w:tcW w:w="155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</w:rPr>
                  </w:pPr>
                  <w:r w:rsidRPr="00471721">
                    <w:rPr>
                      <w:color w:val="000000"/>
                    </w:rPr>
                    <w:t> 32</w:t>
                  </w:r>
                </w:p>
              </w:tc>
            </w:tr>
            <w:tr w:rsidR="009C6F3B" w:rsidRPr="00471721" w:rsidTr="00F0387C">
              <w:trPr>
                <w:jc w:val="center"/>
              </w:trPr>
              <w:tc>
                <w:tcPr>
                  <w:tcW w:w="8083" w:type="dxa"/>
                  <w:tcBorders>
                    <w:left w:val="single" w:sz="8" w:space="0" w:color="000000"/>
                    <w:bottom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rPr>
                      <w:color w:val="000000"/>
                    </w:rPr>
                  </w:pPr>
                  <w:r w:rsidRPr="00471721">
                    <w:rPr>
                      <w:color w:val="000000"/>
                    </w:rPr>
                    <w:t>Insegnanti titolari a tempo indeterminato part-time</w:t>
                  </w:r>
                </w:p>
              </w:tc>
              <w:tc>
                <w:tcPr>
                  <w:tcW w:w="155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lang w:val="en-US"/>
                    </w:rPr>
                  </w:pPr>
                  <w:r w:rsidRPr="00471721">
                    <w:rPr>
                      <w:color w:val="000000"/>
                      <w:lang w:val="en-US"/>
                    </w:rPr>
                    <w:t>19</w:t>
                  </w:r>
                </w:p>
              </w:tc>
            </w:tr>
            <w:tr w:rsidR="009C6F3B" w:rsidRPr="00471721" w:rsidTr="00F0387C">
              <w:trPr>
                <w:jc w:val="center"/>
              </w:trPr>
              <w:tc>
                <w:tcPr>
                  <w:tcW w:w="8083" w:type="dxa"/>
                  <w:tcBorders>
                    <w:left w:val="single" w:sz="8" w:space="0" w:color="000000"/>
                    <w:bottom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rPr>
                      <w:color w:val="000000"/>
                    </w:rPr>
                  </w:pPr>
                  <w:r w:rsidRPr="00471721">
                    <w:rPr>
                      <w:color w:val="000000"/>
                    </w:rPr>
                    <w:t>Insegnanti titolari di sostegno a tempo indeterminato full-time</w:t>
                  </w:r>
                </w:p>
              </w:tc>
              <w:tc>
                <w:tcPr>
                  <w:tcW w:w="155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lang w:val="en-US"/>
                    </w:rPr>
                  </w:pPr>
                  <w:r w:rsidRPr="00471721">
                    <w:rPr>
                      <w:color w:val="000000"/>
                      <w:lang w:val="en-US"/>
                    </w:rPr>
                    <w:t>3</w:t>
                  </w:r>
                </w:p>
              </w:tc>
            </w:tr>
            <w:tr w:rsidR="009C6F3B" w:rsidRPr="00471721" w:rsidTr="00F0387C">
              <w:trPr>
                <w:jc w:val="center"/>
              </w:trPr>
              <w:tc>
                <w:tcPr>
                  <w:tcW w:w="8083" w:type="dxa"/>
                  <w:tcBorders>
                    <w:left w:val="single" w:sz="8" w:space="0" w:color="000000"/>
                    <w:bottom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rPr>
                      <w:color w:val="000000"/>
                    </w:rPr>
                  </w:pPr>
                  <w:r w:rsidRPr="00471721">
                    <w:rPr>
                      <w:color w:val="000000"/>
                    </w:rPr>
                    <w:t>Insegnanti titolari di sostegno a tempo indeterminato part-time</w:t>
                  </w:r>
                </w:p>
              </w:tc>
              <w:tc>
                <w:tcPr>
                  <w:tcW w:w="155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lang w:val="en-US"/>
                    </w:rPr>
                  </w:pPr>
                </w:p>
              </w:tc>
            </w:tr>
            <w:tr w:rsidR="009C6F3B" w:rsidRPr="00471721" w:rsidTr="00F0387C">
              <w:trPr>
                <w:jc w:val="center"/>
              </w:trPr>
              <w:tc>
                <w:tcPr>
                  <w:tcW w:w="8083" w:type="dxa"/>
                  <w:tcBorders>
                    <w:left w:val="single" w:sz="8" w:space="0" w:color="000000"/>
                    <w:bottom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rPr>
                      <w:color w:val="000000"/>
                    </w:rPr>
                  </w:pPr>
                  <w:r w:rsidRPr="00471721">
                    <w:rPr>
                      <w:color w:val="000000"/>
                    </w:rPr>
                    <w:t>Insegnanti su posto normale a tempo determinato con contratto annuale</w:t>
                  </w:r>
                </w:p>
              </w:tc>
              <w:tc>
                <w:tcPr>
                  <w:tcW w:w="155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lang w:val="en-US"/>
                    </w:rPr>
                  </w:pPr>
                </w:p>
              </w:tc>
            </w:tr>
            <w:tr w:rsidR="009C6F3B" w:rsidRPr="00471721" w:rsidTr="00F0387C">
              <w:trPr>
                <w:jc w:val="center"/>
              </w:trPr>
              <w:tc>
                <w:tcPr>
                  <w:tcW w:w="8083" w:type="dxa"/>
                  <w:tcBorders>
                    <w:left w:val="single" w:sz="8" w:space="0" w:color="000000"/>
                    <w:bottom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rPr>
                      <w:color w:val="000000"/>
                    </w:rPr>
                  </w:pPr>
                  <w:r w:rsidRPr="00471721">
                    <w:rPr>
                      <w:color w:val="000000"/>
                    </w:rPr>
                    <w:t>Insegnanti di sostegno a tempo determinato con contratto annuale</w:t>
                  </w:r>
                </w:p>
              </w:tc>
              <w:tc>
                <w:tcPr>
                  <w:tcW w:w="155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lang w:val="en-US"/>
                    </w:rPr>
                  </w:pPr>
                  <w:r w:rsidRPr="00471721">
                    <w:rPr>
                      <w:color w:val="000000"/>
                      <w:lang w:val="en-US"/>
                    </w:rPr>
                    <w:t>2</w:t>
                  </w:r>
                </w:p>
              </w:tc>
            </w:tr>
            <w:tr w:rsidR="009C6F3B" w:rsidRPr="00471721" w:rsidTr="00F0387C">
              <w:trPr>
                <w:jc w:val="center"/>
              </w:trPr>
              <w:tc>
                <w:tcPr>
                  <w:tcW w:w="8083" w:type="dxa"/>
                  <w:tcBorders>
                    <w:left w:val="single" w:sz="8" w:space="0" w:color="000000"/>
                    <w:bottom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rPr>
                      <w:color w:val="000000"/>
                    </w:rPr>
                  </w:pPr>
                  <w:r w:rsidRPr="00471721">
                    <w:rPr>
                      <w:color w:val="000000"/>
                    </w:rPr>
                    <w:t>Insegnanti a tempo determinato con contratto fino al 30 Giugno</w:t>
                  </w:r>
                </w:p>
              </w:tc>
              <w:tc>
                <w:tcPr>
                  <w:tcW w:w="155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lang w:val="en-US"/>
                    </w:rPr>
                  </w:pPr>
                  <w:r w:rsidRPr="00471721">
                    <w:rPr>
                      <w:color w:val="000000"/>
                      <w:lang w:val="en-US"/>
                    </w:rPr>
                    <w:t>4</w:t>
                  </w:r>
                </w:p>
              </w:tc>
            </w:tr>
            <w:tr w:rsidR="009C6F3B" w:rsidRPr="00471721" w:rsidTr="00F0387C">
              <w:trPr>
                <w:jc w:val="center"/>
              </w:trPr>
              <w:tc>
                <w:tcPr>
                  <w:tcW w:w="8083" w:type="dxa"/>
                  <w:tcBorders>
                    <w:left w:val="single" w:sz="8" w:space="0" w:color="000000"/>
                    <w:bottom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rPr>
                      <w:color w:val="000000"/>
                    </w:rPr>
                  </w:pPr>
                  <w:r w:rsidRPr="00471721">
                    <w:rPr>
                      <w:color w:val="000000"/>
                    </w:rPr>
                    <w:t>Insegnanti di sostegno a tempo determinato con contratto fino al 30 Giugno</w:t>
                  </w:r>
                </w:p>
              </w:tc>
              <w:tc>
                <w:tcPr>
                  <w:tcW w:w="155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lang w:val="en-US"/>
                    </w:rPr>
                  </w:pPr>
                  <w:r w:rsidRPr="00471721">
                    <w:rPr>
                      <w:color w:val="000000"/>
                      <w:lang w:val="en-US"/>
                    </w:rPr>
                    <w:t>6</w:t>
                  </w:r>
                </w:p>
              </w:tc>
            </w:tr>
            <w:tr w:rsidR="009C6F3B" w:rsidRPr="00471721" w:rsidTr="00F0387C">
              <w:trPr>
                <w:jc w:val="center"/>
              </w:trPr>
              <w:tc>
                <w:tcPr>
                  <w:tcW w:w="8083" w:type="dxa"/>
                  <w:tcBorders>
                    <w:left w:val="single" w:sz="8" w:space="0" w:color="000000"/>
                    <w:bottom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rPr>
                      <w:color w:val="000000"/>
                    </w:rPr>
                  </w:pPr>
                  <w:r w:rsidRPr="00471721">
                    <w:rPr>
                      <w:color w:val="000000"/>
                    </w:rPr>
                    <w:t>Insegnanti di religione a tempo indeterminato full-time</w:t>
                  </w:r>
                </w:p>
              </w:tc>
              <w:tc>
                <w:tcPr>
                  <w:tcW w:w="155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lang w:val="en-US"/>
                    </w:rPr>
                  </w:pPr>
                  <w:r w:rsidRPr="00471721">
                    <w:rPr>
                      <w:color w:val="000000"/>
                      <w:lang w:val="en-US"/>
                    </w:rPr>
                    <w:t>1</w:t>
                  </w:r>
                </w:p>
              </w:tc>
            </w:tr>
            <w:tr w:rsidR="009C6F3B" w:rsidRPr="00471721" w:rsidTr="00F0387C">
              <w:trPr>
                <w:jc w:val="center"/>
              </w:trPr>
              <w:tc>
                <w:tcPr>
                  <w:tcW w:w="8083" w:type="dxa"/>
                  <w:tcBorders>
                    <w:left w:val="single" w:sz="8" w:space="0" w:color="000000"/>
                    <w:bottom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rPr>
                      <w:color w:val="000000"/>
                    </w:rPr>
                  </w:pPr>
                  <w:r w:rsidRPr="00471721">
                    <w:rPr>
                      <w:color w:val="000000"/>
                    </w:rPr>
                    <w:t>Insegnanti di religione a tempo indeterminato part-time</w:t>
                  </w:r>
                </w:p>
              </w:tc>
              <w:tc>
                <w:tcPr>
                  <w:tcW w:w="155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lang w:val="en-US"/>
                    </w:rPr>
                  </w:pPr>
                  <w:r w:rsidRPr="00471721">
                    <w:rPr>
                      <w:color w:val="000000"/>
                      <w:lang w:val="en-US"/>
                    </w:rPr>
                    <w:t>2</w:t>
                  </w:r>
                </w:p>
              </w:tc>
            </w:tr>
            <w:tr w:rsidR="009C6F3B" w:rsidRPr="00471721" w:rsidTr="00F0387C">
              <w:trPr>
                <w:jc w:val="center"/>
              </w:trPr>
              <w:tc>
                <w:tcPr>
                  <w:tcW w:w="8083" w:type="dxa"/>
                  <w:tcBorders>
                    <w:left w:val="single" w:sz="8" w:space="0" w:color="000000"/>
                    <w:bottom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rPr>
                      <w:color w:val="000000"/>
                    </w:rPr>
                  </w:pPr>
                  <w:r w:rsidRPr="00471721">
                    <w:rPr>
                      <w:color w:val="000000"/>
                    </w:rPr>
                    <w:t>Insegnanti di religione incaricati annuali</w:t>
                  </w:r>
                </w:p>
              </w:tc>
              <w:tc>
                <w:tcPr>
                  <w:tcW w:w="155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lang w:val="en-US"/>
                    </w:rPr>
                  </w:pPr>
                  <w:r w:rsidRPr="00471721">
                    <w:rPr>
                      <w:color w:val="000000"/>
                      <w:lang w:val="en-US"/>
                    </w:rPr>
                    <w:t>1</w:t>
                  </w:r>
                </w:p>
              </w:tc>
            </w:tr>
            <w:tr w:rsidR="009C6F3B" w:rsidRPr="00471721" w:rsidTr="00F0387C">
              <w:trPr>
                <w:jc w:val="center"/>
              </w:trPr>
              <w:tc>
                <w:tcPr>
                  <w:tcW w:w="8083" w:type="dxa"/>
                  <w:tcBorders>
                    <w:left w:val="single" w:sz="8" w:space="0" w:color="000000"/>
                    <w:bottom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rPr>
                      <w:color w:val="000000"/>
                    </w:rPr>
                  </w:pPr>
                  <w:r w:rsidRPr="00471721">
                    <w:rPr>
                      <w:color w:val="000000"/>
                    </w:rPr>
                    <w:t xml:space="preserve">Insegnanti su posto normale con contratto a tempo determinato su spezzone </w:t>
                  </w:r>
                  <w:proofErr w:type="spellStart"/>
                  <w:r w:rsidRPr="00471721">
                    <w:rPr>
                      <w:color w:val="000000"/>
                    </w:rPr>
                    <w:t>orario*</w:t>
                  </w:r>
                  <w:proofErr w:type="spellEnd"/>
                </w:p>
              </w:tc>
              <w:tc>
                <w:tcPr>
                  <w:tcW w:w="155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lang w:val="en-US"/>
                    </w:rPr>
                  </w:pPr>
                  <w:r w:rsidRPr="00471721">
                    <w:rPr>
                      <w:color w:val="000000"/>
                      <w:lang w:val="en-US"/>
                    </w:rPr>
                    <w:t>1</w:t>
                  </w:r>
                </w:p>
              </w:tc>
            </w:tr>
            <w:tr w:rsidR="009C6F3B" w:rsidRPr="00471721" w:rsidTr="00F0387C">
              <w:trPr>
                <w:jc w:val="center"/>
              </w:trPr>
              <w:tc>
                <w:tcPr>
                  <w:tcW w:w="8083" w:type="dxa"/>
                  <w:tcBorders>
                    <w:left w:val="single" w:sz="8" w:space="0" w:color="000000"/>
                    <w:bottom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rPr>
                      <w:color w:val="000000"/>
                    </w:rPr>
                  </w:pPr>
                  <w:r w:rsidRPr="00471721">
                    <w:rPr>
                      <w:color w:val="000000"/>
                    </w:rPr>
                    <w:t xml:space="preserve">Insegnanti di sostegno con contratto a tempo determinato su spezzone </w:t>
                  </w:r>
                  <w:proofErr w:type="spellStart"/>
                  <w:r w:rsidRPr="00471721">
                    <w:rPr>
                      <w:color w:val="000000"/>
                    </w:rPr>
                    <w:t>orario*</w:t>
                  </w:r>
                  <w:proofErr w:type="spellEnd"/>
                </w:p>
              </w:tc>
              <w:tc>
                <w:tcPr>
                  <w:tcW w:w="155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color w:val="000000"/>
                      <w:lang w:val="en-US"/>
                    </w:rPr>
                  </w:pPr>
                  <w:r w:rsidRPr="00471721">
                    <w:rPr>
                      <w:color w:val="000000"/>
                      <w:lang w:val="en-US"/>
                    </w:rPr>
                    <w:t>2</w:t>
                  </w:r>
                </w:p>
              </w:tc>
            </w:tr>
            <w:tr w:rsidR="009C6F3B" w:rsidRPr="00471721" w:rsidTr="00F0387C">
              <w:trPr>
                <w:jc w:val="center"/>
              </w:trPr>
              <w:tc>
                <w:tcPr>
                  <w:tcW w:w="8083" w:type="dxa"/>
                  <w:tcBorders>
                    <w:left w:val="single" w:sz="8" w:space="0" w:color="000000"/>
                    <w:bottom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rPr>
                      <w:i/>
                      <w:color w:val="000000"/>
                    </w:rPr>
                  </w:pPr>
                  <w:proofErr w:type="spellStart"/>
                  <w:r w:rsidRPr="00471721">
                    <w:rPr>
                      <w:i/>
                      <w:color w:val="000000"/>
                    </w:rPr>
                    <w:t>*da</w:t>
                  </w:r>
                  <w:proofErr w:type="spellEnd"/>
                  <w:r w:rsidRPr="00471721">
                    <w:rPr>
                      <w:i/>
                      <w:color w:val="000000"/>
                    </w:rPr>
                    <w:t xml:space="preserve"> censire solo presso la 1° scuola che stipula il primo contratto nel caso in cui il docente abbia più spezzoni e quindi abbia stipulato diversi contratti con altrettante scuole.</w:t>
                  </w:r>
                </w:p>
              </w:tc>
              <w:tc>
                <w:tcPr>
                  <w:tcW w:w="155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</w:pPr>
                </w:p>
              </w:tc>
            </w:tr>
            <w:tr w:rsidR="009C6F3B" w:rsidRPr="00471721" w:rsidTr="00F0387C">
              <w:trPr>
                <w:jc w:val="center"/>
              </w:trPr>
              <w:tc>
                <w:tcPr>
                  <w:tcW w:w="8083" w:type="dxa"/>
                  <w:tcBorders>
                    <w:left w:val="single" w:sz="8" w:space="0" w:color="000000"/>
                    <w:bottom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9C6F3B" w:rsidRPr="00471721" w:rsidRDefault="009C6F3B" w:rsidP="00F0387C">
                  <w:pPr>
                    <w:pStyle w:val="TableContents"/>
                    <w:jc w:val="center"/>
                    <w:rPr>
                      <w:color w:val="000000"/>
                      <w:lang w:val="en-US"/>
                    </w:rPr>
                  </w:pPr>
                  <w:r w:rsidRPr="00471721">
                    <w:rPr>
                      <w:color w:val="000000"/>
                      <w:lang w:val="en-US"/>
                    </w:rPr>
                    <w:t>TOTALE PERSONALE DOCENTE</w:t>
                  </w:r>
                </w:p>
              </w:tc>
              <w:tc>
                <w:tcPr>
                  <w:tcW w:w="155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lang w:val="en-US"/>
                    </w:rPr>
                  </w:pPr>
                  <w:r w:rsidRPr="00471721">
                    <w:rPr>
                      <w:lang w:val="en-US"/>
                    </w:rPr>
                    <w:t>72</w:t>
                  </w:r>
                </w:p>
              </w:tc>
            </w:tr>
            <w:tr w:rsidR="009C6F3B" w:rsidRPr="00471721" w:rsidTr="00F0387C">
              <w:trPr>
                <w:jc w:val="center"/>
              </w:trPr>
              <w:tc>
                <w:tcPr>
                  <w:tcW w:w="8083" w:type="dxa"/>
                  <w:tcBorders>
                    <w:left w:val="single" w:sz="8" w:space="0" w:color="000000"/>
                    <w:bottom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rPr>
                      <w:i/>
                      <w:color w:val="000000"/>
                    </w:rPr>
                  </w:pPr>
                  <w:r w:rsidRPr="00471721">
                    <w:rPr>
                      <w:i/>
                      <w:color w:val="000000"/>
                    </w:rPr>
                    <w:t>N.B. il personale ATA va rilevato solo dalla scuola di titolarità del posto</w:t>
                  </w:r>
                </w:p>
              </w:tc>
              <w:tc>
                <w:tcPr>
                  <w:tcW w:w="155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center"/>
                    <w:rPr>
                      <w:lang w:val="en-US"/>
                    </w:rPr>
                  </w:pPr>
                </w:p>
              </w:tc>
            </w:tr>
            <w:tr w:rsidR="009C6F3B" w:rsidRPr="00471721" w:rsidTr="00F0387C">
              <w:trPr>
                <w:jc w:val="center"/>
              </w:trPr>
              <w:tc>
                <w:tcPr>
                  <w:tcW w:w="8083" w:type="dxa"/>
                  <w:tcBorders>
                    <w:left w:val="single" w:sz="8" w:space="0" w:color="000000"/>
                    <w:bottom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rPr>
                      <w:color w:val="000000"/>
                    </w:rPr>
                  </w:pPr>
                  <w:r w:rsidRPr="00471721">
                    <w:rPr>
                      <w:color w:val="000000"/>
                    </w:rPr>
                    <w:t>Direttore dei Servizi Generali ed Amministrativi</w:t>
                  </w:r>
                </w:p>
              </w:tc>
              <w:tc>
                <w:tcPr>
                  <w:tcW w:w="155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lang w:val="en-US"/>
                    </w:rPr>
                  </w:pPr>
                </w:p>
              </w:tc>
            </w:tr>
            <w:tr w:rsidR="009C6F3B" w:rsidRPr="00471721" w:rsidTr="00F0387C">
              <w:trPr>
                <w:jc w:val="center"/>
              </w:trPr>
              <w:tc>
                <w:tcPr>
                  <w:tcW w:w="8083" w:type="dxa"/>
                  <w:tcBorders>
                    <w:left w:val="single" w:sz="8" w:space="0" w:color="000000"/>
                    <w:bottom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rPr>
                      <w:color w:val="000000"/>
                    </w:rPr>
                  </w:pPr>
                  <w:r w:rsidRPr="00471721">
                    <w:rPr>
                      <w:color w:val="000000"/>
                    </w:rPr>
                    <w:t>Direttore dei Servizi Generali ed Amministrativi a tempo determinato</w:t>
                  </w:r>
                </w:p>
              </w:tc>
              <w:tc>
                <w:tcPr>
                  <w:tcW w:w="155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lang w:val="en-US"/>
                    </w:rPr>
                  </w:pPr>
                  <w:r w:rsidRPr="00471721">
                    <w:rPr>
                      <w:lang w:val="en-US"/>
                    </w:rPr>
                    <w:t>1</w:t>
                  </w:r>
                </w:p>
              </w:tc>
            </w:tr>
            <w:tr w:rsidR="009C6F3B" w:rsidRPr="00471721" w:rsidTr="00F0387C">
              <w:trPr>
                <w:jc w:val="center"/>
              </w:trPr>
              <w:tc>
                <w:tcPr>
                  <w:tcW w:w="8083" w:type="dxa"/>
                  <w:tcBorders>
                    <w:left w:val="single" w:sz="8" w:space="0" w:color="000000"/>
                    <w:bottom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rPr>
                      <w:color w:val="000000"/>
                    </w:rPr>
                  </w:pPr>
                  <w:r w:rsidRPr="00471721">
                    <w:rPr>
                      <w:color w:val="000000"/>
                    </w:rPr>
                    <w:lastRenderedPageBreak/>
                    <w:t>Coordinatore Amministrativo e Tecnico e/o Responsabile amministrativo</w:t>
                  </w:r>
                </w:p>
              </w:tc>
              <w:tc>
                <w:tcPr>
                  <w:tcW w:w="155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lang w:val="en-US"/>
                    </w:rPr>
                  </w:pPr>
                </w:p>
              </w:tc>
            </w:tr>
            <w:tr w:rsidR="009C6F3B" w:rsidRPr="00471721" w:rsidTr="00F0387C">
              <w:trPr>
                <w:jc w:val="center"/>
              </w:trPr>
              <w:tc>
                <w:tcPr>
                  <w:tcW w:w="8083" w:type="dxa"/>
                  <w:tcBorders>
                    <w:left w:val="single" w:sz="8" w:space="0" w:color="000000"/>
                    <w:bottom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rPr>
                      <w:color w:val="000000"/>
                    </w:rPr>
                  </w:pPr>
                  <w:r w:rsidRPr="00471721">
                    <w:rPr>
                      <w:color w:val="000000"/>
                    </w:rPr>
                    <w:t>Assistenti Amministrativi a tempo indeterminato</w:t>
                  </w:r>
                </w:p>
              </w:tc>
              <w:tc>
                <w:tcPr>
                  <w:tcW w:w="155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lang w:val="en-US"/>
                    </w:rPr>
                  </w:pPr>
                  <w:r w:rsidRPr="00471721">
                    <w:rPr>
                      <w:lang w:val="en-US"/>
                    </w:rPr>
                    <w:t>2</w:t>
                  </w:r>
                </w:p>
              </w:tc>
            </w:tr>
            <w:tr w:rsidR="009C6F3B" w:rsidRPr="00471721" w:rsidTr="00F0387C">
              <w:trPr>
                <w:jc w:val="center"/>
              </w:trPr>
              <w:tc>
                <w:tcPr>
                  <w:tcW w:w="8083" w:type="dxa"/>
                  <w:tcBorders>
                    <w:left w:val="single" w:sz="8" w:space="0" w:color="000000"/>
                    <w:bottom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rPr>
                      <w:color w:val="000000"/>
                    </w:rPr>
                  </w:pPr>
                  <w:r w:rsidRPr="00471721">
                    <w:rPr>
                      <w:color w:val="000000"/>
                    </w:rPr>
                    <w:t>Assistenti Amministrativi a tempo determinato con contratto annuale</w:t>
                  </w:r>
                </w:p>
              </w:tc>
              <w:tc>
                <w:tcPr>
                  <w:tcW w:w="155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lang w:val="en-US"/>
                    </w:rPr>
                  </w:pPr>
                </w:p>
              </w:tc>
            </w:tr>
            <w:tr w:rsidR="009C6F3B" w:rsidRPr="00471721" w:rsidTr="00F0387C">
              <w:trPr>
                <w:jc w:val="center"/>
              </w:trPr>
              <w:tc>
                <w:tcPr>
                  <w:tcW w:w="8083" w:type="dxa"/>
                  <w:tcBorders>
                    <w:left w:val="single" w:sz="8" w:space="0" w:color="000000"/>
                    <w:bottom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rPr>
                      <w:color w:val="000000"/>
                    </w:rPr>
                  </w:pPr>
                  <w:r w:rsidRPr="00471721">
                    <w:rPr>
                      <w:color w:val="000000"/>
                    </w:rPr>
                    <w:t>Assistenti Amministrativi a tempo determinato con contratto fino al 30 Giugno</w:t>
                  </w:r>
                </w:p>
              </w:tc>
              <w:tc>
                <w:tcPr>
                  <w:tcW w:w="155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lang w:val="en-US"/>
                    </w:rPr>
                  </w:pPr>
                  <w:r w:rsidRPr="00471721">
                    <w:rPr>
                      <w:lang w:val="en-US"/>
                    </w:rPr>
                    <w:t>1</w:t>
                  </w:r>
                </w:p>
              </w:tc>
            </w:tr>
            <w:tr w:rsidR="009C6F3B" w:rsidRPr="00471721" w:rsidTr="00F0387C">
              <w:trPr>
                <w:jc w:val="center"/>
              </w:trPr>
              <w:tc>
                <w:tcPr>
                  <w:tcW w:w="8083" w:type="dxa"/>
                  <w:tcBorders>
                    <w:left w:val="single" w:sz="8" w:space="0" w:color="000000"/>
                    <w:bottom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rPr>
                      <w:color w:val="000000"/>
                    </w:rPr>
                  </w:pPr>
                  <w:r w:rsidRPr="00471721">
                    <w:rPr>
                      <w:color w:val="000000"/>
                    </w:rPr>
                    <w:t>Assistenti Tecnici a tempo indeterminato</w:t>
                  </w:r>
                </w:p>
              </w:tc>
              <w:tc>
                <w:tcPr>
                  <w:tcW w:w="155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lang w:val="en-US"/>
                    </w:rPr>
                  </w:pPr>
                </w:p>
              </w:tc>
            </w:tr>
            <w:tr w:rsidR="009C6F3B" w:rsidRPr="00471721" w:rsidTr="00F0387C">
              <w:trPr>
                <w:jc w:val="center"/>
              </w:trPr>
              <w:tc>
                <w:tcPr>
                  <w:tcW w:w="8083" w:type="dxa"/>
                  <w:tcBorders>
                    <w:left w:val="single" w:sz="8" w:space="0" w:color="000000"/>
                    <w:bottom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rPr>
                      <w:color w:val="000000"/>
                    </w:rPr>
                  </w:pPr>
                  <w:r w:rsidRPr="00471721">
                    <w:rPr>
                      <w:color w:val="000000"/>
                    </w:rPr>
                    <w:t>Assistenti Tecnici a tempo determinato con contratto annuale</w:t>
                  </w:r>
                </w:p>
              </w:tc>
              <w:tc>
                <w:tcPr>
                  <w:tcW w:w="155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lang w:val="en-US"/>
                    </w:rPr>
                  </w:pPr>
                </w:p>
              </w:tc>
            </w:tr>
            <w:tr w:rsidR="009C6F3B" w:rsidRPr="00471721" w:rsidTr="00F0387C">
              <w:trPr>
                <w:jc w:val="center"/>
              </w:trPr>
              <w:tc>
                <w:tcPr>
                  <w:tcW w:w="8083" w:type="dxa"/>
                  <w:tcBorders>
                    <w:left w:val="single" w:sz="8" w:space="0" w:color="000000"/>
                    <w:bottom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rPr>
                      <w:color w:val="000000"/>
                    </w:rPr>
                  </w:pPr>
                  <w:r w:rsidRPr="00471721">
                    <w:rPr>
                      <w:color w:val="000000"/>
                    </w:rPr>
                    <w:t>Assistenti Tecnici a tempo determinato con contratto fino al 30 Giugno</w:t>
                  </w:r>
                </w:p>
              </w:tc>
              <w:tc>
                <w:tcPr>
                  <w:tcW w:w="155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lang w:val="en-US"/>
                    </w:rPr>
                  </w:pPr>
                </w:p>
              </w:tc>
            </w:tr>
            <w:tr w:rsidR="009C6F3B" w:rsidRPr="00471721" w:rsidTr="00F0387C">
              <w:trPr>
                <w:jc w:val="center"/>
              </w:trPr>
              <w:tc>
                <w:tcPr>
                  <w:tcW w:w="8083" w:type="dxa"/>
                  <w:tcBorders>
                    <w:left w:val="single" w:sz="8" w:space="0" w:color="000000"/>
                    <w:bottom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rPr>
                      <w:color w:val="000000"/>
                    </w:rPr>
                  </w:pPr>
                  <w:r w:rsidRPr="00471721">
                    <w:rPr>
                      <w:color w:val="000000"/>
                    </w:rPr>
                    <w:t>Collaboratori scolastici dei servizi a tempo indeterminato</w:t>
                  </w:r>
                </w:p>
              </w:tc>
              <w:tc>
                <w:tcPr>
                  <w:tcW w:w="155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lang w:val="en-US"/>
                    </w:rPr>
                  </w:pPr>
                </w:p>
              </w:tc>
            </w:tr>
            <w:tr w:rsidR="009C6F3B" w:rsidRPr="00471721" w:rsidTr="00F0387C">
              <w:trPr>
                <w:jc w:val="center"/>
              </w:trPr>
              <w:tc>
                <w:tcPr>
                  <w:tcW w:w="8083" w:type="dxa"/>
                  <w:tcBorders>
                    <w:left w:val="single" w:sz="8" w:space="0" w:color="000000"/>
                    <w:bottom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rPr>
                      <w:color w:val="000000"/>
                    </w:rPr>
                  </w:pPr>
                  <w:r w:rsidRPr="00471721">
                    <w:rPr>
                      <w:color w:val="000000"/>
                    </w:rPr>
                    <w:t>Collaboratori scolastici a tempo indeterminato</w:t>
                  </w:r>
                </w:p>
              </w:tc>
              <w:tc>
                <w:tcPr>
                  <w:tcW w:w="155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lang w:val="en-US"/>
                    </w:rPr>
                  </w:pPr>
                  <w:r w:rsidRPr="00471721">
                    <w:rPr>
                      <w:lang w:val="en-US"/>
                    </w:rPr>
                    <w:t>8</w:t>
                  </w:r>
                </w:p>
              </w:tc>
            </w:tr>
            <w:tr w:rsidR="009C6F3B" w:rsidRPr="00471721" w:rsidTr="00F0387C">
              <w:trPr>
                <w:jc w:val="center"/>
              </w:trPr>
              <w:tc>
                <w:tcPr>
                  <w:tcW w:w="8083" w:type="dxa"/>
                  <w:tcBorders>
                    <w:left w:val="single" w:sz="8" w:space="0" w:color="000000"/>
                    <w:bottom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rPr>
                      <w:color w:val="000000"/>
                    </w:rPr>
                  </w:pPr>
                  <w:r w:rsidRPr="00471721">
                    <w:rPr>
                      <w:color w:val="000000"/>
                    </w:rPr>
                    <w:t>Collaboratori scolastici a tempo determinato con contratto annuale</w:t>
                  </w:r>
                </w:p>
              </w:tc>
              <w:tc>
                <w:tcPr>
                  <w:tcW w:w="155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lang w:val="en-US"/>
                    </w:rPr>
                  </w:pPr>
                </w:p>
              </w:tc>
            </w:tr>
            <w:tr w:rsidR="009C6F3B" w:rsidRPr="00471721" w:rsidTr="00F0387C">
              <w:trPr>
                <w:jc w:val="center"/>
              </w:trPr>
              <w:tc>
                <w:tcPr>
                  <w:tcW w:w="8083" w:type="dxa"/>
                  <w:tcBorders>
                    <w:left w:val="single" w:sz="8" w:space="0" w:color="000000"/>
                    <w:bottom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rPr>
                      <w:color w:val="000000"/>
                    </w:rPr>
                  </w:pPr>
                  <w:r w:rsidRPr="00471721">
                    <w:rPr>
                      <w:color w:val="000000"/>
                    </w:rPr>
                    <w:t>Collaboratori scolastici a tempo determinato con contratto fino al 30 Giugno</w:t>
                  </w:r>
                </w:p>
              </w:tc>
              <w:tc>
                <w:tcPr>
                  <w:tcW w:w="155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lang w:val="en-US"/>
                    </w:rPr>
                  </w:pPr>
                  <w:r w:rsidRPr="00471721">
                    <w:rPr>
                      <w:lang w:val="en-US"/>
                    </w:rPr>
                    <w:t>1</w:t>
                  </w:r>
                </w:p>
              </w:tc>
            </w:tr>
            <w:tr w:rsidR="009C6F3B" w:rsidRPr="00471721" w:rsidTr="00F0387C">
              <w:trPr>
                <w:jc w:val="center"/>
              </w:trPr>
              <w:tc>
                <w:tcPr>
                  <w:tcW w:w="8083" w:type="dxa"/>
                  <w:tcBorders>
                    <w:left w:val="single" w:sz="8" w:space="0" w:color="000000"/>
                    <w:bottom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rPr>
                      <w:color w:val="000000"/>
                    </w:rPr>
                  </w:pPr>
                  <w:r w:rsidRPr="00471721">
                    <w:rPr>
                      <w:color w:val="000000"/>
                    </w:rPr>
                    <w:t>Personale altri profili (guardarobiere, cuoco, infermiere) a tempo indeterminato</w:t>
                  </w:r>
                </w:p>
              </w:tc>
              <w:tc>
                <w:tcPr>
                  <w:tcW w:w="155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lang w:val="en-US"/>
                    </w:rPr>
                  </w:pPr>
                </w:p>
              </w:tc>
            </w:tr>
            <w:tr w:rsidR="009C6F3B" w:rsidRPr="00471721" w:rsidTr="00F0387C">
              <w:trPr>
                <w:jc w:val="center"/>
              </w:trPr>
              <w:tc>
                <w:tcPr>
                  <w:tcW w:w="8083" w:type="dxa"/>
                  <w:tcBorders>
                    <w:left w:val="single" w:sz="8" w:space="0" w:color="000000"/>
                    <w:bottom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rPr>
                      <w:color w:val="000000"/>
                    </w:rPr>
                  </w:pPr>
                  <w:r w:rsidRPr="00471721">
                    <w:rPr>
                      <w:color w:val="000000"/>
                    </w:rPr>
                    <w:t>Personale altri profili (guardarobiere, cuoco, infermiere) a tempo determinato con contratto annuale</w:t>
                  </w:r>
                </w:p>
              </w:tc>
              <w:tc>
                <w:tcPr>
                  <w:tcW w:w="155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lang w:val="en-US"/>
                    </w:rPr>
                  </w:pPr>
                </w:p>
              </w:tc>
            </w:tr>
            <w:tr w:rsidR="009C6F3B" w:rsidRPr="00471721" w:rsidTr="00F0387C">
              <w:trPr>
                <w:jc w:val="center"/>
              </w:trPr>
              <w:tc>
                <w:tcPr>
                  <w:tcW w:w="8083" w:type="dxa"/>
                  <w:tcBorders>
                    <w:left w:val="single" w:sz="8" w:space="0" w:color="000000"/>
                    <w:bottom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rPr>
                      <w:color w:val="000000"/>
                    </w:rPr>
                  </w:pPr>
                  <w:r w:rsidRPr="00471721">
                    <w:rPr>
                      <w:color w:val="000000"/>
                    </w:rPr>
                    <w:t>Personale altri profili (guardarobiere, cuoco, infermiere) a tempo determinato con contratto fino al 30 Giugno</w:t>
                  </w:r>
                </w:p>
              </w:tc>
              <w:tc>
                <w:tcPr>
                  <w:tcW w:w="155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lang w:val="en-US"/>
                    </w:rPr>
                  </w:pPr>
                </w:p>
              </w:tc>
            </w:tr>
            <w:tr w:rsidR="009C6F3B" w:rsidRPr="00471721" w:rsidTr="00F0387C">
              <w:trPr>
                <w:jc w:val="center"/>
              </w:trPr>
              <w:tc>
                <w:tcPr>
                  <w:tcW w:w="8083" w:type="dxa"/>
                  <w:tcBorders>
                    <w:left w:val="single" w:sz="8" w:space="0" w:color="000000"/>
                    <w:bottom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rPr>
                      <w:color w:val="000000"/>
                    </w:rPr>
                  </w:pPr>
                  <w:r w:rsidRPr="00471721">
                    <w:rPr>
                      <w:color w:val="000000"/>
                    </w:rPr>
                    <w:t>Personale ATA a tempo indeterminato part-time</w:t>
                  </w:r>
                </w:p>
              </w:tc>
              <w:tc>
                <w:tcPr>
                  <w:tcW w:w="155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lang w:val="en-US"/>
                    </w:rPr>
                  </w:pPr>
                  <w:r w:rsidRPr="00471721">
                    <w:rPr>
                      <w:lang w:val="en-US"/>
                    </w:rPr>
                    <w:t>7</w:t>
                  </w:r>
                </w:p>
              </w:tc>
            </w:tr>
            <w:tr w:rsidR="009C6F3B" w:rsidRPr="00471721" w:rsidTr="00F0387C">
              <w:trPr>
                <w:jc w:val="center"/>
              </w:trPr>
              <w:tc>
                <w:tcPr>
                  <w:tcW w:w="8083" w:type="dxa"/>
                  <w:tcBorders>
                    <w:left w:val="single" w:sz="8" w:space="0" w:color="000000"/>
                    <w:bottom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  <w:vAlign w:val="center"/>
                </w:tcPr>
                <w:p w:rsidR="009C6F3B" w:rsidRPr="00471721" w:rsidRDefault="009C6F3B" w:rsidP="00F0387C">
                  <w:pPr>
                    <w:pStyle w:val="TableContents"/>
                    <w:jc w:val="center"/>
                    <w:rPr>
                      <w:color w:val="000000"/>
                      <w:lang w:val="en-US"/>
                    </w:rPr>
                  </w:pPr>
                  <w:r w:rsidRPr="00471721">
                    <w:rPr>
                      <w:color w:val="000000"/>
                      <w:lang w:val="en-US"/>
                    </w:rPr>
                    <w:t>TOTALE PERSONALE ATA</w:t>
                  </w:r>
                </w:p>
              </w:tc>
              <w:tc>
                <w:tcPr>
                  <w:tcW w:w="155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C6F3B" w:rsidRPr="00471721" w:rsidRDefault="009C6F3B" w:rsidP="00F0387C">
                  <w:pPr>
                    <w:pStyle w:val="TableContents"/>
                    <w:jc w:val="right"/>
                    <w:rPr>
                      <w:lang w:val="en-US"/>
                    </w:rPr>
                  </w:pPr>
                  <w:r w:rsidRPr="00471721">
                    <w:rPr>
                      <w:lang w:val="en-US"/>
                    </w:rPr>
                    <w:t>20</w:t>
                  </w:r>
                </w:p>
              </w:tc>
            </w:tr>
          </w:tbl>
          <w:p w:rsidR="009C6F3B" w:rsidRDefault="009C6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9C6F3B" w:rsidRDefault="009C6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</w:tbl>
    <w:p w:rsidR="00E4465B" w:rsidRDefault="00E446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E4465B" w:rsidRDefault="00E446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F6C29" w:rsidRDefault="00CF6C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4465B" w:rsidRDefault="00E4465B" w:rsidP="00CF6C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sectPr w:rsidR="00E4465B" w:rsidSect="00575DBC">
      <w:headerReference w:type="default" r:id="rId7"/>
      <w:footerReference w:type="default" r:id="rId8"/>
      <w:pgSz w:w="16840" w:h="11907" w:orient="landscape"/>
      <w:pgMar w:top="720" w:right="720" w:bottom="720" w:left="720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D2D" w:rsidRDefault="00C04D2D">
      <w:pPr>
        <w:spacing w:after="0" w:line="240" w:lineRule="auto"/>
      </w:pPr>
      <w:r>
        <w:separator/>
      </w:r>
    </w:p>
  </w:endnote>
  <w:endnote w:type="continuationSeparator" w:id="0">
    <w:p w:rsidR="00C04D2D" w:rsidRDefault="00C04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, sans-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D2D" w:rsidRDefault="00C04D2D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color w:val="000000"/>
        <w:sz w:val="20"/>
        <w:szCs w:val="20"/>
      </w:rPr>
    </w:pPr>
    <w:r>
      <w:rPr>
        <w:rFonts w:ascii="Times New Roman" w:hAnsi="Times New Roman"/>
        <w:i/>
        <w:iCs/>
        <w:color w:val="000000"/>
        <w:sz w:val="20"/>
        <w:szCs w:val="20"/>
      </w:rPr>
      <w:t xml:space="preserve">Pagina: </w:t>
    </w:r>
    <w:r>
      <w:rPr>
        <w:rFonts w:ascii="Times New Roman" w:hAnsi="Times New Roman"/>
        <w:i/>
        <w:iCs/>
        <w:color w:val="000000"/>
        <w:sz w:val="20"/>
        <w:szCs w:val="20"/>
      </w:rPr>
      <w:fldChar w:fldCharType="begin"/>
    </w:r>
    <w:r>
      <w:rPr>
        <w:rFonts w:ascii="Times New Roman" w:hAnsi="Times New Roman"/>
        <w:i/>
        <w:iCs/>
        <w:color w:val="000000"/>
        <w:sz w:val="20"/>
        <w:szCs w:val="20"/>
      </w:rPr>
      <w:instrText xml:space="preserve">PAGE </w:instrText>
    </w:r>
    <w:r>
      <w:rPr>
        <w:rFonts w:ascii="Times New Roman" w:hAnsi="Times New Roman"/>
        <w:i/>
        <w:iCs/>
        <w:color w:val="000000"/>
        <w:sz w:val="20"/>
        <w:szCs w:val="20"/>
      </w:rPr>
      <w:fldChar w:fldCharType="separate"/>
    </w:r>
    <w:r w:rsidR="009C6F3B">
      <w:rPr>
        <w:rFonts w:ascii="Times New Roman" w:hAnsi="Times New Roman"/>
        <w:i/>
        <w:iCs/>
        <w:noProof/>
        <w:color w:val="000000"/>
        <w:sz w:val="20"/>
        <w:szCs w:val="20"/>
      </w:rPr>
      <w:t>4</w:t>
    </w:r>
    <w:r>
      <w:rPr>
        <w:rFonts w:ascii="Times New Roman" w:hAnsi="Times New Roman"/>
        <w:i/>
        <w:iCs/>
        <w:color w:val="000000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D2D" w:rsidRDefault="00C04D2D">
      <w:pPr>
        <w:spacing w:after="0" w:line="240" w:lineRule="auto"/>
      </w:pPr>
      <w:r>
        <w:separator/>
      </w:r>
    </w:p>
  </w:footnote>
  <w:footnote w:type="continuationSeparator" w:id="0">
    <w:p w:rsidR="00C04D2D" w:rsidRDefault="00C04D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D2D" w:rsidRDefault="00C04D2D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6B28B"/>
    <w:multiLevelType w:val="multilevel"/>
    <w:tmpl w:val="5E3114E5"/>
    <w:lvl w:ilvl="0">
      <w:start w:val="1"/>
      <w:numFmt w:val="decimal"/>
      <w:lvlText w:val="%1."/>
      <w:lvlJc w:val="left"/>
      <w:pPr>
        <w:tabs>
          <w:tab w:val="left" w:pos="400"/>
        </w:tabs>
        <w:ind w:left="40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12B1B39"/>
    <w:multiLevelType w:val="multilevel"/>
    <w:tmpl w:val="53729B31"/>
    <w:lvl w:ilvl="0">
      <w:start w:val="1"/>
      <w:numFmt w:val="bullet"/>
      <w:lvlText w:val=""/>
      <w:lvlJc w:val="left"/>
      <w:pPr>
        <w:tabs>
          <w:tab w:val="left" w:pos="400"/>
        </w:tabs>
        <w:ind w:left="400"/>
      </w:pPr>
      <w:rPr>
        <w:rFonts w:ascii="Symbol" w:hAnsi="Symbol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B9C2828"/>
    <w:multiLevelType w:val="multilevel"/>
    <w:tmpl w:val="788D77F6"/>
    <w:lvl w:ilvl="0">
      <w:start w:val="1"/>
      <w:numFmt w:val="decimal"/>
      <w:lvlText w:val="%1."/>
      <w:lvlJc w:val="left"/>
      <w:pPr>
        <w:tabs>
          <w:tab w:val="left" w:pos="400"/>
        </w:tabs>
        <w:ind w:left="40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32CC0D1"/>
    <w:multiLevelType w:val="multilevel"/>
    <w:tmpl w:val="4F8DD787"/>
    <w:lvl w:ilvl="0">
      <w:start w:val="1"/>
      <w:numFmt w:val="bullet"/>
      <w:lvlText w:val=""/>
      <w:lvlJc w:val="left"/>
      <w:pPr>
        <w:tabs>
          <w:tab w:val="left" w:pos="400"/>
        </w:tabs>
        <w:ind w:left="400"/>
      </w:pPr>
      <w:rPr>
        <w:rFonts w:ascii="Symbol" w:hAnsi="Symbol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251E9E42"/>
    <w:multiLevelType w:val="multilevel"/>
    <w:tmpl w:val="0603F12B"/>
    <w:lvl w:ilvl="0">
      <w:start w:val="1"/>
      <w:numFmt w:val="bullet"/>
      <w:lvlText w:val=""/>
      <w:lvlJc w:val="left"/>
      <w:pPr>
        <w:tabs>
          <w:tab w:val="left" w:pos="400"/>
        </w:tabs>
        <w:ind w:left="400"/>
      </w:pPr>
      <w:rPr>
        <w:rFonts w:ascii="Symbol" w:hAnsi="Symbol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2C5D3CB6"/>
    <w:multiLevelType w:val="multilevel"/>
    <w:tmpl w:val="2DA1C336"/>
    <w:lvl w:ilvl="0">
      <w:start w:val="1"/>
      <w:numFmt w:val="bullet"/>
      <w:lvlText w:val=""/>
      <w:lvlJc w:val="left"/>
      <w:pPr>
        <w:tabs>
          <w:tab w:val="left" w:pos="400"/>
        </w:tabs>
        <w:ind w:left="400"/>
      </w:pPr>
      <w:rPr>
        <w:rFonts w:ascii="Symbol" w:hAnsi="Symbol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2F357611"/>
    <w:multiLevelType w:val="multilevel"/>
    <w:tmpl w:val="1D3B2989"/>
    <w:lvl w:ilvl="0">
      <w:start w:val="1"/>
      <w:numFmt w:val="bullet"/>
      <w:lvlText w:val=""/>
      <w:lvlJc w:val="left"/>
      <w:pPr>
        <w:tabs>
          <w:tab w:val="left" w:pos="400"/>
        </w:tabs>
        <w:ind w:left="400"/>
      </w:pPr>
      <w:rPr>
        <w:rFonts w:ascii="Symbol" w:hAnsi="Symbol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35D4F074"/>
    <w:multiLevelType w:val="multilevel"/>
    <w:tmpl w:val="33B57001"/>
    <w:lvl w:ilvl="0">
      <w:start w:val="1"/>
      <w:numFmt w:val="bullet"/>
      <w:lvlText w:val=""/>
      <w:lvlJc w:val="left"/>
      <w:pPr>
        <w:tabs>
          <w:tab w:val="left" w:pos="400"/>
        </w:tabs>
        <w:ind w:left="400"/>
      </w:pPr>
      <w:rPr>
        <w:rFonts w:ascii="Symbol" w:hAnsi="Symbol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37561C07"/>
    <w:multiLevelType w:val="multilevel"/>
    <w:tmpl w:val="154D8875"/>
    <w:lvl w:ilvl="0">
      <w:start w:val="1"/>
      <w:numFmt w:val="decimal"/>
      <w:lvlText w:val="%1."/>
      <w:lvlJc w:val="left"/>
      <w:pPr>
        <w:tabs>
          <w:tab w:val="left" w:pos="400"/>
        </w:tabs>
        <w:ind w:left="40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38666DFA"/>
    <w:multiLevelType w:val="multilevel"/>
    <w:tmpl w:val="33848EE4"/>
    <w:lvl w:ilvl="0">
      <w:start w:val="1"/>
      <w:numFmt w:val="bullet"/>
      <w:lvlText w:val=""/>
      <w:lvlJc w:val="left"/>
      <w:pPr>
        <w:tabs>
          <w:tab w:val="left" w:pos="400"/>
        </w:tabs>
        <w:ind w:left="400"/>
      </w:pPr>
      <w:rPr>
        <w:rFonts w:ascii="Symbol" w:hAnsi="Symbol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4B14C7C4"/>
    <w:multiLevelType w:val="multilevel"/>
    <w:tmpl w:val="1170F67C"/>
    <w:lvl w:ilvl="0">
      <w:start w:val="1"/>
      <w:numFmt w:val="bullet"/>
      <w:lvlText w:val=""/>
      <w:lvlJc w:val="left"/>
      <w:pPr>
        <w:tabs>
          <w:tab w:val="left" w:pos="200"/>
        </w:tabs>
        <w:ind w:left="200"/>
      </w:pPr>
      <w:rPr>
        <w:rFonts w:ascii="Symbol" w:hAnsi="Symbol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4C778F21"/>
    <w:multiLevelType w:val="multilevel"/>
    <w:tmpl w:val="576B88D7"/>
    <w:lvl w:ilvl="0">
      <w:start w:val="1"/>
      <w:numFmt w:val="bullet"/>
      <w:lvlText w:val=""/>
      <w:lvlJc w:val="left"/>
      <w:pPr>
        <w:tabs>
          <w:tab w:val="left" w:pos="400"/>
        </w:tabs>
        <w:ind w:left="400"/>
      </w:pPr>
      <w:rPr>
        <w:rFonts w:ascii="Symbol" w:hAnsi="Symbol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4EA77B42"/>
    <w:multiLevelType w:val="multilevel"/>
    <w:tmpl w:val="5F542C72"/>
    <w:lvl w:ilvl="0">
      <w:start w:val="1"/>
      <w:numFmt w:val="decimal"/>
      <w:lvlText w:val="%1."/>
      <w:lvlJc w:val="left"/>
      <w:pPr>
        <w:tabs>
          <w:tab w:val="left" w:pos="400"/>
        </w:tabs>
        <w:ind w:left="40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4FCAECA6"/>
    <w:multiLevelType w:val="multilevel"/>
    <w:tmpl w:val="6924BEB5"/>
    <w:lvl w:ilvl="0">
      <w:start w:val="1"/>
      <w:numFmt w:val="decimal"/>
      <w:lvlText w:val="%1."/>
      <w:lvlJc w:val="left"/>
      <w:pPr>
        <w:tabs>
          <w:tab w:val="left" w:pos="400"/>
        </w:tabs>
        <w:ind w:left="40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53F2BF16"/>
    <w:multiLevelType w:val="multilevel"/>
    <w:tmpl w:val="03BB4704"/>
    <w:lvl w:ilvl="0">
      <w:start w:val="1"/>
      <w:numFmt w:val="bullet"/>
      <w:lvlText w:val=""/>
      <w:lvlJc w:val="left"/>
      <w:pPr>
        <w:tabs>
          <w:tab w:val="left" w:pos="400"/>
        </w:tabs>
        <w:ind w:left="400"/>
      </w:pPr>
      <w:rPr>
        <w:rFonts w:ascii="Symbol" w:hAnsi="Symbol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587BE4BD"/>
    <w:multiLevelType w:val="multilevel"/>
    <w:tmpl w:val="471F06CD"/>
    <w:lvl w:ilvl="0">
      <w:start w:val="1"/>
      <w:numFmt w:val="decimal"/>
      <w:lvlText w:val="%1."/>
      <w:lvlJc w:val="left"/>
      <w:pPr>
        <w:tabs>
          <w:tab w:val="left" w:pos="284"/>
        </w:tabs>
        <w:ind w:left="284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5D0AA995"/>
    <w:multiLevelType w:val="multilevel"/>
    <w:tmpl w:val="1250FB24"/>
    <w:lvl w:ilvl="0">
      <w:start w:val="1"/>
      <w:numFmt w:val="bullet"/>
      <w:lvlText w:val=""/>
      <w:lvlJc w:val="left"/>
      <w:pPr>
        <w:tabs>
          <w:tab w:val="left" w:pos="200"/>
        </w:tabs>
        <w:ind w:left="200"/>
      </w:pPr>
      <w:rPr>
        <w:rFonts w:ascii="Symbol" w:hAnsi="Symbol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620A5F6A"/>
    <w:multiLevelType w:val="multilevel"/>
    <w:tmpl w:val="10C9EA4F"/>
    <w:lvl w:ilvl="0">
      <w:start w:val="1"/>
      <w:numFmt w:val="bullet"/>
      <w:lvlText w:val=""/>
      <w:lvlJc w:val="left"/>
      <w:pPr>
        <w:tabs>
          <w:tab w:val="left" w:pos="400"/>
        </w:tabs>
        <w:ind w:left="400"/>
      </w:pPr>
      <w:rPr>
        <w:rFonts w:ascii="Symbol" w:hAnsi="Symbol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63C14965"/>
    <w:multiLevelType w:val="multilevel"/>
    <w:tmpl w:val="26060DB7"/>
    <w:lvl w:ilvl="0">
      <w:start w:val="1"/>
      <w:numFmt w:val="decimal"/>
      <w:lvlText w:val="%1."/>
      <w:lvlJc w:val="left"/>
      <w:pPr>
        <w:tabs>
          <w:tab w:val="left" w:pos="400"/>
        </w:tabs>
        <w:ind w:left="40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666A3BC8"/>
    <w:multiLevelType w:val="multilevel"/>
    <w:tmpl w:val="789DECA7"/>
    <w:lvl w:ilvl="0">
      <w:start w:val="1"/>
      <w:numFmt w:val="bullet"/>
      <w:lvlText w:val=""/>
      <w:lvlJc w:val="left"/>
      <w:pPr>
        <w:tabs>
          <w:tab w:val="left" w:pos="400"/>
        </w:tabs>
        <w:ind w:left="400"/>
      </w:pPr>
      <w:rPr>
        <w:rFonts w:ascii="Symbol" w:hAnsi="Symbol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71395818"/>
    <w:multiLevelType w:val="multilevel"/>
    <w:tmpl w:val="508B2760"/>
    <w:lvl w:ilvl="0">
      <w:start w:val="1"/>
      <w:numFmt w:val="decimal"/>
      <w:lvlText w:val="%1."/>
      <w:lvlJc w:val="left"/>
      <w:pPr>
        <w:tabs>
          <w:tab w:val="left" w:pos="400"/>
        </w:tabs>
        <w:ind w:left="40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77208F15"/>
    <w:multiLevelType w:val="multilevel"/>
    <w:tmpl w:val="21AAA4BC"/>
    <w:lvl w:ilvl="0">
      <w:start w:val="1"/>
      <w:numFmt w:val="decimal"/>
      <w:lvlText w:val="%1."/>
      <w:lvlJc w:val="left"/>
      <w:pPr>
        <w:tabs>
          <w:tab w:val="left" w:pos="400"/>
        </w:tabs>
        <w:ind w:left="40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77989B14"/>
    <w:multiLevelType w:val="multilevel"/>
    <w:tmpl w:val="04E82FFE"/>
    <w:lvl w:ilvl="0">
      <w:start w:val="1"/>
      <w:numFmt w:val="bullet"/>
      <w:lvlText w:val=""/>
      <w:lvlJc w:val="left"/>
      <w:pPr>
        <w:tabs>
          <w:tab w:val="left" w:pos="400"/>
        </w:tabs>
        <w:ind w:left="400"/>
      </w:pPr>
      <w:rPr>
        <w:rFonts w:ascii="Symbol" w:hAnsi="Symbol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7CE2463C"/>
    <w:multiLevelType w:val="multilevel"/>
    <w:tmpl w:val="551885B5"/>
    <w:lvl w:ilvl="0">
      <w:start w:val="1"/>
      <w:numFmt w:val="decimal"/>
      <w:lvlText w:val="%1."/>
      <w:lvlJc w:val="left"/>
      <w:pPr>
        <w:tabs>
          <w:tab w:val="left" w:pos="400"/>
        </w:tabs>
        <w:ind w:left="40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3"/>
  </w:num>
  <w:num w:numId="2">
    <w:abstractNumId w:val="0"/>
  </w:num>
  <w:num w:numId="3">
    <w:abstractNumId w:val="13"/>
  </w:num>
  <w:num w:numId="4">
    <w:abstractNumId w:val="2"/>
  </w:num>
  <w:num w:numId="5">
    <w:abstractNumId w:val="12"/>
  </w:num>
  <w:num w:numId="6">
    <w:abstractNumId w:val="20"/>
  </w:num>
  <w:num w:numId="7">
    <w:abstractNumId w:val="5"/>
  </w:num>
  <w:num w:numId="8">
    <w:abstractNumId w:val="6"/>
  </w:num>
  <w:num w:numId="9">
    <w:abstractNumId w:val="9"/>
  </w:num>
  <w:num w:numId="10">
    <w:abstractNumId w:val="4"/>
  </w:num>
  <w:num w:numId="11">
    <w:abstractNumId w:val="15"/>
  </w:num>
  <w:num w:numId="12">
    <w:abstractNumId w:val="21"/>
  </w:num>
  <w:num w:numId="13">
    <w:abstractNumId w:val="8"/>
  </w:num>
  <w:num w:numId="14">
    <w:abstractNumId w:val="18"/>
  </w:num>
  <w:num w:numId="15">
    <w:abstractNumId w:val="16"/>
  </w:num>
  <w:num w:numId="16">
    <w:abstractNumId w:val="22"/>
  </w:num>
  <w:num w:numId="17">
    <w:abstractNumId w:val="1"/>
  </w:num>
  <w:num w:numId="18">
    <w:abstractNumId w:val="11"/>
  </w:num>
  <w:num w:numId="19">
    <w:abstractNumId w:val="19"/>
  </w:num>
  <w:num w:numId="20">
    <w:abstractNumId w:val="10"/>
  </w:num>
  <w:num w:numId="21">
    <w:abstractNumId w:val="3"/>
  </w:num>
  <w:num w:numId="22">
    <w:abstractNumId w:val="14"/>
  </w:num>
  <w:num w:numId="23">
    <w:abstractNumId w:val="17"/>
  </w:num>
  <w:num w:numId="2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71CA"/>
    <w:rsid w:val="0004649E"/>
    <w:rsid w:val="001C7AE0"/>
    <w:rsid w:val="003A16C8"/>
    <w:rsid w:val="003D6257"/>
    <w:rsid w:val="004E1885"/>
    <w:rsid w:val="00575DBC"/>
    <w:rsid w:val="005D4E96"/>
    <w:rsid w:val="006771CA"/>
    <w:rsid w:val="00714E66"/>
    <w:rsid w:val="007157CE"/>
    <w:rsid w:val="007B0095"/>
    <w:rsid w:val="00892F9B"/>
    <w:rsid w:val="00987040"/>
    <w:rsid w:val="009969F7"/>
    <w:rsid w:val="009C6F3B"/>
    <w:rsid w:val="00A0152B"/>
    <w:rsid w:val="00A101BB"/>
    <w:rsid w:val="00B80DFF"/>
    <w:rsid w:val="00BE6458"/>
    <w:rsid w:val="00C04D2D"/>
    <w:rsid w:val="00CA05BC"/>
    <w:rsid w:val="00CB0826"/>
    <w:rsid w:val="00CF6C29"/>
    <w:rsid w:val="00E11CEA"/>
    <w:rsid w:val="00E4465B"/>
    <w:rsid w:val="00EF0B8A"/>
    <w:rsid w:val="00EF1E8E"/>
    <w:rsid w:val="00F93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B009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xtbody">
    <w:name w:val="Text body"/>
    <w:basedOn w:val="Normale"/>
    <w:rsid w:val="009C6F3B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Normale"/>
    <w:rsid w:val="009C6F3B"/>
    <w:pPr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/>
      <w:kern w:val="3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1133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DSGA</cp:lastModifiedBy>
  <cp:revision>5</cp:revision>
  <cp:lastPrinted>2021-02-24T11:09:00Z</cp:lastPrinted>
  <dcterms:created xsi:type="dcterms:W3CDTF">2021-02-24T11:10:00Z</dcterms:created>
  <dcterms:modified xsi:type="dcterms:W3CDTF">2021-03-05T12:36:00Z</dcterms:modified>
</cp:coreProperties>
</file>