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A7" w:rsidRDefault="00024E97" w:rsidP="00024E97">
      <w:pPr>
        <w:jc w:val="center"/>
      </w:pPr>
      <w:r>
        <w:rPr>
          <w:b/>
          <w:bCs/>
        </w:rPr>
        <w:t>ALL B) TABELLA VALUTAZIONE ESPERTI</w:t>
      </w:r>
      <w:r w:rsidR="004B68C4">
        <w:rPr>
          <w:b/>
          <w:bCs/>
        </w:rPr>
        <w:t xml:space="preserve"> (D.M. 19/2024)</w:t>
      </w:r>
      <w:bookmarkStart w:id="0" w:name="_GoBack"/>
      <w:bookmarkEnd w:id="0"/>
    </w:p>
    <w:tbl>
      <w:tblPr>
        <w:tblStyle w:val="3"/>
        <w:tblW w:w="949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807"/>
        <w:gridCol w:w="1134"/>
        <w:gridCol w:w="567"/>
        <w:gridCol w:w="992"/>
        <w:gridCol w:w="993"/>
      </w:tblGrid>
      <w:tr w:rsidR="00024E97" w:rsidRPr="003960A7" w:rsidTr="00024E97">
        <w:trPr>
          <w:trHeight w:val="40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97" w:rsidRPr="003960A7" w:rsidRDefault="00024E97" w:rsidP="00024E97">
            <w:pPr>
              <w:spacing w:after="0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L'ISTRUZIONE, LA FORMAZIONE NELLO SPECIFICO SETTORE IN CUI SI CONCORRE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E97" w:rsidRPr="003960A7" w:rsidRDefault="00024E97" w:rsidP="00024E97">
            <w:pPr>
              <w:widowControl w:val="0"/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proofErr w:type="spellStart"/>
            <w:r w:rsidRPr="00024E97">
              <w:rPr>
                <w:b/>
                <w:bCs/>
                <w:sz w:val="12"/>
                <w:szCs w:val="12"/>
              </w:rPr>
              <w:t>Criteri</w:t>
            </w:r>
            <w:proofErr w:type="spellEnd"/>
            <w:r w:rsidRPr="00024E97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024E97">
              <w:rPr>
                <w:b/>
                <w:bCs/>
                <w:sz w:val="12"/>
                <w:szCs w:val="12"/>
              </w:rPr>
              <w:t>Valutazione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97" w:rsidRPr="00740838" w:rsidRDefault="00024E97" w:rsidP="00024E9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proofErr w:type="spellStart"/>
            <w:r w:rsidRPr="00740838">
              <w:rPr>
                <w:b/>
                <w:bCs/>
                <w:sz w:val="12"/>
                <w:szCs w:val="12"/>
              </w:rPr>
              <w:t>Punteggi</w:t>
            </w:r>
            <w:proofErr w:type="spellEnd"/>
            <w:r w:rsidRPr="00740838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40838">
              <w:rPr>
                <w:b/>
                <w:bCs/>
                <w:sz w:val="12"/>
                <w:szCs w:val="12"/>
              </w:rPr>
              <w:t>attribuiti</w:t>
            </w:r>
            <w:proofErr w:type="spellEnd"/>
            <w:r w:rsidRPr="00740838">
              <w:rPr>
                <w:b/>
                <w:bCs/>
                <w:sz w:val="12"/>
                <w:szCs w:val="12"/>
              </w:rPr>
              <w:t xml:space="preserve"> dal </w:t>
            </w:r>
            <w:proofErr w:type="spellStart"/>
            <w:r w:rsidRPr="00740838">
              <w:rPr>
                <w:b/>
                <w:bCs/>
                <w:sz w:val="12"/>
                <w:szCs w:val="12"/>
              </w:rPr>
              <w:t>Candidato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E97" w:rsidRPr="00740838" w:rsidRDefault="00024E97" w:rsidP="00024E9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2"/>
                <w:szCs w:val="12"/>
              </w:rPr>
            </w:pPr>
            <w:proofErr w:type="spellStart"/>
            <w:r w:rsidRPr="00740838">
              <w:rPr>
                <w:b/>
                <w:bCs/>
                <w:sz w:val="12"/>
                <w:szCs w:val="12"/>
              </w:rPr>
              <w:t>Punteggi</w:t>
            </w:r>
            <w:proofErr w:type="spellEnd"/>
            <w:r w:rsidRPr="00740838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40838">
              <w:rPr>
                <w:b/>
                <w:bCs/>
                <w:sz w:val="12"/>
                <w:szCs w:val="12"/>
              </w:rPr>
              <w:t>attribuiti</w:t>
            </w:r>
            <w:proofErr w:type="spellEnd"/>
            <w:r w:rsidRPr="00740838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40838">
              <w:rPr>
                <w:b/>
                <w:bCs/>
                <w:sz w:val="12"/>
                <w:szCs w:val="12"/>
              </w:rPr>
              <w:t>dalla</w:t>
            </w:r>
            <w:proofErr w:type="spellEnd"/>
            <w:r w:rsidRPr="00740838">
              <w:rPr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40838">
              <w:rPr>
                <w:b/>
                <w:bCs/>
                <w:sz w:val="12"/>
                <w:szCs w:val="12"/>
              </w:rPr>
              <w:t>Commissione</w:t>
            </w:r>
            <w:proofErr w:type="spellEnd"/>
          </w:p>
        </w:tc>
      </w:tr>
      <w:tr w:rsidR="003960A7" w:rsidRPr="003960A7" w:rsidTr="00024E97">
        <w:trPr>
          <w:trHeight w:val="38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A7" w:rsidRPr="003960A7" w:rsidRDefault="003960A7" w:rsidP="00E25ED4">
            <w:pPr>
              <w:spacing w:after="0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A1.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Laurea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vecchio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ordinamento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o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specialistica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II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livello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coerente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con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l’attività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richiesta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:  specificare_______________________________________________________________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proofErr w:type="gram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20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punti</w:t>
            </w:r>
            <w:proofErr w:type="spellEnd"/>
            <w:proofErr w:type="gram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cad.</w:t>
            </w:r>
          </w:p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Max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</w:tr>
      <w:tr w:rsidR="003960A7" w:rsidRPr="003960A7" w:rsidTr="00024E97">
        <w:trPr>
          <w:trHeight w:val="38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A7" w:rsidRPr="003960A7" w:rsidRDefault="003960A7" w:rsidP="00E25ED4">
            <w:pPr>
              <w:spacing w:after="0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A2. </w:t>
            </w: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In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alternativa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ad A1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Laurea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triennale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coerente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con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l’attività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richiesta</w:t>
            </w:r>
            <w:proofErr w:type="spellEnd"/>
          </w:p>
          <w:p w:rsidR="003960A7" w:rsidRPr="003960A7" w:rsidRDefault="003960A7" w:rsidP="00E25ED4">
            <w:pPr>
              <w:spacing w:after="0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specificare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 ______________________________________________________________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proofErr w:type="gram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15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punti</w:t>
            </w:r>
            <w:proofErr w:type="spellEnd"/>
            <w:proofErr w:type="gram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cad.</w:t>
            </w:r>
          </w:p>
          <w:p w:rsidR="003960A7" w:rsidRPr="003960A7" w:rsidRDefault="003960A7" w:rsidP="00E25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A7" w:rsidRPr="003960A7" w:rsidRDefault="003960A7" w:rsidP="00E25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entury Gothic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entury Gothic" w:cstheme="minorHAnsi"/>
                <w:sz w:val="16"/>
                <w:szCs w:val="16"/>
              </w:rPr>
            </w:pPr>
          </w:p>
        </w:tc>
      </w:tr>
      <w:tr w:rsidR="003960A7" w:rsidRPr="003960A7" w:rsidTr="00024E97">
        <w:trPr>
          <w:trHeight w:val="38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A7" w:rsidRPr="003960A7" w:rsidRDefault="003960A7" w:rsidP="00E25ED4">
            <w:pPr>
              <w:spacing w:after="0"/>
              <w:jc w:val="both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A3.</w:t>
            </w: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In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alternativa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ai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punti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precedenti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, Diploma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Magistrale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o Diploma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Liceo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Socio-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Psico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-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Pedagogico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o Diploma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sperimentale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a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indirizzo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linguistico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conseguito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entro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l'anno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scolastico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2001-2002 (DM 10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marzo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1997) (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titolo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abilitante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all'insegnamento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) </w:t>
            </w:r>
          </w:p>
          <w:p w:rsidR="003960A7" w:rsidRPr="003960A7" w:rsidRDefault="003960A7" w:rsidP="00E25ED4">
            <w:pPr>
              <w:spacing w:after="0"/>
              <w:jc w:val="both"/>
              <w:rPr>
                <w:rFonts w:asciiTheme="minorHAnsi" w:eastAsia="Century Gothic" w:hAnsiTheme="minorHAnsi" w:cstheme="minorHAnsi"/>
                <w:b/>
                <w:i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 xml:space="preserve">N.B.: per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>l’ammissione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>alla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>selezione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>il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>titolo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>dovrà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>essere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>coerente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 xml:space="preserve"> con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>l’attività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>richiesta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 xml:space="preserve"> e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>pertanto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>completato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 xml:space="preserve"> da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>adeguata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>certificazione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>nella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>materia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>inerente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 xml:space="preserve"> al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>percorso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>selezionato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i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proofErr w:type="gram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5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punti</w:t>
            </w:r>
            <w:proofErr w:type="spellEnd"/>
            <w:proofErr w:type="gram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cad.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A7" w:rsidRPr="003960A7" w:rsidRDefault="003960A7" w:rsidP="00E25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entury Gothic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entury Gothic" w:cstheme="minorHAnsi"/>
                <w:sz w:val="16"/>
                <w:szCs w:val="16"/>
              </w:rPr>
            </w:pPr>
          </w:p>
        </w:tc>
      </w:tr>
      <w:tr w:rsidR="003960A7" w:rsidRPr="003960A7" w:rsidTr="00024E97">
        <w:trPr>
          <w:trHeight w:val="38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A7" w:rsidRPr="003960A7" w:rsidRDefault="003960A7" w:rsidP="00E25ED4">
            <w:pPr>
              <w:spacing w:after="0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A4.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Certificazioni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in lingua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straniera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coerente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con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l’attività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richiesta</w:t>
            </w:r>
            <w:proofErr w:type="spellEnd"/>
          </w:p>
          <w:p w:rsidR="003960A7" w:rsidRPr="003960A7" w:rsidRDefault="003960A7" w:rsidP="00E25ED4">
            <w:pPr>
              <w:spacing w:after="0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(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almeno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livello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C1)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specificare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 _________________________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3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punti</w:t>
            </w:r>
            <w:proofErr w:type="spellEnd"/>
          </w:p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proofErr w:type="gram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cad</w:t>
            </w:r>
            <w:proofErr w:type="gram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Max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</w:tr>
      <w:tr w:rsidR="003960A7" w:rsidRPr="003960A7" w:rsidTr="00024E97">
        <w:trPr>
          <w:trHeight w:val="38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A7" w:rsidRPr="003960A7" w:rsidRDefault="003960A7" w:rsidP="00E25ED4">
            <w:pPr>
              <w:spacing w:after="0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A5.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Certificazioni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informatiche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(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corso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per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animatore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digitale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, ECDL o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equivalente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3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punti</w:t>
            </w:r>
            <w:proofErr w:type="spellEnd"/>
          </w:p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proofErr w:type="gram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cad</w:t>
            </w:r>
            <w:proofErr w:type="gram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Max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</w:tr>
      <w:tr w:rsidR="003960A7" w:rsidRPr="003960A7" w:rsidTr="00024E97">
        <w:trPr>
          <w:trHeight w:val="38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A7" w:rsidRPr="003960A7" w:rsidRDefault="003960A7" w:rsidP="00E25ED4">
            <w:pPr>
              <w:spacing w:after="0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A6.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Abilitazione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all’insegnamento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6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punti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Max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</w:tr>
      <w:tr w:rsidR="003960A7" w:rsidRPr="003960A7" w:rsidTr="00024E97">
        <w:trPr>
          <w:trHeight w:val="521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A7" w:rsidRPr="003960A7" w:rsidRDefault="003960A7" w:rsidP="00E25ED4">
            <w:pPr>
              <w:spacing w:after="133"/>
              <w:ind w:right="39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A7.</w:t>
            </w: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Diploma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perfezionamento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, Master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universitario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I e II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livello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durata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annuale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(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corrispondenti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a 1500 ore e 60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crediti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) con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esame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finale,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coerente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con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l’attività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richiesta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2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punti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Max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</w:tr>
      <w:tr w:rsidR="003960A7" w:rsidRPr="003960A7" w:rsidTr="00024E97">
        <w:trPr>
          <w:trHeight w:val="38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A7" w:rsidRPr="003960A7" w:rsidRDefault="003960A7" w:rsidP="00E25ED4">
            <w:pPr>
              <w:spacing w:after="0" w:line="275" w:lineRule="auto"/>
              <w:ind w:right="39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A8.</w:t>
            </w: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Dottorato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ricerca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in discipline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coerenti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con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l’attività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richiesta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4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punti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Max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</w:tr>
      <w:tr w:rsidR="003960A7" w:rsidRPr="003960A7" w:rsidTr="00024E97">
        <w:trPr>
          <w:trHeight w:val="38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A7" w:rsidRPr="003960A7" w:rsidRDefault="003960A7" w:rsidP="00E25ED4">
            <w:pPr>
              <w:spacing w:after="0" w:line="275" w:lineRule="auto"/>
              <w:ind w:right="39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A9.</w:t>
            </w: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Corsi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formazione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della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durata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almeno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15 ore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coerenti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con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l’attività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richiesta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1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punti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cad.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Max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</w:tr>
      <w:tr w:rsidR="003960A7" w:rsidRPr="003960A7" w:rsidTr="00024E97">
        <w:trPr>
          <w:trHeight w:val="380"/>
          <w:jc w:val="center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A7" w:rsidRPr="003960A7" w:rsidRDefault="003960A7" w:rsidP="00E25ED4">
            <w:pPr>
              <w:spacing w:after="0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LE ESPERIENZE NELLO SPECIFICO SETTORE IN CUI SI CONCORRE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rPr>
                <w:rFonts w:eastAsia="Century Gothic" w:cs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rPr>
                <w:rFonts w:eastAsia="Century Gothic" w:cstheme="minorHAnsi"/>
                <w:b/>
                <w:sz w:val="16"/>
                <w:szCs w:val="16"/>
              </w:rPr>
            </w:pPr>
          </w:p>
        </w:tc>
      </w:tr>
      <w:tr w:rsidR="003960A7" w:rsidRPr="003960A7" w:rsidTr="00024E97">
        <w:trPr>
          <w:trHeight w:val="55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Montserrat" w:hAnsiTheme="minorHAnsi" w:cstheme="minorHAnsi"/>
                <w:b/>
                <w:sz w:val="16"/>
                <w:szCs w:val="16"/>
              </w:rPr>
              <w:t xml:space="preserve">B1.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Anni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incarico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svolti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in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qualità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docente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in discipline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coerenti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con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l’attività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richiesta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presso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l’Istituto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comprensivo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Traona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proofErr w:type="gram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5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punti</w:t>
            </w:r>
            <w:proofErr w:type="spellEnd"/>
            <w:proofErr w:type="gram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cad.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Max 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</w:tr>
      <w:tr w:rsidR="003960A7" w:rsidRPr="003960A7" w:rsidTr="00024E97">
        <w:trPr>
          <w:trHeight w:val="55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both"/>
              <w:rPr>
                <w:rFonts w:asciiTheme="minorHAnsi" w:eastAsia="Montserrat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Montserrat" w:hAnsiTheme="minorHAnsi" w:cstheme="minorHAnsi"/>
                <w:b/>
                <w:sz w:val="16"/>
                <w:szCs w:val="16"/>
              </w:rPr>
              <w:t xml:space="preserve">B2.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Anni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incarico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svolti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in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qualità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docente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in discipline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coerenti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con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l’attività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richiesta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presso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Istituzioni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scolastiche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del primo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ciclo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(non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conteggiati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al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punto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B1)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proofErr w:type="gram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4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punti</w:t>
            </w:r>
            <w:proofErr w:type="spellEnd"/>
            <w:proofErr w:type="gram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cad.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Max 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</w:tr>
      <w:tr w:rsidR="003960A7" w:rsidRPr="003960A7" w:rsidTr="00024E97">
        <w:trPr>
          <w:trHeight w:val="55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both"/>
              <w:rPr>
                <w:rFonts w:asciiTheme="minorHAnsi" w:eastAsia="Montserrat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Montserrat" w:hAnsiTheme="minorHAnsi" w:cstheme="minorHAnsi"/>
                <w:b/>
                <w:sz w:val="16"/>
                <w:szCs w:val="16"/>
              </w:rPr>
              <w:t xml:space="preserve">B3.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Anni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incarico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svolti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in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qualità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docente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presso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l’Istituto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comprensivo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Traona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(non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conteggiati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al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punto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B1 e B2)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proofErr w:type="gram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2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punti</w:t>
            </w:r>
            <w:proofErr w:type="spellEnd"/>
            <w:proofErr w:type="gram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cad.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Max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</w:tr>
      <w:tr w:rsidR="003960A7" w:rsidRPr="003960A7" w:rsidTr="00024E97">
        <w:trPr>
          <w:trHeight w:val="38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133"/>
              <w:rPr>
                <w:rFonts w:asciiTheme="minorHAnsi" w:eastAsia="Montserrat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Montserrat" w:hAnsiTheme="minorHAnsi" w:cstheme="minorHAnsi"/>
                <w:b/>
                <w:sz w:val="16"/>
                <w:szCs w:val="16"/>
              </w:rPr>
              <w:t>B4.</w:t>
            </w: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Anni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incarico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svolti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in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qualità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docente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presso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Istituzioni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scolastiche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del primo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ciclo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(non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conteggiati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al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punto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B1, B2, B3)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1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punti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cad.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Max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</w:tr>
      <w:tr w:rsidR="003960A7" w:rsidRPr="003960A7" w:rsidTr="00024E97">
        <w:trPr>
          <w:trHeight w:val="38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133"/>
              <w:jc w:val="both"/>
              <w:rPr>
                <w:rFonts w:asciiTheme="minorHAnsi" w:eastAsia="Montserrat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Montserrat" w:hAnsiTheme="minorHAnsi" w:cstheme="minorHAnsi"/>
                <w:b/>
                <w:sz w:val="16"/>
                <w:szCs w:val="16"/>
              </w:rPr>
              <w:t>B5.</w:t>
            </w: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Incarichi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nella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scuola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in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qualità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Referente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/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Componente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gruppi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lavoro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-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Consigli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Classe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interclasse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intersezione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équipe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classi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parallele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dipartimenti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disciplinari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Plesso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Ordine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scuola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o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Collaboratore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del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Dirigente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scolastico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o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Commissioni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1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punti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cad.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Max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</w:tr>
      <w:tr w:rsidR="003960A7" w:rsidRPr="003960A7" w:rsidTr="00024E97">
        <w:trPr>
          <w:trHeight w:val="38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133"/>
              <w:rPr>
                <w:rFonts w:asciiTheme="minorHAnsi" w:eastAsia="Montserrat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Montserrat" w:hAnsiTheme="minorHAnsi" w:cstheme="minorHAnsi"/>
                <w:b/>
                <w:sz w:val="16"/>
                <w:szCs w:val="16"/>
              </w:rPr>
              <w:t>B6.</w:t>
            </w: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Incarichi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in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istituzioni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scolastiche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per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precedenti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progetti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Europei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(PON, PNRR)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1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punti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cad.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Max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</w:tr>
      <w:tr w:rsidR="003960A7" w:rsidRPr="003960A7" w:rsidTr="00024E97">
        <w:trPr>
          <w:trHeight w:val="587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133"/>
              <w:rPr>
                <w:rFonts w:asciiTheme="minorHAnsi" w:eastAsia="Montserrat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Montserrat" w:hAnsiTheme="minorHAnsi" w:cstheme="minorHAnsi"/>
                <w:b/>
                <w:sz w:val="16"/>
                <w:szCs w:val="16"/>
              </w:rPr>
              <w:t>B7.</w:t>
            </w: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Incarichi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esperto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in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progetti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realizzati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in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scuole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del primo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ciclo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d’istruzione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1 </w:t>
            </w:r>
            <w:proofErr w:type="spellStart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punti</w:t>
            </w:r>
            <w:proofErr w:type="spellEnd"/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 xml:space="preserve"> cad.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A7" w:rsidRPr="003960A7" w:rsidRDefault="003960A7" w:rsidP="00E25ED4">
            <w:pPr>
              <w:spacing w:after="0"/>
              <w:jc w:val="center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sz w:val="16"/>
                <w:szCs w:val="16"/>
              </w:rPr>
              <w:t>Max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jc w:val="center"/>
              <w:rPr>
                <w:rFonts w:eastAsia="Century Gothic" w:cstheme="minorHAnsi"/>
                <w:sz w:val="16"/>
                <w:szCs w:val="16"/>
              </w:rPr>
            </w:pPr>
          </w:p>
        </w:tc>
      </w:tr>
      <w:tr w:rsidR="003960A7" w:rsidRPr="003960A7" w:rsidTr="00024E97">
        <w:trPr>
          <w:trHeight w:val="616"/>
          <w:jc w:val="center"/>
        </w:trPr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A7" w:rsidRPr="003960A7" w:rsidRDefault="003960A7" w:rsidP="00024E97">
            <w:pPr>
              <w:spacing w:after="0"/>
              <w:rPr>
                <w:rFonts w:asciiTheme="minorHAnsi" w:eastAsia="Century Gothic" w:hAnsiTheme="minorHAnsi" w:cstheme="minorHAnsi"/>
                <w:sz w:val="16"/>
                <w:szCs w:val="16"/>
              </w:rPr>
            </w:pPr>
            <w:r w:rsidRPr="003960A7">
              <w:rPr>
                <w:rFonts w:asciiTheme="minorHAnsi" w:eastAsia="Century Gothic" w:hAnsiTheme="minorHAnsi" w:cstheme="minorHAnsi"/>
                <w:b/>
                <w:sz w:val="16"/>
                <w:szCs w:val="16"/>
              </w:rPr>
              <w:t>TOTALE                 100 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rPr>
                <w:rFonts w:eastAsia="Century Gothic" w:cs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0A7" w:rsidRPr="003960A7" w:rsidRDefault="003960A7" w:rsidP="00E25ED4">
            <w:pPr>
              <w:spacing w:after="0"/>
              <w:rPr>
                <w:rFonts w:eastAsia="Century Gothic" w:cstheme="minorHAnsi"/>
                <w:b/>
                <w:sz w:val="16"/>
                <w:szCs w:val="16"/>
              </w:rPr>
            </w:pPr>
          </w:p>
        </w:tc>
      </w:tr>
    </w:tbl>
    <w:p w:rsidR="000134BE" w:rsidRDefault="000134BE" w:rsidP="003960A7">
      <w:pPr>
        <w:ind w:left="-567"/>
      </w:pPr>
    </w:p>
    <w:p w:rsidR="00024E97" w:rsidRDefault="00024E97" w:rsidP="003960A7">
      <w:pPr>
        <w:ind w:left="-567"/>
      </w:pPr>
    </w:p>
    <w:p w:rsidR="00024E97" w:rsidRDefault="00024E97" w:rsidP="003960A7">
      <w:pPr>
        <w:ind w:left="-567"/>
      </w:pPr>
      <w:r>
        <w:t>Data ______________                                                                    FIRMA DEL CANDIDATO _______________________</w:t>
      </w:r>
    </w:p>
    <w:sectPr w:rsidR="00024E97" w:rsidSect="00024E97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A7"/>
    <w:rsid w:val="000134BE"/>
    <w:rsid w:val="00024E97"/>
    <w:rsid w:val="003960A7"/>
    <w:rsid w:val="004B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26F53-9BD9-4B4E-B612-732DBD5D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60A7"/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3">
    <w:name w:val="3"/>
    <w:basedOn w:val="Tabellanormale"/>
    <w:rsid w:val="003960A7"/>
    <w:pPr>
      <w:spacing w:after="40"/>
    </w:pPr>
    <w:rPr>
      <w:rFonts w:ascii="Calibri" w:eastAsia="Calibri" w:hAnsi="Calibri" w:cs="Calibri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2024-11-23T09:41:00Z</dcterms:created>
  <dcterms:modified xsi:type="dcterms:W3CDTF">2024-11-23T11:00:00Z</dcterms:modified>
</cp:coreProperties>
</file>