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Modello A</w:t>
      </w:r>
    </w:p>
    <w:p>
      <w:pPr>
        <w:pStyle w:val="Normal"/>
        <w:spacing w:lineRule="auto" w:line="240" w:before="0" w:after="0"/>
        <w:jc w:val="left"/>
        <w:rPr>
          <w:sz w:val="18"/>
          <w:szCs w:val="18"/>
        </w:rPr>
      </w:pPr>
      <w:r>
        <w:rPr>
          <w:sz w:val="18"/>
          <w:szCs w:val="18"/>
        </w:rPr>
        <w:t>Allegato all’Avviso interno selezione</w:t>
      </w:r>
      <w:r>
        <w:rPr>
          <w:b w:val="false"/>
          <w:bCs w:val="false"/>
          <w:sz w:val="18"/>
          <w:szCs w:val="18"/>
        </w:rPr>
        <w:t xml:space="preserve"> </w:t>
      </w:r>
      <w:r>
        <w:rPr>
          <w:rFonts w:ascii="Calibri" w:hAnsi="Calibri"/>
          <w:b w:val="false"/>
          <w:bCs w:val="false"/>
          <w:sz w:val="18"/>
          <w:szCs w:val="18"/>
        </w:rPr>
        <w:t xml:space="preserve">docenti Gruppo di autoformazione </w:t>
      </w:r>
      <w:r>
        <w:rPr>
          <w:rFonts w:ascii="Calibri" w:hAnsi="Calibri"/>
          <w:b w:val="false"/>
          <w:bCs w:val="false"/>
          <w:sz w:val="18"/>
          <w:szCs w:val="18"/>
        </w:rPr>
        <w:t>(</w:t>
      </w:r>
      <w:r>
        <w:rPr>
          <w:rFonts w:ascii="Calibri" w:hAnsi="Calibri"/>
          <w:b w:val="false"/>
          <w:bCs w:val="false"/>
          <w:sz w:val="18"/>
          <w:szCs w:val="18"/>
        </w:rPr>
        <w:t>Comunità di pratiche per l'apprendimento</w:t>
      </w:r>
      <w:r>
        <w:rPr>
          <w:rFonts w:ascii="Calibri" w:hAnsi="Calibri"/>
          <w:b w:val="false"/>
          <w:bCs w:val="false"/>
          <w:sz w:val="18"/>
          <w:szCs w:val="18"/>
        </w:rPr>
        <w:t xml:space="preserve">) nell’ambito del progetto PNRR ex </w:t>
      </w:r>
      <w:r>
        <w:rPr>
          <w:rFonts w:eastAsia="Calibri" w:cs="Calibri" w:ascii="Calibri" w:hAnsi="Calibri"/>
          <w:b w:val="false"/>
          <w:bCs w:val="false"/>
          <w:color w:val="000000"/>
          <w:sz w:val="18"/>
          <w:szCs w:val="18"/>
        </w:rPr>
        <w:t xml:space="preserve">D.M. 66/2023 </w:t>
      </w:r>
      <w:r>
        <w:rPr>
          <w:rFonts w:eastAsia="Calibri" w:cs="Calibri" w:ascii="Calibri" w:hAnsi="Calibri"/>
          <w:b w:val="false"/>
          <w:bCs w:val="false"/>
          <w:i/>
          <w:color w:val="000000"/>
          <w:sz w:val="18"/>
          <w:szCs w:val="18"/>
        </w:rPr>
        <w:t>Formazione del personale scolastico per la transizione digitale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Al Dirigente dell’I.C. Savona III</w:t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OGGETTO: Candidatura </w:t>
      </w:r>
      <w:r>
        <w:rPr>
          <w:rFonts w:ascii="Calibri" w:hAnsi="Calibri"/>
          <w:b/>
          <w:bCs/>
          <w:sz w:val="22"/>
          <w:szCs w:val="22"/>
        </w:rPr>
        <w:t xml:space="preserve">Gruppo di autoformazione </w:t>
      </w:r>
      <w:r>
        <w:rPr>
          <w:rFonts w:ascii="Calibri" w:hAnsi="Calibri"/>
          <w:b/>
          <w:bCs/>
          <w:sz w:val="22"/>
          <w:szCs w:val="22"/>
        </w:rPr>
        <w:t>(</w:t>
      </w:r>
      <w:r>
        <w:rPr>
          <w:rFonts w:ascii="Calibri" w:hAnsi="Calibri"/>
          <w:b/>
          <w:bCs/>
          <w:sz w:val="22"/>
          <w:szCs w:val="22"/>
        </w:rPr>
        <w:t>Comunità di pratiche per l'apprendimento</w:t>
      </w:r>
      <w:r>
        <w:rPr>
          <w:rFonts w:ascii="Calibri" w:hAnsi="Calibri"/>
          <w:b/>
          <w:bCs/>
          <w:sz w:val="22"/>
          <w:szCs w:val="22"/>
        </w:rPr>
        <w:t>)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 xml:space="preserve">..l.. sottoscritt…  ………………………………………………………………., docente a tempo indeterminato/determinato del presente Istituto, nella scuola </w:t>
        <w:tab/>
      </w:r>
      <w:r>
        <w:rPr>
          <w:rFonts w:eastAsia="Wingdings" w:cs="Wingdings" w:ascii="Wingdings" w:hAnsi="Wingdings"/>
        </w:rPr>
        <w:t></w:t>
      </w:r>
      <w:r>
        <w:rPr/>
        <w:t xml:space="preserve"> dell’infanzia  </w:t>
      </w:r>
    </w:p>
    <w:p>
      <w:pPr>
        <w:pStyle w:val="Normal"/>
        <w:ind w:firstLine="708" w:left="1416"/>
        <w:rPr/>
      </w:pPr>
      <w:r>
        <w:rPr>
          <w:rFonts w:eastAsia="Wingdings" w:cs="Wingdings" w:ascii="Wingdings" w:hAnsi="Wingdings"/>
        </w:rPr>
        <w:t></w:t>
      </w:r>
      <w:r>
        <w:rPr/>
        <w:t xml:space="preserve"> </w:t>
      </w:r>
      <w:r>
        <w:rPr/>
        <w:t xml:space="preserve">primaria   </w:t>
      </w:r>
    </w:p>
    <w:p>
      <w:pPr>
        <w:pStyle w:val="Normal"/>
        <w:ind w:firstLine="708" w:left="1416"/>
        <w:rPr/>
      </w:pPr>
      <w:r>
        <w:rPr>
          <w:rFonts w:eastAsia="Wingdings" w:cs="Wingdings" w:ascii="Wingdings" w:hAnsi="Wingdings"/>
        </w:rPr>
        <w:t></w:t>
      </w:r>
      <w:r>
        <w:rPr/>
        <w:t xml:space="preserve"> </w:t>
      </w:r>
      <w:r>
        <w:rPr/>
        <w:t xml:space="preserve">secondaria (disciplina di riferimento: ……………………………………..………) </w:t>
      </w:r>
    </w:p>
    <w:p>
      <w:pPr>
        <w:pStyle w:val="Normal"/>
        <w:jc w:val="center"/>
        <w:rPr/>
      </w:pPr>
      <w:r>
        <w:rPr/>
        <w:t>COMUNICA</w:t>
      </w:r>
    </w:p>
    <w:p>
      <w:pPr>
        <w:pStyle w:val="Normal"/>
        <w:rPr/>
      </w:pPr>
      <w:r>
        <w:rPr/>
        <w:t>la propria disponibilità a far parte del gruppo di lavoro in oggetto.</w:t>
      </w:r>
    </w:p>
    <w:p>
      <w:pPr>
        <w:pStyle w:val="Normal"/>
        <w:rPr/>
      </w:pPr>
      <w:r>
        <w:rPr/>
        <w:t>A tal fine dichiara:</w:t>
      </w:r>
    </w:p>
    <w:p>
      <w:pPr>
        <w:pStyle w:val="Normal"/>
        <w:rPr/>
      </w:pPr>
      <w:r>
        <w:rPr/>
        <w:t xml:space="preserve">- di aver letto e condividere i contenuti dell’avviso prot. n. </w:t>
      </w:r>
      <w:r>
        <w:rPr/>
        <w:t>8839</w:t>
      </w:r>
      <w:r>
        <w:rPr/>
        <w:t xml:space="preserve"> del </w:t>
      </w:r>
      <w:r>
        <w:rPr/>
        <w:t>15</w:t>
      </w:r>
      <w:r>
        <w:rPr/>
        <w:t>/</w:t>
      </w:r>
      <w:r>
        <w:rPr/>
        <w:t>11</w:t>
      </w:r>
      <w:r>
        <w:rPr/>
        <w:t>/2024</w:t>
      </w:r>
    </w:p>
    <w:p>
      <w:pPr>
        <w:pStyle w:val="Normal"/>
        <w:rPr/>
      </w:pPr>
      <w:r>
        <w:rPr/>
        <w:t>- di possedere i requisiti generali richiesti e, nello specifico, i seguenti titoli:</w:t>
      </w:r>
    </w:p>
    <w:tbl>
      <w:tblPr>
        <w:tblStyle w:val="Grigliatabella"/>
        <w:tblW w:w="952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63"/>
        <w:gridCol w:w="2835"/>
        <w:gridCol w:w="2122"/>
      </w:tblGrid>
      <w:tr>
        <w:trPr>
          <w:trHeight w:val="508" w:hRule="atLeast"/>
        </w:trPr>
        <w:tc>
          <w:tcPr>
            <w:tcW w:w="4563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273" w:leader="none"/>
              </w:tabs>
              <w:spacing w:before="0" w:after="0"/>
              <w:ind w:hanging="360" w:left="372" w:right="-23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val="it-IT" w:eastAsia="it-IT" w:bidi="ar-SA"/>
              </w:rPr>
              <w:t>Disponibilità espressa nell’ambito delle sedute dell’organo collegiale</w:t>
            </w:r>
          </w:p>
        </w:tc>
        <w:tc>
          <w:tcPr>
            <w:tcW w:w="2835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-23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val="it-IT" w:eastAsia="it-IT" w:bidi="ar-SA"/>
              </w:rPr>
              <w:t>requisito preferenziale</w:t>
            </w:r>
          </w:p>
        </w:tc>
        <w:tc>
          <w:tcPr>
            <w:tcW w:w="2122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-23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sì</w:t>
            </w:r>
          </w:p>
          <w:p>
            <w:pPr>
              <w:pStyle w:val="ListParagraph"/>
              <w:widowControl/>
              <w:spacing w:before="0" w:after="0"/>
              <w:ind w:hanging="0" w:left="0" w:right="-23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no</w:t>
            </w:r>
          </w:p>
        </w:tc>
      </w:tr>
      <w:tr>
        <w:trPr>
          <w:trHeight w:val="312" w:hRule="atLeast"/>
        </w:trPr>
        <w:tc>
          <w:tcPr>
            <w:tcW w:w="4563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273" w:leader="none"/>
              </w:tabs>
              <w:spacing w:before="0" w:after="0"/>
              <w:ind w:hanging="360" w:left="372" w:right="-23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val="it-IT" w:eastAsia="it-IT" w:bidi="ar-SA"/>
              </w:rPr>
              <w:t>Anzianità di servizio</w:t>
            </w:r>
          </w:p>
        </w:tc>
        <w:tc>
          <w:tcPr>
            <w:tcW w:w="2835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-23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val="it-IT" w:eastAsia="it-IT" w:bidi="ar-SA"/>
              </w:rPr>
              <w:t>pt 1 per anno max di pt.20</w:t>
            </w:r>
          </w:p>
        </w:tc>
        <w:tc>
          <w:tcPr>
            <w:tcW w:w="2122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-23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anni: ………..</w:t>
            </w:r>
          </w:p>
        </w:tc>
      </w:tr>
      <w:tr>
        <w:trPr>
          <w:trHeight w:val="407" w:hRule="atLeast"/>
        </w:trPr>
        <w:tc>
          <w:tcPr>
            <w:tcW w:w="4563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12" w:leader="none"/>
                <w:tab w:val="left" w:pos="274" w:leader="none"/>
              </w:tabs>
              <w:spacing w:before="0" w:after="0"/>
              <w:ind w:hanging="261" w:left="273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val="it-IT" w:eastAsia="it-IT" w:bidi="ar-SA"/>
              </w:rPr>
              <w:t>Esperienze formative coerenti con le attività previste</w:t>
            </w:r>
          </w:p>
        </w:tc>
        <w:tc>
          <w:tcPr>
            <w:tcW w:w="2835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pt 2 per ogni esperienza</w:t>
            </w:r>
          </w:p>
        </w:tc>
        <w:tc>
          <w:tcPr>
            <w:tcW w:w="2122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n. esperienze: …..</w:t>
            </w:r>
          </w:p>
        </w:tc>
      </w:tr>
      <w:tr>
        <w:trPr>
          <w:trHeight w:val="697" w:hRule="atLeast"/>
        </w:trPr>
        <w:tc>
          <w:tcPr>
            <w:tcW w:w="4563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hanging="220" w:left="274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val="it-IT" w:eastAsia="it-IT" w:bidi="ar-SA"/>
              </w:rPr>
              <w:t>Esperienze professionali già maturate nel settore di riferimento in iniziative analoghe/laboratori specifici</w:t>
            </w:r>
          </w:p>
        </w:tc>
        <w:tc>
          <w:tcPr>
            <w:tcW w:w="2835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pt 2 per ogni esperienza</w:t>
            </w:r>
          </w:p>
        </w:tc>
        <w:tc>
          <w:tcPr>
            <w:tcW w:w="2122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n. esperienze: …..</w:t>
            </w:r>
          </w:p>
        </w:tc>
      </w:tr>
      <w:tr>
        <w:trPr>
          <w:trHeight w:val="410" w:hRule="atLeast"/>
        </w:trPr>
        <w:tc>
          <w:tcPr>
            <w:tcW w:w="4563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hanging="262" w:left="246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val="it-IT" w:eastAsia="it-IT" w:bidi="ar-SA"/>
              </w:rPr>
              <w:t>Competenze informatico/tecnologiche</w:t>
            </w:r>
          </w:p>
        </w:tc>
        <w:tc>
          <w:tcPr>
            <w:tcW w:w="2835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sz w:val="22"/>
                <w:szCs w:val="22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pt 4 per ogni competenza certificata</w:t>
            </w:r>
          </w:p>
        </w:tc>
        <w:tc>
          <w:tcPr>
            <w:tcW w:w="2122" w:type="dxa"/>
            <w:tcBorders/>
          </w:tcPr>
          <w:p>
            <w:pPr>
              <w:pStyle w:val="ListParagraph"/>
              <w:widowControl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n. competenze certificate: …..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Allega il proprio Curriculum vitae e l’eventuale seguente documentazione 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Data: ……………………………..</w:t>
        <w:tab/>
        <w:tab/>
        <w:tab/>
        <w:tab/>
        <w:t>Firma:  …………………………………………………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Wingdings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0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6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2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283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65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qFormat/>
    <w:rsid w:val="00d25a97"/>
    <w:pPr>
      <w:suppressAutoHyphens w:val="true"/>
      <w:spacing w:lineRule="auto" w:line="276" w:before="0" w:after="200"/>
      <w:ind w:hanging="0" w:left="720"/>
      <w:contextualSpacing/>
    </w:pPr>
    <w:rPr>
      <w:rFonts w:ascii="Calibri" w:hAnsi="Calibri" w:eastAsia="Calibri" w:cs="Times New Roman"/>
      <w:lang w:eastAsia="zh-CN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d25a97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LibreOffice/24.8.2.1$Windows_X86_64 LibreOffice_project/0f794b6e29741098670a3b95d60478a65d05ef13</Application>
  <AppVersion>15.0000</AppVersion>
  <Pages>1</Pages>
  <Words>202</Words>
  <Characters>1306</Characters>
  <CharactersWithSpaces>1486</CharactersWithSpaces>
  <Paragraphs>31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2024-01-24T08:30:00Z</dcterms:created>
  <dc:creator>MariaClaudia Nencini</dc:creator>
  <dc:description/>
  <dc:language>it-IT</dc:language>
  <cp:lastModifiedBy/>
  <dcterms:modified xsi:type="dcterms:W3CDTF">2024-11-15T12:13:13Z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