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widowControl w:val="false"/>
        <w:spacing w:line="360" w:lineRule="auto"/>
        <w:jc w:val="right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ALLEGATO B</w:t>
      </w:r>
    </w:p>
    <w:tbl>
      <w:tblPr>
        <w:jc w:val="left"/>
        <w:tblInd w:type="dxa" w:w="-2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9882"/>
      </w:tblGrid>
      <w:tr>
        <w:trPr>
          <w:cantSplit w:val="false"/>
        </w:trPr>
        <w:tc>
          <w:tcPr>
            <w:tcW w:type="dxa" w:w="9882"/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GRIGLIA DI VALUTAZIONE  DEI TITOLI PER ESPERTO </w:t>
            </w:r>
            <w:r>
              <w:rPr>
                <w:rFonts w:ascii="Calibri" w:hAnsi="Calibri"/>
                <w:b/>
                <w:sz w:val="24"/>
                <w:szCs w:val="24"/>
              </w:rPr>
              <w:t>COLLAUDATORE</w:t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cs="Calibri" w:hAnsi="Calibri"/>
                <w:b w:val="false"/>
                <w:bCs w:val="false"/>
                <w:sz w:val="24"/>
                <w:szCs w:val="24"/>
              </w:rPr>
            </w:pPr>
            <w:r>
              <w:rPr>
                <w:rFonts w:ascii="Calibri" w:cs="Calibri" w:hAnsi="Calibri"/>
                <w:b/>
                <w:sz w:val="24"/>
                <w:szCs w:val="24"/>
              </w:rPr>
              <w:t xml:space="preserve">Requisiti di ammissione </w:t>
            </w:r>
            <w:r>
              <w:rPr>
                <w:rFonts w:ascii="Calibri" w:cs="Calibri" w:hAnsi="Calibri"/>
                <w:b w:val="false"/>
                <w:bCs w:val="false"/>
                <w:sz w:val="24"/>
                <w:szCs w:val="24"/>
              </w:rPr>
              <w:t xml:space="preserve">(come riportato all’art. </w:t>
            </w:r>
            <w:r>
              <w:rPr>
                <w:rFonts w:ascii="Calibri" w:cs="Calibri" w:hAnsi="Calibri"/>
                <w:b w:val="false"/>
                <w:bCs w:val="false"/>
                <w:color w:val="FF3333"/>
                <w:sz w:val="24"/>
                <w:szCs w:val="24"/>
              </w:rPr>
              <w:t>4</w:t>
            </w:r>
            <w:r>
              <w:rPr>
                <w:rFonts w:ascii="Calibri" w:cs="Calibri" w:hAnsi="Calibri"/>
                <w:b w:val="false"/>
                <w:bCs w:val="false"/>
                <w:sz w:val="24"/>
                <w:szCs w:val="24"/>
              </w:rPr>
              <w:t xml:space="preserve"> dell’avviso di selezione)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n. riferimento del CV</w:t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da compilare a cura del DS/della commissione</w:t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TITOLI CULTURALI/FORMATIVI</w:t>
            </w:r>
          </w:p>
          <w:p>
            <w:pPr>
              <w:pStyle w:val="style0"/>
              <w:widowControl w:val="false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A1. LAUREA ATTINENTE ALLA SELEZIONE COME DA REQUISITO DI AMMISSIONE</w:t>
            </w:r>
          </w:p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(vecchio ordinamento o magistrale)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PUNTI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110 e lode</w:t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20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100 - 110</w:t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18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&lt; 100</w:t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15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hRule="atLeast" w:val="115"/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val="nil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A2. LAUREA ATTINENTE ALLA SELEZIONE (INFORMATICA) </w:t>
            </w:r>
          </w:p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(triennale, in alternativa al punto A1)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10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A3. ALTRO TITOLO ATTINENTE ALLA SELEZIONE 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5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CERTIFICAZIONI OTTENUTE  </w:t>
            </w:r>
          </w:p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sz w:val="24"/>
                <w:szCs w:val="24"/>
                <w:u w:val="single"/>
              </w:rPr>
              <w:t>NELLO SPECIFICO SETTORE IN CUI SI CONCORRE</w:t>
            </w:r>
          </w:p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ab/>
              <w:tab/>
              <w:tab/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B1. CERTIFICAZIONE INFORMATICA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10 punti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B2. ALTRE COMPETENZE INFORMATICHE CERTIFICATE </w:t>
              <w:tab/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5 punti 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B3. COMPETENZE  CERTIFICATE NELLA DIDATTICA DIGITALE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3 punti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</w:tc>
      </w:tr>
      <w:tr>
        <w:trPr>
          <w:trHeight w:hRule="atLeast" w:val="623"/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sz w:val="24"/>
                <w:szCs w:val="24"/>
                <w:u w:val="single"/>
              </w:rPr>
              <w:t>ESPERIENZE PROFESSIONALI</w:t>
            </w:r>
          </w:p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C1. ESPERIENZE DI DOCENZA O COLLABORAZIONE CON UNIVERSITA’ (min. 20 ore) INERENTI ALLA STRUMENTAZIONE DIGITALE o ALLA DIDATTICA DIGITALE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Max 5</w:t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3 punti cad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C2. ESPERIENZE DI DOCENZA (min. 20 ore) NEI PROGETTI FINANZIATI DAL FONDO SOCIALE EUROPEO (PON – POR) INERENTI ALLA STRUMENTAZIONE DIGITALE o ALLA DIDATTICA DIGITALE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Max 5 </w:t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2 punti cad.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C3. ALTRI INCARICHI DI PROGETTISTA IN PROGETTI FINANZIATI DAL FONDO SOCIALE EUROPEO (FESR) 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Max 5 </w:t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 punti cad.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C4. COMPETENZE SPECIFICHE DELL' ARGOMENTO (documentate attraverso esperienze lavorative professionali)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Max 5 </w:t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 punti cad.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C12. CONOSCENZE SPECIFICHE DELL' ARGOMENTO (documentate attraverso pubblicazioni)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Max. 5</w:t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2 punti cad.</w:t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  <w:tr>
        <w:trPr>
          <w:trHeight w:hRule="atLeast" w:val="616"/>
          <w:cantSplit w:val="false"/>
        </w:trPr>
        <w:tc>
          <w:tcPr>
            <w:tcW w:type="dxa" w:w="27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TOTALE PUNTI</w:t>
            </w:r>
          </w:p>
        </w:tc>
        <w:tc>
          <w:tcPr>
            <w:tcW w:type="dxa" w:w="18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20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type="dxa" w:w="318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</w:tr>
    </w:tbl>
    <w:p>
      <w:pPr>
        <w:pStyle w:val="style0"/>
        <w:rPr/>
      </w:pPr>
      <w:r>
        <w:rPr/>
      </w:r>
    </w:p>
    <w:p>
      <w:pPr>
        <w:pStyle w:val="style0"/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rPr/>
      </w:pPr>
      <w:r>
        <w:rPr/>
      </w:r>
    </w:p>
    <w:sectPr>
      <w:footerReference r:id="rId2" w:type="default"/>
      <w:type w:val="nextPage"/>
      <w:pgSz w:h="16838" w:w="11906"/>
      <w:pgMar w:bottom="1191" w:footer="1134" w:gutter="0" w:header="0" w:left="993" w:right="1134" w:top="284"/>
      <w:pgNumType w:fmt="decimal"/>
      <w:formProt w:val="false"/>
      <w:textDirection w:val="lrTb"/>
      <w:docGrid w:charSpace="24576" w:linePitch="32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Futura Std Book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9"/>
      <w:rPr/>
    </w:pPr>
    <w:r>
      <w:rPr/>
    </w:r>
    <w:r>
      <w:pict>
        <v:rect fillcolor="#FFFFFF" strokecolor="#000000" strokeweight="0pt" style="position:absolute;width:1.25pt;height:1.25pt;margin-top:0.05pt;margin-left:243.85pt">
          <v:textbox inset="0pt,0pt,0pt,0pt">
            <w:txbxContent>
              <w:p>
                <w:pPr>
                  <w:pStyle w:val="style29"/>
                  <w:rPr/>
                </w:pPr>
                <w:r>
                  <w:rPr/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  <w:r>
      <w:pict>
        <v:rect fillcolor="#FFFFFF" strokecolor="#000000" strokeweight="0pt" style="position:absolute;width:5.05pt;height:11.55pt;margin-top:0.05pt;margin-left:241.95pt">
          <v:textbox inset="0pt,0pt,0pt,0pt">
            <w:txbxContent>
              <w:p>
                <w:pPr>
                  <w:pStyle w:val="style29"/>
                  <w:rPr/>
                </w:pPr>
                <w:r>
                  <w:rPr/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settings.xml><?xml version="1.0" encoding="utf-8"?>
<w:settings xmlns:w="http://schemas.openxmlformats.org/wordprocessingml/2006/main">
  <w:zoom w:percent="75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0" w:before="0"/>
      <w:contextualSpacing w:val="false"/>
      <w:jc w:val="left"/>
    </w:pPr>
    <w:rPr>
      <w:rFonts w:ascii="Times New Roman" w:cs="Times New Roman" w:eastAsia="Times New Roman" w:hAnsi="Times New Roman"/>
      <w:color w:val="00000A"/>
      <w:sz w:val="20"/>
      <w:szCs w:val="20"/>
      <w:lang w:bidi="ar-SA" w:eastAsia="it-IT" w:val="it-IT"/>
    </w:rPr>
  </w:style>
  <w:style w:styleId="style1" w:type="paragraph">
    <w:name w:val="Titolo 1"/>
    <w:basedOn w:val="style0"/>
    <w:next w:val="style1"/>
    <w:pPr>
      <w:keepNext/>
      <w:spacing w:after="60" w:before="240"/>
      <w:contextualSpacing w:val="false"/>
    </w:pPr>
    <w:rPr>
      <w:rFonts w:ascii="Arial" w:hAnsi="Arial"/>
      <w:b/>
      <w:sz w:val="28"/>
    </w:rPr>
  </w:style>
  <w:style w:styleId="style2" w:type="paragraph">
    <w:name w:val="Titolo 2"/>
    <w:basedOn w:val="style0"/>
    <w:next w:val="style2"/>
    <w:pPr>
      <w:keepNext/>
      <w:pBdr>
        <w:top w:color="000001" w:space="0" w:sz="6" w:val="single"/>
        <w:left w:color="000001" w:space="0" w:sz="6" w:val="single"/>
        <w:bottom w:color="000001" w:space="0" w:sz="6" w:val="single"/>
        <w:insideH w:color="000001" w:space="0" w:sz="6" w:val="single"/>
        <w:right w:color="000001" w:space="0" w:sz="6" w:val="single"/>
        <w:insideV w:color="000001" w:space="0" w:sz="6" w:val="single"/>
      </w:pBdr>
      <w:shd w:fill="E5E5E5" w:val="clear"/>
      <w:ind w:hanging="0" w:left="0" w:right="1133"/>
      <w:jc w:val="center"/>
    </w:pPr>
    <w:rPr>
      <w:b/>
    </w:rPr>
  </w:style>
  <w:style w:styleId="style3" w:type="paragraph">
    <w:name w:val="Titolo 3"/>
    <w:basedOn w:val="style0"/>
    <w:next w:val="style3"/>
    <w:pPr>
      <w:keepNext/>
      <w:pBdr>
        <w:top w:color="000001" w:space="0" w:sz="6" w:val="single"/>
        <w:left w:color="000001" w:space="0" w:sz="6" w:val="single"/>
        <w:bottom w:color="000001" w:space="0" w:sz="6" w:val="single"/>
        <w:insideH w:color="000001" w:space="0" w:sz="6" w:val="single"/>
        <w:right w:color="000001" w:space="0" w:sz="6" w:val="single"/>
        <w:insideV w:color="000001" w:space="0" w:sz="6" w:val="single"/>
      </w:pBdr>
      <w:shd w:fill="E5E5E5" w:val="clear"/>
      <w:ind w:hanging="0" w:left="0" w:right="1133"/>
      <w:jc w:val="center"/>
    </w:pPr>
    <w:rPr>
      <w:rFonts w:ascii="Arial" w:hAnsi="Arial"/>
      <w:b/>
      <w:sz w:val="36"/>
    </w:rPr>
  </w:style>
  <w:style w:styleId="style4" w:type="paragraph">
    <w:name w:val="Titolo 4"/>
    <w:basedOn w:val="style0"/>
    <w:next w:val="style4"/>
    <w:pPr>
      <w:keepNext/>
      <w:pBdr>
        <w:top w:color="000001" w:space="0" w:sz="6" w:val="single"/>
        <w:left w:color="000001" w:space="0" w:sz="6" w:val="single"/>
        <w:bottom w:color="000001" w:space="0" w:sz="6" w:val="single"/>
        <w:insideH w:color="000001" w:space="0" w:sz="6" w:val="single"/>
        <w:right w:color="000001" w:space="0" w:sz="6" w:val="single"/>
        <w:insideV w:color="000001" w:space="0" w:sz="6" w:val="single"/>
      </w:pBdr>
      <w:shd w:fill="E5E5E5" w:val="clear"/>
      <w:ind w:hanging="0" w:left="0" w:right="1133"/>
      <w:jc w:val="center"/>
    </w:pPr>
    <w:rPr>
      <w:rFonts w:ascii="Arial" w:hAnsi="Arial"/>
      <w:sz w:val="32"/>
    </w:rPr>
  </w:style>
  <w:style w:styleId="style5" w:type="paragraph">
    <w:name w:val="Titolo 5"/>
    <w:basedOn w:val="style0"/>
    <w:next w:val="style5"/>
    <w:pPr>
      <w:keepNext/>
      <w:pBdr>
        <w:top w:color="000001" w:space="0" w:sz="6" w:val="single"/>
        <w:left w:color="000001" w:space="0" w:sz="6" w:val="single"/>
        <w:bottom w:color="000001" w:space="0" w:sz="6" w:val="single"/>
        <w:insideH w:color="000001" w:space="0" w:sz="6" w:val="single"/>
        <w:right w:color="000001" w:space="0" w:sz="6" w:val="single"/>
        <w:insideV w:color="000001" w:space="0" w:sz="6" w:val="single"/>
      </w:pBdr>
      <w:shd w:fill="E5E5E5" w:val="clear"/>
      <w:ind w:hanging="0" w:left="0" w:right="1133"/>
    </w:pPr>
    <w:rPr>
      <w:b/>
    </w:rPr>
  </w:style>
  <w:style w:styleId="style6" w:type="paragraph">
    <w:name w:val="Titolo 6"/>
    <w:basedOn w:val="style0"/>
    <w:next w:val="style6"/>
    <w:pPr>
      <w:keepNext/>
      <w:pBdr>
        <w:top w:color="000001" w:space="0" w:sz="6" w:val="single"/>
        <w:left w:color="000001" w:space="0" w:sz="6" w:val="single"/>
        <w:bottom w:color="000001" w:space="0" w:sz="6" w:val="single"/>
        <w:insideH w:color="000001" w:space="0" w:sz="6" w:val="single"/>
        <w:right w:color="000001" w:space="0" w:sz="6" w:val="single"/>
        <w:insideV w:color="000001" w:space="0" w:sz="6" w:val="single"/>
      </w:pBdr>
      <w:shd w:fill="E5E5E5" w:val="clear"/>
      <w:ind w:hanging="0" w:left="0" w:right="1133"/>
      <w:jc w:val="center"/>
    </w:pPr>
    <w:rPr>
      <w:rFonts w:ascii="Arial" w:hAnsi="Arial"/>
      <w:b/>
      <w:sz w:val="32"/>
    </w:rPr>
  </w:style>
  <w:style w:styleId="style7" w:type="paragraph">
    <w:name w:val="Titolo 7"/>
    <w:basedOn w:val="style0"/>
    <w:next w:val="style7"/>
    <w:pPr>
      <w:keepNext/>
      <w:ind w:hanging="0" w:left="0" w:right="1133"/>
      <w:jc w:val="center"/>
    </w:pPr>
    <w:rPr>
      <w:b/>
      <w:sz w:val="24"/>
    </w:rPr>
  </w:style>
  <w:style w:styleId="style8" w:type="paragraph">
    <w:name w:val="Titolo 8"/>
    <w:basedOn w:val="style0"/>
    <w:next w:val="style8"/>
    <w:pPr>
      <w:keepNext/>
      <w:pBdr>
        <w:top w:color="000001" w:space="0" w:sz="6" w:val="single"/>
        <w:left w:color="000001" w:space="0" w:sz="6" w:val="single"/>
        <w:bottom w:color="000001" w:space="0" w:sz="6" w:val="single"/>
        <w:insideH w:color="000001" w:space="0" w:sz="6" w:val="single"/>
        <w:right w:color="000001" w:space="0" w:sz="6" w:val="single"/>
        <w:insideV w:color="000001" w:space="0" w:sz="6" w:val="single"/>
      </w:pBdr>
      <w:shd w:fill="E5E5E5" w:val="clear"/>
      <w:ind w:hanging="0" w:left="0" w:right="1133"/>
      <w:jc w:val="center"/>
    </w:pPr>
    <w:rPr>
      <w:sz w:val="28"/>
    </w:rPr>
  </w:style>
  <w:style w:styleId="style9" w:type="paragraph">
    <w:name w:val="Titolo 9"/>
    <w:basedOn w:val="style0"/>
    <w:next w:val="style9"/>
    <w:pPr>
      <w:keepNext/>
      <w:ind w:hanging="0" w:left="0" w:right="1133"/>
    </w:pPr>
    <w:rPr>
      <w:b/>
      <w:bCs/>
      <w:sz w:val="22"/>
    </w:rPr>
  </w:style>
  <w:style w:styleId="style15" w:type="character">
    <w:name w:val="Default Paragraph Font"/>
    <w:next w:val="style15"/>
    <w:rPr/>
  </w:style>
  <w:style w:styleId="style16" w:type="character">
    <w:name w:val="page number"/>
    <w:basedOn w:val="style15"/>
    <w:next w:val="style16"/>
    <w:rPr/>
  </w:style>
  <w:style w:styleId="style17" w:type="character">
    <w:name w:val="Collegamento Internet"/>
    <w:next w:val="style17"/>
    <w:rPr>
      <w:color w:val="0000FF"/>
      <w:u w:val="single"/>
      <w:lang w:bidi="zxx-" w:eastAsia="zxx-" w:val="zxx-"/>
    </w:rPr>
  </w:style>
  <w:style w:styleId="style18" w:type="character">
    <w:name w:val="Richiamo alla nota a piè di pagina"/>
    <w:next w:val="style18"/>
    <w:rPr>
      <w:vertAlign w:val="superscript"/>
    </w:rPr>
  </w:style>
  <w:style w:styleId="style19" w:type="character">
    <w:name w:val="Footnote Characters"/>
    <w:next w:val="style19"/>
    <w:rPr>
      <w:vertAlign w:val="superscript"/>
    </w:rPr>
  </w:style>
  <w:style w:styleId="style20" w:type="character">
    <w:name w:val="Carattere della nota"/>
    <w:basedOn w:val="style15"/>
    <w:next w:val="style20"/>
    <w:rPr>
      <w:vertAlign w:val="superscript"/>
    </w:rPr>
  </w:style>
  <w:style w:styleId="style21" w:type="character">
    <w:name w:val="Testo nota a piè di pagina Carattere"/>
    <w:basedOn w:val="style15"/>
    <w:next w:val="style21"/>
    <w:rPr/>
  </w:style>
  <w:style w:styleId="style22" w:type="character">
    <w:name w:val="h3"/>
    <w:basedOn w:val="style15"/>
    <w:next w:val="style22"/>
    <w:rPr/>
  </w:style>
  <w:style w:styleId="style23" w:type="paragraph">
    <w:name w:val="Titolo"/>
    <w:basedOn w:val="style0"/>
    <w:next w:val="style24"/>
    <w:pPr>
      <w:keepNext/>
      <w:spacing w:after="120" w:before="240"/>
      <w:contextualSpacing w:val="false"/>
    </w:pPr>
    <w:rPr>
      <w:rFonts w:ascii="Liberation Sans" w:cs="Arial" w:eastAsia="Microsoft YaHei" w:hAnsi="Liberation Sans"/>
      <w:sz w:val="28"/>
      <w:szCs w:val="28"/>
    </w:rPr>
  </w:style>
  <w:style w:styleId="style24" w:type="paragraph">
    <w:name w:val="Corpo del testo"/>
    <w:basedOn w:val="style0"/>
    <w:next w:val="style24"/>
    <w:pPr>
      <w:spacing w:after="120" w:before="0"/>
      <w:ind w:hanging="0" w:left="0" w:right="1133"/>
      <w:contextualSpacing w:val="false"/>
      <w:jc w:val="both"/>
    </w:pPr>
    <w:rPr>
      <w:sz w:val="22"/>
    </w:rPr>
  </w:style>
  <w:style w:styleId="style25" w:type="paragraph">
    <w:name w:val="Elenco"/>
    <w:basedOn w:val="style24"/>
    <w:next w:val="style25"/>
    <w:pPr/>
    <w:rPr>
      <w:rFonts w:cs="Arial"/>
    </w:rPr>
  </w:style>
  <w:style w:styleId="style26" w:type="paragraph">
    <w:name w:val="Didascalia"/>
    <w:basedOn w:val="style0"/>
    <w:next w:val="style26"/>
    <w:pPr>
      <w:suppressLineNumbers/>
      <w:spacing w:after="120" w:before="120"/>
      <w:contextualSpacing w:val="false"/>
    </w:pPr>
    <w:rPr>
      <w:rFonts w:cs="Arial"/>
      <w:i/>
      <w:iCs/>
      <w:sz w:val="24"/>
      <w:szCs w:val="24"/>
    </w:rPr>
  </w:style>
  <w:style w:styleId="style27" w:type="paragraph">
    <w:name w:val="Indice"/>
    <w:basedOn w:val="style0"/>
    <w:next w:val="style27"/>
    <w:pPr>
      <w:suppressLineNumbers/>
    </w:pPr>
    <w:rPr>
      <w:rFonts w:cs="Arial"/>
      <w:lang w:bidi="zxx-" w:eastAsia="zxx-" w:val="zxx-"/>
    </w:rPr>
  </w:style>
  <w:style w:styleId="style28" w:type="paragraph">
    <w:name w:val="Intestazione e piè di pagina"/>
    <w:basedOn w:val="style0"/>
    <w:next w:val="style28"/>
    <w:pPr/>
    <w:rPr/>
  </w:style>
  <w:style w:styleId="style29" w:type="paragraph">
    <w:name w:val="Piè di pagina"/>
    <w:basedOn w:val="style0"/>
    <w:next w:val="style29"/>
    <w:pPr>
      <w:tabs>
        <w:tab w:leader="none" w:pos="4819" w:val="center"/>
        <w:tab w:leader="none" w:pos="9638" w:val="right"/>
      </w:tabs>
    </w:pPr>
    <w:rPr/>
  </w:style>
  <w:style w:styleId="style30" w:type="paragraph">
    <w:name w:val="Nota a piè di pagina"/>
    <w:basedOn w:val="style0"/>
    <w:next w:val="style30"/>
    <w:pPr/>
    <w:rPr/>
  </w:style>
  <w:style w:styleId="style31" w:type="paragraph">
    <w:name w:val="Intestazione"/>
    <w:basedOn w:val="style0"/>
    <w:next w:val="style31"/>
    <w:pPr>
      <w:tabs>
        <w:tab w:leader="none" w:pos="4819" w:val="center"/>
        <w:tab w:leader="none" w:pos="9638" w:val="right"/>
      </w:tabs>
    </w:pPr>
    <w:rPr/>
  </w:style>
  <w:style w:styleId="style32" w:type="paragraph">
    <w:name w:val="Balloon Text"/>
    <w:basedOn w:val="style0"/>
    <w:next w:val="style32"/>
    <w:pPr/>
    <w:rPr>
      <w:rFonts w:ascii="Tahoma" w:cs="Tahoma" w:hAnsi="Tahoma"/>
      <w:sz w:val="16"/>
      <w:szCs w:val="16"/>
    </w:rPr>
  </w:style>
  <w:style w:styleId="style33" w:type="paragraph">
    <w:name w:val="Titolo lt"/>
    <w:basedOn w:val="style0"/>
    <w:next w:val="style33"/>
    <w:pPr>
      <w:keepNext/>
      <w:spacing w:after="0" w:before="240"/>
      <w:contextualSpacing w:val="false"/>
    </w:pPr>
    <w:rPr>
      <w:rFonts w:ascii="Futura Std Book" w:hAnsi="Futura Std Book"/>
      <w:b/>
      <w:bCs/>
      <w:sz w:val="18"/>
      <w:szCs w:val="24"/>
    </w:rPr>
  </w:style>
  <w:style w:styleId="style34" w:type="paragraph">
    <w:name w:val="Normale lt"/>
    <w:basedOn w:val="style0"/>
    <w:next w:val="style34"/>
    <w:pPr>
      <w:spacing w:after="120" w:before="120" w:line="360" w:lineRule="exact"/>
      <w:contextualSpacing w:val="false"/>
    </w:pPr>
    <w:rPr>
      <w:rFonts w:ascii="Arial" w:cs="Arial" w:hAnsi="Arial"/>
      <w:szCs w:val="24"/>
    </w:rPr>
  </w:style>
  <w:style w:styleId="style35" w:type="paragraph">
    <w:name w:val="nome firma"/>
    <w:basedOn w:val="style0"/>
    <w:next w:val="style35"/>
    <w:pPr>
      <w:spacing w:line="360" w:lineRule="exact"/>
      <w:ind w:hanging="0" w:left="4309" w:right="0"/>
      <w:jc w:val="center"/>
    </w:pPr>
    <w:rPr>
      <w:rFonts w:ascii="Futura Std Book" w:hAnsi="Futura Std Book"/>
      <w:sz w:val="18"/>
    </w:rPr>
  </w:style>
  <w:style w:styleId="style36" w:type="paragraph">
    <w:name w:val="Titolo principale"/>
    <w:basedOn w:val="style0"/>
    <w:next w:val="style36"/>
    <w:pPr>
      <w:jc w:val="center"/>
    </w:pPr>
    <w:rPr>
      <w:b/>
      <w:bCs/>
      <w:sz w:val="24"/>
      <w:szCs w:val="24"/>
    </w:rPr>
  </w:style>
  <w:style w:styleId="style37" w:type="paragraph">
    <w:name w:val="List Paragraph"/>
    <w:basedOn w:val="style0"/>
    <w:next w:val="style37"/>
    <w:pPr>
      <w:ind w:hanging="0" w:left="708" w:right="0"/>
    </w:pPr>
    <w:rPr>
      <w:sz w:val="24"/>
      <w:szCs w:val="24"/>
    </w:rPr>
  </w:style>
  <w:style w:styleId="style38" w:type="paragraph">
    <w:name w:val="Contenuto cornice"/>
    <w:basedOn w:val="style0"/>
    <w:next w:val="style38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Application>LibreOffice/4.1.5.3$Windows_x86 LibreOffice_project/1c1366bba2ba2b554cd2ca4d87c06da81c05d24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2021-10-31T21:28:00Z</dcterms:created>
  <dc:creator>D.S.G.A.  ROBERTO SFERRAZZA  - I.T.I.S. RIGHI</dc:creator>
  <dc:language>it</dc:language>
  <cp:lastPrinted>2018-01-15T11:37:00Z</cp:lastPrinted>
  <dcterms:modified xsi:type="dcterms:W3CDTF">2022-03-22T17:27:01Z</dcterms:modified>
  <cp:revision>11</cp:revision>
  <dc:title>carta intestata   I .T.I. S.   AUGUSTO  RIGHI</dc:title>
</cp:coreProperties>
</file>