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744252"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6D6601F4" w14:textId="1A36E2FA" w:rsidR="00DB4C6D" w:rsidRPr="0079524D" w:rsidRDefault="00DB4C6D" w:rsidP="00DB4C6D">
            <w:pPr>
              <w:spacing w:before="120" w:after="120" w:line="276" w:lineRule="auto"/>
              <w:jc w:val="center"/>
              <w:rPr>
                <w:rFonts w:asciiTheme="minorHAnsi" w:hAnsiTheme="minorHAnsi" w:cstheme="minorHAnsi"/>
                <w:b/>
                <w:bCs/>
                <w:i/>
                <w:iCs/>
                <w:sz w:val="22"/>
                <w:szCs w:val="22"/>
                <w:lang w:val="it-IT"/>
              </w:rPr>
            </w:pPr>
            <w:r w:rsidRPr="00DB4C6D">
              <w:rPr>
                <w:rFonts w:asciiTheme="minorHAnsi" w:hAnsiTheme="minorHAnsi" w:cstheme="minorHAnsi"/>
                <w:b/>
                <w:bCs/>
                <w:sz w:val="22"/>
                <w:szCs w:val="22"/>
                <w:lang w:val="it-IT"/>
              </w:rPr>
              <w:t xml:space="preserve">OGGETTO: </w:t>
            </w:r>
            <w:r w:rsidR="0079524D" w:rsidRPr="0079524D">
              <w:rPr>
                <w:rFonts w:asciiTheme="minorHAnsi" w:hAnsiTheme="minorHAnsi" w:cstheme="minorHAnsi"/>
                <w:b/>
                <w:bCs/>
                <w:i/>
                <w:iCs/>
                <w:sz w:val="22"/>
                <w:szCs w:val="22"/>
                <w:lang w:val="it-IT"/>
              </w:rPr>
              <w:t>Piano Nazionale di Ripresa e Resilienza, Missione 4 – Istruzione e ricerca,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w:t>
            </w:r>
            <w:r w:rsidR="00D11B56">
              <w:rPr>
                <w:rFonts w:asciiTheme="minorHAnsi" w:hAnsiTheme="minorHAnsi" w:cstheme="minorHAnsi"/>
                <w:b/>
                <w:bCs/>
                <w:i/>
                <w:iCs/>
                <w:sz w:val="22"/>
                <w:szCs w:val="22"/>
                <w:lang w:val="it-IT"/>
              </w:rPr>
              <w:t>, finanziato dall’Unione europea – Next Generation EU</w:t>
            </w:r>
            <w:r w:rsidR="00744252">
              <w:rPr>
                <w:rFonts w:asciiTheme="minorHAnsi" w:hAnsiTheme="minorHAnsi" w:cstheme="minorHAnsi"/>
                <w:b/>
                <w:bCs/>
                <w:i/>
                <w:iCs/>
                <w:sz w:val="22"/>
                <w:szCs w:val="22"/>
                <w:lang w:val="it-IT"/>
              </w:rPr>
              <w:t>.</w:t>
            </w:r>
            <w:r w:rsidR="00744252" w:rsidRPr="00744252">
              <w:rPr>
                <w:lang w:val="it-IT"/>
              </w:rPr>
              <w:t xml:space="preserve"> </w:t>
            </w:r>
            <w:r w:rsidR="00744252" w:rsidRPr="00744252">
              <w:rPr>
                <w:rFonts w:asciiTheme="minorHAnsi" w:hAnsiTheme="minorHAnsi" w:cstheme="minorHAnsi"/>
                <w:b/>
                <w:bCs/>
                <w:i/>
                <w:iCs/>
                <w:sz w:val="22"/>
                <w:szCs w:val="22"/>
                <w:lang w:val="it-IT"/>
              </w:rPr>
              <w:t>Azioni di prevenzione e contrasto della dispersione scolastica (D.M. 170/2022).</w:t>
            </w:r>
          </w:p>
          <w:p w14:paraId="47731536" w14:textId="77777777" w:rsidR="00DB4C6D" w:rsidRDefault="00DB4C6D" w:rsidP="00DB4C6D">
            <w:pPr>
              <w:spacing w:beforeLines="60" w:before="144" w:afterLines="60" w:after="144" w:line="276" w:lineRule="auto"/>
              <w:jc w:val="center"/>
              <w:rPr>
                <w:rFonts w:asciiTheme="minorHAnsi" w:hAnsiTheme="minorHAnsi" w:cstheme="minorHAnsi"/>
                <w:b/>
                <w:sz w:val="22"/>
                <w:szCs w:val="22"/>
                <w:u w:val="single"/>
                <w:lang w:val="it-IT" w:bidi="it-IT"/>
              </w:rPr>
            </w:pPr>
          </w:p>
          <w:p w14:paraId="4038A2D1" w14:textId="0A36D3E5"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CAUSA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r w:rsidR="00117D6E">
              <w:rPr>
                <w:rFonts w:asciiTheme="minorHAnsi" w:hAnsiTheme="minorHAnsi" w:cstheme="minorHAnsi"/>
                <w:b/>
                <w:bCs/>
                <w:sz w:val="22"/>
                <w:szCs w:val="22"/>
                <w:u w:val="single"/>
                <w:lang w:val="it-IT"/>
              </w:rPr>
              <w:t>(Soggetti Incaricati)</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7552B2EE" w14:textId="5A5671EE" w:rsidR="009D3810" w:rsidRPr="00315698" w:rsidRDefault="00F6665D" w:rsidP="00315698">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 xml:space="preserve">in qualità di </w:t>
      </w:r>
      <w:r w:rsidR="00BE3FCD">
        <w:rPr>
          <w:rFonts w:asciiTheme="minorHAnsi" w:hAnsiTheme="minorHAnsi" w:cstheme="minorHAnsi"/>
          <w:b/>
          <w:sz w:val="22"/>
          <w:szCs w:val="22"/>
          <w:lang w:val="it-IT"/>
        </w:rPr>
        <w:t>DOCENTE ESPERTO</w:t>
      </w:r>
    </w:p>
    <w:p w14:paraId="2E4DF0BF" w14:textId="4EE05BC1" w:rsidR="009D3810" w:rsidRDefault="0015477D" w:rsidP="00E46C27">
      <w:pPr>
        <w:spacing w:before="120" w:after="120"/>
        <w:ind w:right="-1"/>
        <w:jc w:val="both"/>
        <w:rPr>
          <w:rFonts w:asciiTheme="minorHAnsi" w:hAnsiTheme="minorHAnsi" w:cstheme="minorHAnsi"/>
          <w:b/>
          <w:sz w:val="22"/>
          <w:szCs w:val="22"/>
          <w:lang w:val="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 xml:space="preserve">’incarico avente ad oggetto </w:t>
      </w:r>
      <w:r w:rsidR="00E46C27">
        <w:rPr>
          <w:rFonts w:asciiTheme="minorHAnsi" w:hAnsiTheme="minorHAnsi" w:cstheme="minorHAnsi"/>
          <w:sz w:val="22"/>
          <w:szCs w:val="22"/>
          <w:lang w:val="it-IT"/>
        </w:rPr>
        <w:t>“</w:t>
      </w:r>
      <w:proofErr w:type="spellStart"/>
      <w:r w:rsidR="00315698">
        <w:rPr>
          <w:rFonts w:asciiTheme="minorHAnsi" w:hAnsiTheme="minorHAnsi" w:cstheme="minorHAnsi"/>
          <w:sz w:val="22"/>
          <w:szCs w:val="22"/>
        </w:rPr>
        <w:t>percorsi</w:t>
      </w:r>
      <w:proofErr w:type="spellEnd"/>
      <w:r w:rsidR="00315698">
        <w:rPr>
          <w:rFonts w:asciiTheme="minorHAnsi" w:hAnsiTheme="minorHAnsi" w:cstheme="minorHAnsi"/>
          <w:sz w:val="22"/>
          <w:szCs w:val="22"/>
        </w:rPr>
        <w:t xml:space="preserve"> di mentoring e </w:t>
      </w:r>
      <w:proofErr w:type="spellStart"/>
      <w:r w:rsidR="00315698">
        <w:rPr>
          <w:rFonts w:asciiTheme="minorHAnsi" w:hAnsiTheme="minorHAnsi" w:cstheme="minorHAnsi"/>
          <w:sz w:val="22"/>
          <w:szCs w:val="22"/>
        </w:rPr>
        <w:t>orientamento</w:t>
      </w:r>
      <w:proofErr w:type="spellEnd"/>
      <w:r w:rsidR="00E46C27">
        <w:rPr>
          <w:rFonts w:asciiTheme="minorHAnsi" w:hAnsiTheme="minorHAnsi" w:cstheme="minorHAnsi"/>
          <w:sz w:val="22"/>
          <w:szCs w:val="22"/>
          <w:lang w:val="it-IT"/>
        </w:rPr>
        <w:t>”</w:t>
      </w:r>
      <w:r w:rsidR="005D4CC0">
        <w:rPr>
          <w:rFonts w:asciiTheme="minorHAnsi" w:hAnsiTheme="minorHAnsi" w:cstheme="minorHAnsi"/>
          <w:sz w:val="22"/>
          <w:szCs w:val="22"/>
          <w:lang w:val="it-IT"/>
        </w:rPr>
        <w:t xml:space="preserve"> e/o “potenziamento competenze di base”</w:t>
      </w:r>
      <w:r w:rsidR="00E46C27">
        <w:rPr>
          <w:rFonts w:asciiTheme="minorHAnsi" w:hAnsiTheme="minorHAnsi" w:cstheme="minorHAnsi"/>
          <w:sz w:val="22"/>
          <w:szCs w:val="22"/>
          <w:lang w:val="it-IT"/>
        </w:rPr>
        <w:t xml:space="preserve"> </w:t>
      </w:r>
      <w:r w:rsidR="009D3810" w:rsidRPr="009D3810">
        <w:rPr>
          <w:rFonts w:asciiTheme="minorHAnsi" w:hAnsiTheme="minorHAnsi" w:cstheme="minorHAnsi"/>
          <w:sz w:val="22"/>
          <w:szCs w:val="22"/>
          <w:lang w:val="it-IT"/>
        </w:rPr>
        <w:t xml:space="preserve">nell’ambito del progetto </w:t>
      </w:r>
      <w:r w:rsidR="00E46C27">
        <w:rPr>
          <w:rFonts w:asciiTheme="minorHAnsi" w:hAnsiTheme="minorHAnsi" w:cstheme="minorHAnsi"/>
          <w:sz w:val="22"/>
          <w:szCs w:val="22"/>
          <w:lang w:val="it-IT"/>
        </w:rPr>
        <w:t>“UNA SCUOLA PER TUTTI”</w:t>
      </w:r>
      <w:r w:rsidR="009D3810" w:rsidRPr="009D3810">
        <w:rPr>
          <w:rFonts w:asciiTheme="minorHAnsi" w:hAnsiTheme="minorHAnsi" w:cstheme="minorHAnsi"/>
          <w:sz w:val="22"/>
          <w:szCs w:val="22"/>
          <w:lang w:val="it-IT"/>
        </w:rPr>
        <w:t xml:space="preserve"> con codice CUP </w:t>
      </w:r>
      <w:r w:rsidR="00E46C27">
        <w:rPr>
          <w:rFonts w:asciiTheme="minorHAnsi" w:hAnsiTheme="minorHAnsi" w:cstheme="minorHAnsi"/>
          <w:sz w:val="22"/>
          <w:szCs w:val="22"/>
        </w:rPr>
        <w:t>I44D22003100006</w:t>
      </w: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4708829D" w14:textId="77777777" w:rsidR="00EC29AC" w:rsidRPr="005547BF" w:rsidRDefault="00EC29AC" w:rsidP="00EC29AC">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14:paraId="2C87AE5B" w14:textId="77777777" w:rsidR="00EC29AC" w:rsidRPr="005547BF" w:rsidRDefault="00EC29AC" w:rsidP="00EC29AC">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B77B63" w14:textId="59B4D31C" w:rsidR="00EC29AC" w:rsidRPr="001A5EF8" w:rsidRDefault="00EC29AC" w:rsidP="00EC29AC">
      <w:pPr>
        <w:pStyle w:val="Comma"/>
        <w:numPr>
          <w:ilvl w:val="0"/>
          <w:numId w:val="13"/>
        </w:numPr>
        <w:spacing w:before="120" w:after="120" w:line="276" w:lineRule="auto"/>
        <w:ind w:left="709" w:hanging="357"/>
        <w:contextualSpacing w:val="0"/>
        <w:rPr>
          <w:rFonts w:cstheme="minorHAnsi"/>
        </w:rPr>
      </w:pPr>
      <w:r w:rsidRPr="001A5EF8">
        <w:rPr>
          <w:rFonts w:cstheme="minorHAnsi"/>
        </w:rPr>
        <w:t xml:space="preserve">di non trovarsi in situazioni di conflitto di interessi, anche potenziale, ai sensi dell’art. 53, comma 14, del </w:t>
      </w:r>
      <w:r w:rsidR="00D11B56">
        <w:rPr>
          <w:rFonts w:cstheme="minorHAnsi"/>
        </w:rPr>
        <w:t>d</w:t>
      </w:r>
      <w:r w:rsidRPr="001A5EF8">
        <w:rPr>
          <w:rFonts w:cstheme="minorHAnsi"/>
        </w:rPr>
        <w:t>.</w:t>
      </w:r>
      <w:r w:rsidR="00D11B56">
        <w:rPr>
          <w:rFonts w:cstheme="minorHAnsi"/>
        </w:rPr>
        <w:t>l</w:t>
      </w:r>
      <w:r w:rsidRPr="001A5EF8">
        <w:rPr>
          <w:rFonts w:cstheme="minorHAnsi"/>
        </w:rPr>
        <w:t xml:space="preserve">gs. </w:t>
      </w:r>
      <w:r w:rsidR="00D11B56">
        <w:rPr>
          <w:rFonts w:cstheme="minorHAnsi"/>
        </w:rPr>
        <w:t xml:space="preserve">n. </w:t>
      </w:r>
      <w:r w:rsidRPr="001A5EF8">
        <w:rPr>
          <w:rFonts w:cstheme="minorHAnsi"/>
        </w:rPr>
        <w:t>165/2001, che possano interferire con l’esercizio dell’incarico;</w:t>
      </w:r>
    </w:p>
    <w:p w14:paraId="2DA6A07C" w14:textId="77777777" w:rsidR="00EC29AC" w:rsidRPr="00790B99" w:rsidRDefault="00EC29AC" w:rsidP="00EC29AC">
      <w:pPr>
        <w:pStyle w:val="Comma"/>
        <w:numPr>
          <w:ilvl w:val="0"/>
          <w:numId w:val="13"/>
        </w:numPr>
        <w:spacing w:before="120" w:after="120" w:line="276" w:lineRule="auto"/>
        <w:ind w:left="709" w:hanging="357"/>
        <w:contextualSpacing w:val="0"/>
        <w:rPr>
          <w:rFonts w:cstheme="minorHAnsi"/>
        </w:rPr>
      </w:pPr>
      <w:r>
        <w:rPr>
          <w:rFonts w:cstheme="minorHAnsi"/>
        </w:rPr>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 xml:space="preserve">interessi di soggetti od organizzazioni di </w:t>
      </w:r>
      <w:r w:rsidRPr="00790B99">
        <w:rPr>
          <w:rFonts w:cstheme="minorHAnsi"/>
        </w:rPr>
        <w:lastRenderedPageBreak/>
        <w:t>cui sia tutore, curatore, procuratore o agente, titolare effettivo, ovvero di enti, associazioni anche non riconosciute, comitati, società o stabilimenti di cui sia amministratore o gerente o dirigente;</w:t>
      </w:r>
    </w:p>
    <w:p w14:paraId="589FD1A4"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di aver preso piena cognizione del D.M. 26 aprile 2022, n. 105, recante il Codice di Comportamento dei dipendenti del Ministero dell’Istruzione</w:t>
      </w:r>
      <w:r>
        <w:rPr>
          <w:rFonts w:cstheme="minorHAnsi"/>
        </w:rPr>
        <w:t xml:space="preserve"> e del merito</w:t>
      </w:r>
      <w:r w:rsidRPr="00A26D81">
        <w:rPr>
          <w:rFonts w:cstheme="minorHAnsi"/>
        </w:rPr>
        <w:t>;</w:t>
      </w:r>
    </w:p>
    <w:p w14:paraId="039C264B"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14:paraId="1875BFA0"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Pr="00EC29AC" w:rsidRDefault="00A26D81" w:rsidP="00EC29AC">
      <w:pPr>
        <w:pStyle w:val="Comma"/>
        <w:numPr>
          <w:ilvl w:val="0"/>
          <w:numId w:val="13"/>
        </w:numPr>
        <w:spacing w:before="120" w:after="120" w:line="276" w:lineRule="auto"/>
        <w:ind w:left="709"/>
        <w:rPr>
          <w:rFonts w:cstheme="minorHAnsi"/>
        </w:rPr>
      </w:pPr>
      <w:r w:rsidRPr="00EC29AC">
        <w:rPr>
          <w:rFonts w:cstheme="minorHAnsi"/>
        </w:rPr>
        <w:t>di essere stato informato</w:t>
      </w:r>
      <w:r w:rsidR="00790B99" w:rsidRPr="00EC29AC">
        <w:rPr>
          <w:rFonts w:cstheme="minorHAnsi"/>
        </w:rPr>
        <w:t>/a</w:t>
      </w:r>
      <w:r w:rsidRPr="00EC29AC">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sidRPr="00EC29AC">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70787261" w:rsidR="00F6665D" w:rsidRDefault="00E46C27"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Vado Ligure</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lì</w:t>
      </w:r>
      <w:proofErr w:type="gramStart"/>
      <w:r w:rsidR="005116CA" w:rsidRPr="00DB4C6D">
        <w:rPr>
          <w:rFonts w:asciiTheme="minorHAnsi" w:hAnsiTheme="minorHAnsi" w:cstheme="minorHAnsi"/>
          <w:sz w:val="22"/>
          <w:szCs w:val="22"/>
        </w:rPr>
        <w:t xml:space="preserve"> </w:t>
      </w:r>
      <w:r w:rsidR="00292317">
        <w:rPr>
          <w:rFonts w:asciiTheme="minorHAnsi" w:hAnsiTheme="minorHAnsi" w:cstheme="minorHAnsi"/>
          <w:sz w:val="22"/>
          <w:szCs w:val="22"/>
        </w:rPr>
        <w:t>..</w:t>
      </w:r>
      <w:proofErr w:type="gramEnd"/>
      <w:r>
        <w:rPr>
          <w:rFonts w:asciiTheme="minorHAnsi" w:hAnsiTheme="minorHAnsi" w:cstheme="minorHAnsi"/>
          <w:sz w:val="22"/>
          <w:szCs w:val="22"/>
        </w:rPr>
        <w:t>/</w:t>
      </w:r>
      <w:r w:rsidR="00292317">
        <w:rPr>
          <w:rFonts w:asciiTheme="minorHAnsi" w:hAnsiTheme="minorHAnsi" w:cstheme="minorHAnsi"/>
          <w:sz w:val="22"/>
          <w:szCs w:val="22"/>
        </w:rPr>
        <w:t>04</w:t>
      </w:r>
      <w:bookmarkStart w:id="5" w:name="_GoBack"/>
      <w:bookmarkEnd w:id="5"/>
      <w:r>
        <w:rPr>
          <w:rFonts w:asciiTheme="minorHAnsi" w:hAnsiTheme="minorHAnsi" w:cstheme="minorHAnsi"/>
          <w:sz w:val="22"/>
          <w:szCs w:val="22"/>
        </w:rPr>
        <w:t>/202</w:t>
      </w:r>
      <w:r w:rsidR="00292317">
        <w:rPr>
          <w:rFonts w:asciiTheme="minorHAnsi" w:hAnsiTheme="minorHAnsi" w:cstheme="minorHAnsi"/>
          <w:sz w:val="22"/>
          <w:szCs w:val="22"/>
        </w:rPr>
        <w:t>4</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6"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6"/>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5D96E0A0"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sidRPr="006A6090">
        <w:rPr>
          <w:rFonts w:asciiTheme="minorHAnsi" w:hAnsiTheme="minorHAnsi" w:cstheme="minorHAnsi"/>
          <w:i/>
          <w:sz w:val="22"/>
          <w:szCs w:val="22"/>
          <w:lang w:val="it-IT"/>
        </w:rPr>
        <w:t>ove il documento non sia sottoscritto digitalmente</w:t>
      </w:r>
      <w:r w:rsidR="006A6090">
        <w:rPr>
          <w:rFonts w:asciiTheme="minorHAnsi" w:hAnsiTheme="minorHAnsi" w:cstheme="minorHAnsi"/>
          <w:i/>
          <w:sz w:val="22"/>
          <w:szCs w:val="22"/>
          <w:lang w:val="it-IT"/>
        </w:rPr>
        <w:t>:</w:t>
      </w: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9321A9" w14:textId="77777777" w:rsidR="005C62A6" w:rsidRDefault="005C62A6" w:rsidP="002C0B2B">
      <w:r>
        <w:separator/>
      </w:r>
    </w:p>
  </w:endnote>
  <w:endnote w:type="continuationSeparator" w:id="0">
    <w:p w14:paraId="02507F50" w14:textId="77777777" w:rsidR="005C62A6" w:rsidRDefault="005C62A6"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2C0B2B" w:rsidRPr="004E30E1">
          <w:rPr>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292317"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CFB874" w14:textId="77777777" w:rsidR="005C62A6" w:rsidRDefault="005C62A6" w:rsidP="002C0B2B">
      <w:r>
        <w:separator/>
      </w:r>
    </w:p>
  </w:footnote>
  <w:footnote w:type="continuationSeparator" w:id="0">
    <w:p w14:paraId="5252252C" w14:textId="77777777" w:rsidR="005C62A6" w:rsidRDefault="005C62A6"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4CD664BE"/>
    <w:multiLevelType w:val="hybridMultilevel"/>
    <w:tmpl w:val="45E495CE"/>
    <w:lvl w:ilvl="0" w:tplc="F848A6AE">
      <w:start w:val="1"/>
      <w:numFmt w:val="bullet"/>
      <w:lvlText w:val=""/>
      <w:lvlJc w:val="left"/>
      <w:pPr>
        <w:ind w:left="1778" w:hanging="360"/>
      </w:pPr>
      <w:rPr>
        <w:rFonts w:ascii="Verdana" w:hAnsi="Verdana" w:cs="Times New Roman" w:hint="default"/>
        <w:sz w:val="16"/>
        <w:szCs w:val="16"/>
        <w:lang w:val="it-I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12"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3"/>
  </w:num>
  <w:num w:numId="3">
    <w:abstractNumId w:val="1"/>
  </w:num>
  <w:num w:numId="4">
    <w:abstractNumId w:val="7"/>
  </w:num>
  <w:num w:numId="5">
    <w:abstractNumId w:val="4"/>
  </w:num>
  <w:num w:numId="6">
    <w:abstractNumId w:val="12"/>
  </w:num>
  <w:num w:numId="7">
    <w:abstractNumId w:val="14"/>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 w:numId="30">
    <w:abstractNumId w:val="11"/>
  </w:num>
  <w:num w:numId="31">
    <w:abstractNumId w:val="6"/>
  </w:num>
  <w:num w:numId="32">
    <w:abstractNumId w:val="6"/>
  </w:num>
  <w:num w:numId="33">
    <w:abstractNumId w:val="6"/>
  </w:num>
  <w:num w:numId="34">
    <w:abstractNumId w:val="6"/>
  </w:num>
  <w:num w:numId="35">
    <w:abstractNumId w:val="6"/>
  </w:num>
  <w:num w:numId="36">
    <w:abstractNumId w:val="6"/>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8"/>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A5EF8"/>
    <w:rsid w:val="001F62E7"/>
    <w:rsid w:val="00205F3C"/>
    <w:rsid w:val="002113EC"/>
    <w:rsid w:val="00220C67"/>
    <w:rsid w:val="00270794"/>
    <w:rsid w:val="0027499F"/>
    <w:rsid w:val="00276C24"/>
    <w:rsid w:val="002770D2"/>
    <w:rsid w:val="00281A5F"/>
    <w:rsid w:val="00290774"/>
    <w:rsid w:val="00292317"/>
    <w:rsid w:val="002A480E"/>
    <w:rsid w:val="002B6E20"/>
    <w:rsid w:val="002C0B2B"/>
    <w:rsid w:val="002D4C14"/>
    <w:rsid w:val="002D7BE9"/>
    <w:rsid w:val="00315698"/>
    <w:rsid w:val="003440C3"/>
    <w:rsid w:val="003525FD"/>
    <w:rsid w:val="0036496A"/>
    <w:rsid w:val="00365E2B"/>
    <w:rsid w:val="00376487"/>
    <w:rsid w:val="00381DF9"/>
    <w:rsid w:val="003932B6"/>
    <w:rsid w:val="003E547B"/>
    <w:rsid w:val="0040731E"/>
    <w:rsid w:val="00435EF5"/>
    <w:rsid w:val="004719E2"/>
    <w:rsid w:val="00472F1C"/>
    <w:rsid w:val="004B005D"/>
    <w:rsid w:val="004B10F9"/>
    <w:rsid w:val="004C13C0"/>
    <w:rsid w:val="004C3B91"/>
    <w:rsid w:val="004C4C14"/>
    <w:rsid w:val="004E30E1"/>
    <w:rsid w:val="005116CA"/>
    <w:rsid w:val="005205B4"/>
    <w:rsid w:val="00521ACC"/>
    <w:rsid w:val="00536E01"/>
    <w:rsid w:val="00537204"/>
    <w:rsid w:val="0055040C"/>
    <w:rsid w:val="00587912"/>
    <w:rsid w:val="00596E88"/>
    <w:rsid w:val="005A3C41"/>
    <w:rsid w:val="005A6123"/>
    <w:rsid w:val="005C119D"/>
    <w:rsid w:val="005C4CD5"/>
    <w:rsid w:val="005C62A6"/>
    <w:rsid w:val="005D4CC0"/>
    <w:rsid w:val="00603C84"/>
    <w:rsid w:val="00610AC8"/>
    <w:rsid w:val="00677F04"/>
    <w:rsid w:val="006804AA"/>
    <w:rsid w:val="00691FC5"/>
    <w:rsid w:val="006A6090"/>
    <w:rsid w:val="006D1392"/>
    <w:rsid w:val="006D3207"/>
    <w:rsid w:val="006D680E"/>
    <w:rsid w:val="00744252"/>
    <w:rsid w:val="00752D7F"/>
    <w:rsid w:val="007755F7"/>
    <w:rsid w:val="00780A16"/>
    <w:rsid w:val="0079066F"/>
    <w:rsid w:val="00790B99"/>
    <w:rsid w:val="00790C48"/>
    <w:rsid w:val="00791D96"/>
    <w:rsid w:val="0079524D"/>
    <w:rsid w:val="007A2B8C"/>
    <w:rsid w:val="007B546B"/>
    <w:rsid w:val="007C14EF"/>
    <w:rsid w:val="007C59BA"/>
    <w:rsid w:val="007C5B4E"/>
    <w:rsid w:val="007E535A"/>
    <w:rsid w:val="007F562E"/>
    <w:rsid w:val="00814238"/>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7232"/>
    <w:rsid w:val="00A835CA"/>
    <w:rsid w:val="00A912D7"/>
    <w:rsid w:val="00AA3CF1"/>
    <w:rsid w:val="00AA48FC"/>
    <w:rsid w:val="00AC430C"/>
    <w:rsid w:val="00AC6929"/>
    <w:rsid w:val="00AD0BBF"/>
    <w:rsid w:val="00AD115E"/>
    <w:rsid w:val="00AE0B64"/>
    <w:rsid w:val="00B35445"/>
    <w:rsid w:val="00B474D7"/>
    <w:rsid w:val="00B5793B"/>
    <w:rsid w:val="00BA07A8"/>
    <w:rsid w:val="00BE3FCD"/>
    <w:rsid w:val="00BE703C"/>
    <w:rsid w:val="00C27D8D"/>
    <w:rsid w:val="00C7410A"/>
    <w:rsid w:val="00C96098"/>
    <w:rsid w:val="00CB2D92"/>
    <w:rsid w:val="00CB4B58"/>
    <w:rsid w:val="00D00899"/>
    <w:rsid w:val="00D11B56"/>
    <w:rsid w:val="00D2361C"/>
    <w:rsid w:val="00D26033"/>
    <w:rsid w:val="00D42433"/>
    <w:rsid w:val="00D67F59"/>
    <w:rsid w:val="00DB4C6D"/>
    <w:rsid w:val="00DC34CC"/>
    <w:rsid w:val="00DC439B"/>
    <w:rsid w:val="00DF58AB"/>
    <w:rsid w:val="00E0473B"/>
    <w:rsid w:val="00E21D30"/>
    <w:rsid w:val="00E31B74"/>
    <w:rsid w:val="00E46C27"/>
    <w:rsid w:val="00E56460"/>
    <w:rsid w:val="00E8567B"/>
    <w:rsid w:val="00E95A23"/>
    <w:rsid w:val="00E95C1D"/>
    <w:rsid w:val="00EC29AC"/>
    <w:rsid w:val="00EC50D5"/>
    <w:rsid w:val="00ED29BC"/>
    <w:rsid w:val="00EE315E"/>
    <w:rsid w:val="00EF0227"/>
    <w:rsid w:val="00F01558"/>
    <w:rsid w:val="00F056E5"/>
    <w:rsid w:val="00F656C5"/>
    <w:rsid w:val="00F6665D"/>
    <w:rsid w:val="00F9157F"/>
    <w:rsid w:val="00F973C7"/>
    <w:rsid w:val="00FB5B88"/>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A9565-78DF-4BDA-BFDC-4A06EE081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633</Words>
  <Characters>3611</Characters>
  <Application>Microsoft Office Word</Application>
  <DocSecurity>0</DocSecurity>
  <Lines>30</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dirigente</dc:creator>
  <cp:keywords/>
  <dc:description/>
  <cp:lastModifiedBy>dirigente</cp:lastModifiedBy>
  <cp:revision>7</cp:revision>
  <dcterms:created xsi:type="dcterms:W3CDTF">2023-10-02T13:22:00Z</dcterms:created>
  <dcterms:modified xsi:type="dcterms:W3CDTF">2024-04-15T06:50:00Z</dcterms:modified>
</cp:coreProperties>
</file>