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08817" w14:textId="4756F7A9" w:rsidR="004C13C0" w:rsidRPr="00286E11" w:rsidRDefault="00286E11" w:rsidP="00286E11">
      <w:pPr>
        <w:spacing w:before="120" w:after="120"/>
        <w:jc w:val="right"/>
        <w:rPr>
          <w:b/>
          <w:sz w:val="22"/>
          <w:szCs w:val="22"/>
        </w:rPr>
      </w:pPr>
      <w:r w:rsidRPr="00286E11">
        <w:rPr>
          <w:b/>
          <w:sz w:val="22"/>
          <w:szCs w:val="22"/>
        </w:rPr>
        <w:t>ALLEGATO 3</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44252" w14:paraId="3F515B8D" w14:textId="77777777" w:rsidTr="00DB4C6D">
        <w:tc>
          <w:tcPr>
            <w:tcW w:w="9624" w:type="dxa"/>
            <w:tcBorders>
              <w:top w:val="double" w:sz="4" w:space="0" w:color="auto"/>
              <w:bottom w:val="double" w:sz="4" w:space="0" w:color="auto"/>
            </w:tcBorders>
          </w:tcPr>
          <w:p w14:paraId="380D70D6" w14:textId="77777777" w:rsidR="00B23473" w:rsidRPr="00B23473" w:rsidRDefault="00B23473" w:rsidP="00B23473">
            <w:pPr>
              <w:pStyle w:val="TableParagraph"/>
              <w:spacing w:before="11"/>
              <w:jc w:val="both"/>
              <w:rPr>
                <w:rFonts w:ascii="Times New Roman" w:eastAsia="Times New Roman" w:hAnsi="Times New Roman" w:cs="Times New Roman"/>
                <w:b/>
                <w:sz w:val="24"/>
                <w:szCs w:val="24"/>
                <w:u w:val="single"/>
                <w:lang w:eastAsia="it-IT"/>
              </w:rPr>
            </w:pPr>
          </w:p>
          <w:p w14:paraId="50A5C7FC" w14:textId="52E1B5EF" w:rsidR="00B23473" w:rsidRPr="00B23473" w:rsidRDefault="00B23473" w:rsidP="00B23473">
            <w:pPr>
              <w:pStyle w:val="TableParagraph"/>
              <w:spacing w:before="11"/>
              <w:jc w:val="both"/>
              <w:rPr>
                <w:sz w:val="24"/>
                <w:szCs w:val="24"/>
              </w:rPr>
            </w:pPr>
            <w:r w:rsidRPr="00B23473">
              <w:rPr>
                <w:w w:val="80"/>
                <w:sz w:val="24"/>
                <w:szCs w:val="24"/>
              </w:rPr>
              <w:t>Missione</w:t>
            </w:r>
            <w:r w:rsidRPr="00B23473">
              <w:rPr>
                <w:spacing w:val="14"/>
                <w:w w:val="80"/>
                <w:sz w:val="24"/>
                <w:szCs w:val="24"/>
              </w:rPr>
              <w:t xml:space="preserve"> </w:t>
            </w:r>
            <w:r w:rsidRPr="00B23473">
              <w:rPr>
                <w:w w:val="80"/>
                <w:sz w:val="24"/>
                <w:szCs w:val="24"/>
              </w:rPr>
              <w:t>4</w:t>
            </w:r>
            <w:r w:rsidRPr="00B23473">
              <w:rPr>
                <w:spacing w:val="16"/>
                <w:w w:val="80"/>
                <w:sz w:val="24"/>
                <w:szCs w:val="24"/>
              </w:rPr>
              <w:t xml:space="preserve"> </w:t>
            </w:r>
            <w:r w:rsidRPr="00B23473">
              <w:rPr>
                <w:w w:val="80"/>
                <w:sz w:val="24"/>
                <w:szCs w:val="24"/>
              </w:rPr>
              <w:t>–</w:t>
            </w:r>
            <w:r w:rsidRPr="00B23473">
              <w:rPr>
                <w:spacing w:val="15"/>
                <w:w w:val="80"/>
                <w:sz w:val="24"/>
                <w:szCs w:val="24"/>
              </w:rPr>
              <w:t xml:space="preserve"> </w:t>
            </w:r>
            <w:r w:rsidRPr="00B23473">
              <w:rPr>
                <w:w w:val="80"/>
                <w:sz w:val="24"/>
                <w:szCs w:val="24"/>
              </w:rPr>
              <w:t>Istruzione</w:t>
            </w:r>
            <w:r w:rsidRPr="00B23473">
              <w:rPr>
                <w:spacing w:val="14"/>
                <w:w w:val="80"/>
                <w:sz w:val="24"/>
                <w:szCs w:val="24"/>
              </w:rPr>
              <w:t xml:space="preserve"> </w:t>
            </w:r>
            <w:r w:rsidRPr="00B23473">
              <w:rPr>
                <w:w w:val="80"/>
                <w:sz w:val="24"/>
                <w:szCs w:val="24"/>
              </w:rPr>
              <w:t>e</w:t>
            </w:r>
            <w:r w:rsidRPr="00B23473">
              <w:rPr>
                <w:spacing w:val="15"/>
                <w:w w:val="80"/>
                <w:sz w:val="24"/>
                <w:szCs w:val="24"/>
              </w:rPr>
              <w:t xml:space="preserve"> </w:t>
            </w:r>
            <w:r w:rsidRPr="00B23473">
              <w:rPr>
                <w:w w:val="80"/>
                <w:sz w:val="24"/>
                <w:szCs w:val="24"/>
              </w:rPr>
              <w:t>Ricerca</w:t>
            </w:r>
            <w:r w:rsidRPr="00B23473">
              <w:rPr>
                <w:spacing w:val="16"/>
                <w:w w:val="80"/>
                <w:sz w:val="24"/>
                <w:szCs w:val="24"/>
              </w:rPr>
              <w:t xml:space="preserve"> </w:t>
            </w:r>
            <w:r w:rsidRPr="00B23473">
              <w:rPr>
                <w:w w:val="80"/>
                <w:sz w:val="24"/>
                <w:szCs w:val="24"/>
              </w:rPr>
              <w:t>–</w:t>
            </w:r>
            <w:r w:rsidRPr="00B23473">
              <w:rPr>
                <w:spacing w:val="15"/>
                <w:w w:val="80"/>
                <w:sz w:val="24"/>
                <w:szCs w:val="24"/>
              </w:rPr>
              <w:t xml:space="preserve"> </w:t>
            </w:r>
            <w:r w:rsidRPr="00B23473">
              <w:rPr>
                <w:w w:val="80"/>
                <w:sz w:val="24"/>
                <w:szCs w:val="24"/>
              </w:rPr>
              <w:t>Componente</w:t>
            </w:r>
            <w:r w:rsidRPr="00B23473">
              <w:rPr>
                <w:spacing w:val="14"/>
                <w:w w:val="80"/>
                <w:sz w:val="24"/>
                <w:szCs w:val="24"/>
              </w:rPr>
              <w:t xml:space="preserve"> </w:t>
            </w:r>
            <w:r w:rsidRPr="00B23473">
              <w:rPr>
                <w:w w:val="80"/>
                <w:sz w:val="24"/>
                <w:szCs w:val="24"/>
              </w:rPr>
              <w:t>1</w:t>
            </w:r>
            <w:r w:rsidRPr="00B23473">
              <w:rPr>
                <w:spacing w:val="16"/>
                <w:w w:val="80"/>
                <w:sz w:val="24"/>
                <w:szCs w:val="24"/>
              </w:rPr>
              <w:t xml:space="preserve"> </w:t>
            </w:r>
            <w:r w:rsidRPr="00B23473">
              <w:rPr>
                <w:w w:val="80"/>
                <w:sz w:val="24"/>
                <w:szCs w:val="24"/>
              </w:rPr>
              <w:t>–</w:t>
            </w:r>
            <w:r w:rsidRPr="00B23473">
              <w:rPr>
                <w:spacing w:val="18"/>
                <w:w w:val="80"/>
                <w:sz w:val="24"/>
                <w:szCs w:val="24"/>
              </w:rPr>
              <w:t xml:space="preserve"> </w:t>
            </w:r>
            <w:r w:rsidRPr="00B23473">
              <w:rPr>
                <w:w w:val="80"/>
                <w:sz w:val="24"/>
                <w:szCs w:val="24"/>
              </w:rPr>
              <w:t>Potenziamento</w:t>
            </w:r>
            <w:r w:rsidRPr="00B23473">
              <w:rPr>
                <w:spacing w:val="14"/>
                <w:w w:val="80"/>
                <w:sz w:val="24"/>
                <w:szCs w:val="24"/>
              </w:rPr>
              <w:t xml:space="preserve"> </w:t>
            </w:r>
            <w:r w:rsidRPr="00B23473">
              <w:rPr>
                <w:w w:val="80"/>
                <w:sz w:val="24"/>
                <w:szCs w:val="24"/>
              </w:rPr>
              <w:t>dell’offerta</w:t>
            </w:r>
            <w:r w:rsidRPr="00B23473">
              <w:rPr>
                <w:spacing w:val="15"/>
                <w:w w:val="80"/>
                <w:sz w:val="24"/>
                <w:szCs w:val="24"/>
              </w:rPr>
              <w:t xml:space="preserve"> </w:t>
            </w:r>
            <w:r w:rsidRPr="00B23473">
              <w:rPr>
                <w:w w:val="80"/>
                <w:sz w:val="24"/>
                <w:szCs w:val="24"/>
              </w:rPr>
              <w:t>dei</w:t>
            </w:r>
            <w:r w:rsidRPr="00B23473">
              <w:rPr>
                <w:spacing w:val="16"/>
                <w:w w:val="80"/>
                <w:sz w:val="24"/>
                <w:szCs w:val="24"/>
              </w:rPr>
              <w:t xml:space="preserve"> </w:t>
            </w:r>
            <w:r w:rsidRPr="00B23473">
              <w:rPr>
                <w:w w:val="80"/>
                <w:sz w:val="24"/>
                <w:szCs w:val="24"/>
              </w:rPr>
              <w:t>servizi</w:t>
            </w:r>
            <w:r w:rsidRPr="00B23473">
              <w:rPr>
                <w:spacing w:val="16"/>
                <w:w w:val="80"/>
                <w:sz w:val="24"/>
                <w:szCs w:val="24"/>
              </w:rPr>
              <w:t xml:space="preserve"> </w:t>
            </w:r>
            <w:r w:rsidRPr="00B23473">
              <w:rPr>
                <w:w w:val="80"/>
                <w:sz w:val="24"/>
                <w:szCs w:val="24"/>
              </w:rPr>
              <w:t>di</w:t>
            </w:r>
            <w:r w:rsidRPr="00B23473">
              <w:rPr>
                <w:spacing w:val="13"/>
                <w:w w:val="80"/>
                <w:sz w:val="24"/>
                <w:szCs w:val="24"/>
              </w:rPr>
              <w:t xml:space="preserve"> </w:t>
            </w:r>
            <w:r w:rsidRPr="00B23473">
              <w:rPr>
                <w:w w:val="80"/>
                <w:sz w:val="24"/>
                <w:szCs w:val="24"/>
              </w:rPr>
              <w:t>istruzione:</w:t>
            </w:r>
            <w:r w:rsidRPr="00B23473">
              <w:rPr>
                <w:spacing w:val="15"/>
                <w:w w:val="80"/>
                <w:sz w:val="24"/>
                <w:szCs w:val="24"/>
              </w:rPr>
              <w:t xml:space="preserve"> </w:t>
            </w:r>
            <w:r w:rsidRPr="00B23473">
              <w:rPr>
                <w:w w:val="80"/>
                <w:sz w:val="24"/>
                <w:szCs w:val="24"/>
              </w:rPr>
              <w:t>dagli</w:t>
            </w:r>
            <w:r w:rsidRPr="00B23473">
              <w:rPr>
                <w:spacing w:val="16"/>
                <w:w w:val="80"/>
                <w:sz w:val="24"/>
                <w:szCs w:val="24"/>
              </w:rPr>
              <w:t xml:space="preserve"> </w:t>
            </w:r>
            <w:r w:rsidRPr="00B23473">
              <w:rPr>
                <w:w w:val="80"/>
                <w:sz w:val="24"/>
                <w:szCs w:val="24"/>
              </w:rPr>
              <w:t>asili</w:t>
            </w:r>
            <w:r w:rsidRPr="00B23473">
              <w:rPr>
                <w:spacing w:val="16"/>
                <w:w w:val="80"/>
                <w:sz w:val="24"/>
                <w:szCs w:val="24"/>
              </w:rPr>
              <w:t xml:space="preserve"> </w:t>
            </w:r>
            <w:r w:rsidRPr="00B23473">
              <w:rPr>
                <w:w w:val="80"/>
                <w:sz w:val="24"/>
                <w:szCs w:val="24"/>
              </w:rPr>
              <w:t>nido</w:t>
            </w:r>
            <w:r w:rsidRPr="00B23473">
              <w:rPr>
                <w:spacing w:val="14"/>
                <w:w w:val="80"/>
                <w:sz w:val="24"/>
                <w:szCs w:val="24"/>
              </w:rPr>
              <w:t xml:space="preserve"> </w:t>
            </w:r>
            <w:r w:rsidRPr="00B23473">
              <w:rPr>
                <w:w w:val="80"/>
                <w:sz w:val="24"/>
                <w:szCs w:val="24"/>
              </w:rPr>
              <w:t>alle</w:t>
            </w:r>
            <w:r w:rsidRPr="00B23473">
              <w:rPr>
                <w:spacing w:val="15"/>
                <w:w w:val="80"/>
                <w:sz w:val="24"/>
                <w:szCs w:val="24"/>
              </w:rPr>
              <w:t xml:space="preserve"> </w:t>
            </w:r>
            <w:r w:rsidRPr="00B23473">
              <w:rPr>
                <w:w w:val="80"/>
                <w:sz w:val="24"/>
                <w:szCs w:val="24"/>
              </w:rPr>
              <w:t>Università</w:t>
            </w:r>
            <w:r w:rsidRPr="00B23473">
              <w:rPr>
                <w:spacing w:val="23"/>
                <w:w w:val="80"/>
                <w:sz w:val="24"/>
                <w:szCs w:val="24"/>
              </w:rPr>
              <w:t xml:space="preserve"> </w:t>
            </w:r>
            <w:r w:rsidRPr="00B23473">
              <w:rPr>
                <w:w w:val="80"/>
                <w:sz w:val="24"/>
                <w:szCs w:val="24"/>
              </w:rPr>
              <w:t>–</w:t>
            </w:r>
            <w:r w:rsidRPr="00B23473">
              <w:rPr>
                <w:spacing w:val="14"/>
                <w:w w:val="80"/>
                <w:sz w:val="24"/>
                <w:szCs w:val="24"/>
              </w:rPr>
              <w:t xml:space="preserve"> </w:t>
            </w:r>
            <w:r w:rsidRPr="00B23473">
              <w:rPr>
                <w:w w:val="80"/>
                <w:sz w:val="24"/>
                <w:szCs w:val="24"/>
              </w:rPr>
              <w:t>Investimento</w:t>
            </w:r>
            <w:r w:rsidRPr="00B23473">
              <w:rPr>
                <w:spacing w:val="15"/>
                <w:w w:val="80"/>
                <w:sz w:val="24"/>
                <w:szCs w:val="24"/>
              </w:rPr>
              <w:t xml:space="preserve"> </w:t>
            </w:r>
            <w:r w:rsidRPr="00B23473">
              <w:rPr>
                <w:w w:val="80"/>
                <w:sz w:val="24"/>
                <w:szCs w:val="24"/>
              </w:rPr>
              <w:t>3.1</w:t>
            </w:r>
          </w:p>
          <w:p w14:paraId="47731536" w14:textId="02F5F295" w:rsidR="00DB4C6D" w:rsidRPr="00B23473" w:rsidRDefault="00B23473" w:rsidP="00B23473">
            <w:pPr>
              <w:spacing w:beforeLines="60" w:before="144" w:afterLines="60" w:after="144" w:line="276" w:lineRule="auto"/>
              <w:jc w:val="both"/>
              <w:rPr>
                <w:rFonts w:asciiTheme="minorHAnsi" w:hAnsiTheme="minorHAnsi" w:cstheme="minorHAnsi"/>
                <w:b/>
                <w:u w:val="single"/>
                <w:lang w:val="it-IT" w:bidi="it-IT"/>
              </w:rPr>
            </w:pPr>
            <w:r w:rsidRPr="00B23473">
              <w:rPr>
                <w:w w:val="80"/>
              </w:rPr>
              <w:t>“</w:t>
            </w:r>
            <w:proofErr w:type="spellStart"/>
            <w:r w:rsidRPr="00B23473">
              <w:rPr>
                <w:w w:val="80"/>
              </w:rPr>
              <w:t>Nuove</w:t>
            </w:r>
            <w:proofErr w:type="spellEnd"/>
            <w:r w:rsidRPr="00B23473">
              <w:rPr>
                <w:spacing w:val="11"/>
                <w:w w:val="80"/>
              </w:rPr>
              <w:t xml:space="preserve"> </w:t>
            </w:r>
            <w:proofErr w:type="spellStart"/>
            <w:r w:rsidRPr="00B23473">
              <w:rPr>
                <w:w w:val="80"/>
              </w:rPr>
              <w:t>competenze</w:t>
            </w:r>
            <w:proofErr w:type="spellEnd"/>
            <w:r w:rsidRPr="00B23473">
              <w:rPr>
                <w:spacing w:val="15"/>
                <w:w w:val="80"/>
              </w:rPr>
              <w:t xml:space="preserve"> </w:t>
            </w:r>
            <w:r w:rsidRPr="00B23473">
              <w:rPr>
                <w:w w:val="80"/>
              </w:rPr>
              <w:t>e</w:t>
            </w:r>
            <w:r w:rsidRPr="00B23473">
              <w:rPr>
                <w:spacing w:val="11"/>
                <w:w w:val="80"/>
              </w:rPr>
              <w:t xml:space="preserve"> </w:t>
            </w:r>
            <w:proofErr w:type="spellStart"/>
            <w:r w:rsidRPr="00B23473">
              <w:rPr>
                <w:w w:val="80"/>
              </w:rPr>
              <w:t>nuovi</w:t>
            </w:r>
            <w:proofErr w:type="spellEnd"/>
            <w:r w:rsidRPr="00B23473">
              <w:rPr>
                <w:spacing w:val="15"/>
                <w:w w:val="80"/>
              </w:rPr>
              <w:t xml:space="preserve"> </w:t>
            </w:r>
            <w:proofErr w:type="spellStart"/>
            <w:r w:rsidRPr="00B23473">
              <w:rPr>
                <w:w w:val="80"/>
              </w:rPr>
              <w:t>linguaggi</w:t>
            </w:r>
            <w:proofErr w:type="spellEnd"/>
            <w:r w:rsidRPr="00B23473">
              <w:rPr>
                <w:w w:val="80"/>
              </w:rPr>
              <w:t>”</w:t>
            </w:r>
            <w:r w:rsidRPr="00B23473">
              <w:rPr>
                <w:spacing w:val="15"/>
                <w:w w:val="80"/>
              </w:rPr>
              <w:t xml:space="preserve"> </w:t>
            </w:r>
            <w:r w:rsidRPr="00B23473">
              <w:rPr>
                <w:w w:val="80"/>
              </w:rPr>
              <w:t>–</w:t>
            </w:r>
            <w:r w:rsidRPr="00B23473">
              <w:rPr>
                <w:spacing w:val="11"/>
                <w:w w:val="80"/>
              </w:rPr>
              <w:t xml:space="preserve"> </w:t>
            </w:r>
            <w:r w:rsidRPr="00B23473">
              <w:rPr>
                <w:w w:val="80"/>
              </w:rPr>
              <w:t>“</w:t>
            </w:r>
            <w:proofErr w:type="spellStart"/>
            <w:r w:rsidRPr="00B23473">
              <w:rPr>
                <w:w w:val="80"/>
              </w:rPr>
              <w:t>Azioni</w:t>
            </w:r>
            <w:proofErr w:type="spellEnd"/>
            <w:r w:rsidRPr="00B23473">
              <w:rPr>
                <w:spacing w:val="12"/>
                <w:w w:val="80"/>
              </w:rPr>
              <w:t xml:space="preserve"> </w:t>
            </w:r>
            <w:r w:rsidRPr="00B23473">
              <w:rPr>
                <w:w w:val="80"/>
              </w:rPr>
              <w:t>di</w:t>
            </w:r>
            <w:r w:rsidRPr="00B23473">
              <w:rPr>
                <w:spacing w:val="13"/>
                <w:w w:val="80"/>
              </w:rPr>
              <w:t xml:space="preserve"> </w:t>
            </w:r>
            <w:proofErr w:type="spellStart"/>
            <w:r w:rsidRPr="00B23473">
              <w:rPr>
                <w:w w:val="80"/>
              </w:rPr>
              <w:t>potenziamento</w:t>
            </w:r>
            <w:proofErr w:type="spellEnd"/>
            <w:r w:rsidRPr="00B23473">
              <w:rPr>
                <w:spacing w:val="11"/>
                <w:w w:val="80"/>
              </w:rPr>
              <w:t xml:space="preserve"> </w:t>
            </w:r>
            <w:proofErr w:type="spellStart"/>
            <w:r w:rsidRPr="00B23473">
              <w:rPr>
                <w:w w:val="80"/>
              </w:rPr>
              <w:t>delle</w:t>
            </w:r>
            <w:proofErr w:type="spellEnd"/>
            <w:r w:rsidRPr="00B23473">
              <w:rPr>
                <w:spacing w:val="11"/>
                <w:w w:val="80"/>
              </w:rPr>
              <w:t xml:space="preserve"> </w:t>
            </w:r>
            <w:proofErr w:type="spellStart"/>
            <w:r w:rsidRPr="00B23473">
              <w:rPr>
                <w:w w:val="80"/>
              </w:rPr>
              <w:t>competenze</w:t>
            </w:r>
            <w:proofErr w:type="spellEnd"/>
            <w:r w:rsidRPr="00B23473">
              <w:rPr>
                <w:spacing w:val="12"/>
                <w:w w:val="80"/>
              </w:rPr>
              <w:t xml:space="preserve"> </w:t>
            </w:r>
            <w:r w:rsidRPr="00B23473">
              <w:rPr>
                <w:w w:val="80"/>
              </w:rPr>
              <w:t>STEM</w:t>
            </w:r>
            <w:r w:rsidRPr="00B23473">
              <w:rPr>
                <w:spacing w:val="11"/>
                <w:w w:val="80"/>
              </w:rPr>
              <w:t xml:space="preserve"> </w:t>
            </w:r>
            <w:r w:rsidRPr="00B23473">
              <w:rPr>
                <w:w w:val="80"/>
              </w:rPr>
              <w:t>e</w:t>
            </w:r>
            <w:r w:rsidRPr="00B23473">
              <w:rPr>
                <w:spacing w:val="13"/>
                <w:w w:val="80"/>
              </w:rPr>
              <w:t xml:space="preserve"> </w:t>
            </w:r>
            <w:proofErr w:type="spellStart"/>
            <w:r w:rsidRPr="00B23473">
              <w:rPr>
                <w:w w:val="80"/>
              </w:rPr>
              <w:t>multilinguistiche</w:t>
            </w:r>
            <w:proofErr w:type="spellEnd"/>
            <w:r w:rsidRPr="00B23473">
              <w:rPr>
                <w:w w:val="80"/>
              </w:rPr>
              <w:t>”</w:t>
            </w:r>
            <w:r w:rsidRPr="00B23473">
              <w:rPr>
                <w:spacing w:val="10"/>
                <w:w w:val="80"/>
              </w:rPr>
              <w:t xml:space="preserve"> </w:t>
            </w:r>
            <w:r w:rsidRPr="00B23473">
              <w:rPr>
                <w:w w:val="80"/>
              </w:rPr>
              <w:t>del</w:t>
            </w:r>
            <w:r w:rsidRPr="00B23473">
              <w:rPr>
                <w:spacing w:val="13"/>
                <w:w w:val="80"/>
              </w:rPr>
              <w:t xml:space="preserve"> </w:t>
            </w:r>
            <w:r w:rsidRPr="00B23473">
              <w:rPr>
                <w:w w:val="80"/>
              </w:rPr>
              <w:t>Piano</w:t>
            </w:r>
            <w:r w:rsidRPr="00B23473">
              <w:rPr>
                <w:spacing w:val="11"/>
                <w:w w:val="80"/>
              </w:rPr>
              <w:t xml:space="preserve"> </w:t>
            </w:r>
            <w:proofErr w:type="spellStart"/>
            <w:r w:rsidRPr="00B23473">
              <w:rPr>
                <w:w w:val="80"/>
              </w:rPr>
              <w:t>nazionale</w:t>
            </w:r>
            <w:proofErr w:type="spellEnd"/>
            <w:r w:rsidRPr="00B23473">
              <w:rPr>
                <w:spacing w:val="13"/>
                <w:w w:val="80"/>
              </w:rPr>
              <w:t xml:space="preserve"> </w:t>
            </w:r>
            <w:r w:rsidRPr="00B23473">
              <w:rPr>
                <w:w w:val="80"/>
              </w:rPr>
              <w:t>di</w:t>
            </w:r>
            <w:r w:rsidRPr="00B23473">
              <w:rPr>
                <w:spacing w:val="12"/>
                <w:w w:val="80"/>
              </w:rPr>
              <w:t xml:space="preserve"> </w:t>
            </w:r>
            <w:proofErr w:type="spellStart"/>
            <w:r w:rsidRPr="00B23473">
              <w:rPr>
                <w:w w:val="80"/>
              </w:rPr>
              <w:t>ripresa</w:t>
            </w:r>
            <w:proofErr w:type="spellEnd"/>
            <w:r w:rsidRPr="00B23473">
              <w:rPr>
                <w:spacing w:val="11"/>
                <w:w w:val="80"/>
              </w:rPr>
              <w:t xml:space="preserve"> </w:t>
            </w:r>
            <w:r w:rsidRPr="00B23473">
              <w:rPr>
                <w:w w:val="80"/>
              </w:rPr>
              <w:t>e</w:t>
            </w:r>
            <w:r w:rsidRPr="00B23473">
              <w:rPr>
                <w:spacing w:val="11"/>
                <w:w w:val="80"/>
              </w:rPr>
              <w:t xml:space="preserve"> </w:t>
            </w:r>
            <w:proofErr w:type="spellStart"/>
            <w:r w:rsidRPr="00B23473">
              <w:rPr>
                <w:w w:val="80"/>
              </w:rPr>
              <w:t>resilienza</w:t>
            </w:r>
            <w:proofErr w:type="spellEnd"/>
            <w:r w:rsidRPr="00B23473">
              <w:rPr>
                <w:w w:val="80"/>
              </w:rPr>
              <w:t>,</w:t>
            </w:r>
            <w:r w:rsidRPr="00B23473">
              <w:rPr>
                <w:spacing w:val="1"/>
                <w:w w:val="80"/>
              </w:rPr>
              <w:t xml:space="preserve"> </w:t>
            </w:r>
            <w:proofErr w:type="spellStart"/>
            <w:r w:rsidRPr="00B23473">
              <w:rPr>
                <w:w w:val="90"/>
              </w:rPr>
              <w:t>finanziato</w:t>
            </w:r>
            <w:proofErr w:type="spellEnd"/>
            <w:r w:rsidRPr="00B23473">
              <w:rPr>
                <w:spacing w:val="-7"/>
                <w:w w:val="90"/>
              </w:rPr>
              <w:t xml:space="preserve"> </w:t>
            </w:r>
            <w:proofErr w:type="spellStart"/>
            <w:r w:rsidRPr="00B23473">
              <w:rPr>
                <w:w w:val="90"/>
              </w:rPr>
              <w:t>dall’Unione</w:t>
            </w:r>
            <w:proofErr w:type="spellEnd"/>
            <w:r w:rsidRPr="00B23473">
              <w:rPr>
                <w:spacing w:val="-6"/>
                <w:w w:val="90"/>
              </w:rPr>
              <w:t xml:space="preserve"> </w:t>
            </w:r>
            <w:proofErr w:type="spellStart"/>
            <w:r w:rsidRPr="00B23473">
              <w:rPr>
                <w:w w:val="90"/>
              </w:rPr>
              <w:t>Europea</w:t>
            </w:r>
            <w:proofErr w:type="spellEnd"/>
            <w:r w:rsidRPr="00B23473">
              <w:rPr>
                <w:spacing w:val="-4"/>
                <w:w w:val="90"/>
              </w:rPr>
              <w:t xml:space="preserve"> </w:t>
            </w:r>
            <w:r w:rsidRPr="00B23473">
              <w:rPr>
                <w:w w:val="90"/>
              </w:rPr>
              <w:t>–</w:t>
            </w:r>
            <w:r w:rsidRPr="00B23473">
              <w:rPr>
                <w:spacing w:val="-7"/>
                <w:w w:val="90"/>
              </w:rPr>
              <w:t xml:space="preserve"> </w:t>
            </w:r>
            <w:r w:rsidRPr="00B23473">
              <w:rPr>
                <w:w w:val="90"/>
              </w:rPr>
              <w:t>Next</w:t>
            </w:r>
            <w:r w:rsidRPr="00B23473">
              <w:rPr>
                <w:spacing w:val="-5"/>
                <w:w w:val="90"/>
              </w:rPr>
              <w:t xml:space="preserve"> </w:t>
            </w:r>
            <w:r w:rsidRPr="00B23473">
              <w:rPr>
                <w:w w:val="90"/>
              </w:rPr>
              <w:t>Generation</w:t>
            </w:r>
            <w:r w:rsidRPr="00B23473">
              <w:rPr>
                <w:spacing w:val="-7"/>
                <w:w w:val="90"/>
              </w:rPr>
              <w:t xml:space="preserve"> </w:t>
            </w:r>
            <w:r w:rsidRPr="00B23473">
              <w:rPr>
                <w:w w:val="90"/>
              </w:rPr>
              <w:t>EU</w:t>
            </w:r>
          </w:p>
          <w:p w14:paraId="47E6AD1D" w14:textId="77777777" w:rsidR="00B23473"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p>
          <w:p w14:paraId="4038A2D1" w14:textId="1694073F"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 xml:space="preserve">(resa nelle forme di cui agli artt. 46 e 47 del </w:t>
            </w:r>
            <w:proofErr w:type="spellStart"/>
            <w:r w:rsidRPr="00DB4C6D">
              <w:rPr>
                <w:rFonts w:asciiTheme="minorHAnsi" w:hAnsiTheme="minorHAnsi" w:cstheme="minorHAnsi"/>
                <w:b/>
                <w:sz w:val="22"/>
                <w:szCs w:val="22"/>
                <w:lang w:val="it-IT" w:eastAsia="it-IT"/>
              </w:rPr>
              <w:t>d.P.R.</w:t>
            </w:r>
            <w:proofErr w:type="spellEnd"/>
            <w:r w:rsidRPr="00DB4C6D">
              <w:rPr>
                <w:rFonts w:asciiTheme="minorHAnsi" w:hAnsiTheme="minorHAnsi" w:cstheme="minorHAnsi"/>
                <w:b/>
                <w:sz w:val="22"/>
                <w:szCs w:val="22"/>
                <w:lang w:val="it-IT" w:eastAsia="it-IT"/>
              </w:rPr>
              <w:t xml:space="preserve">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79D082F0"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 xml:space="preserve">in qualità di </w:t>
      </w:r>
      <w:r w:rsidR="00B64DF4">
        <w:rPr>
          <w:rFonts w:asciiTheme="minorHAnsi" w:hAnsiTheme="minorHAnsi" w:cstheme="minorHAnsi"/>
          <w:b/>
          <w:sz w:val="22"/>
          <w:szCs w:val="22"/>
          <w:lang w:val="it-IT"/>
        </w:rPr>
        <w:t xml:space="preserve">assistente </w:t>
      </w:r>
      <w:proofErr w:type="gramStart"/>
      <w:r w:rsidR="00B64DF4">
        <w:rPr>
          <w:rFonts w:asciiTheme="minorHAnsi" w:hAnsiTheme="minorHAnsi" w:cstheme="minorHAnsi"/>
          <w:b/>
          <w:sz w:val="22"/>
          <w:szCs w:val="22"/>
          <w:lang w:val="it-IT"/>
        </w:rPr>
        <w:t>amm.vo</w:t>
      </w:r>
      <w:bookmarkStart w:id="5" w:name="_GoBack"/>
      <w:bookmarkEnd w:id="5"/>
      <w:proofErr w:type="gramEnd"/>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011B8253" w14:textId="77777777" w:rsidR="009A4458" w:rsidRDefault="0015477D" w:rsidP="00310298">
      <w:pPr>
        <w:jc w:val="both"/>
        <w:rPr>
          <w:rFonts w:asciiTheme="minorHAnsi" w:hAnsiTheme="minorHAnsi" w:cstheme="minorHAnsi"/>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8F6397">
        <w:rPr>
          <w:rFonts w:asciiTheme="minorHAnsi" w:hAnsiTheme="minorHAnsi" w:cstheme="minorHAnsi"/>
          <w:sz w:val="22"/>
          <w:szCs w:val="22"/>
          <w:lang w:val="it-IT"/>
        </w:rPr>
        <w:t>’incarico avente ad oggetto</w:t>
      </w:r>
      <w:r w:rsidR="009D3810" w:rsidRPr="009D3810">
        <w:rPr>
          <w:rFonts w:asciiTheme="minorHAnsi" w:hAnsiTheme="minorHAnsi" w:cstheme="minorHAnsi"/>
          <w:sz w:val="22"/>
          <w:szCs w:val="22"/>
          <w:lang w:val="it-IT"/>
        </w:rPr>
        <w:t xml:space="preserve"> </w:t>
      </w:r>
      <w:r w:rsidR="009A4458">
        <w:rPr>
          <w:rFonts w:asciiTheme="minorHAnsi" w:hAnsiTheme="minorHAnsi" w:cstheme="minorHAnsi"/>
          <w:sz w:val="22"/>
          <w:szCs w:val="22"/>
          <w:lang w:val="it-IT"/>
        </w:rPr>
        <w:t xml:space="preserve">il </w:t>
      </w:r>
      <w:proofErr w:type="spellStart"/>
      <w:r w:rsidR="009A4458" w:rsidRPr="00720D90">
        <w:rPr>
          <w:rFonts w:asciiTheme="minorHAnsi" w:eastAsiaTheme="minorHAnsi" w:hAnsiTheme="minorHAnsi" w:cstheme="minorHAnsi"/>
        </w:rPr>
        <w:t>supporto</w:t>
      </w:r>
      <w:proofErr w:type="spellEnd"/>
      <w:r w:rsidR="009A4458" w:rsidRPr="00720D90">
        <w:rPr>
          <w:rFonts w:asciiTheme="minorHAnsi" w:eastAsiaTheme="minorHAnsi" w:hAnsiTheme="minorHAnsi" w:cstheme="minorHAnsi"/>
        </w:rPr>
        <w:t xml:space="preserve"> a </w:t>
      </w:r>
      <w:r w:rsidR="009A4458">
        <w:rPr>
          <w:rFonts w:asciiTheme="minorHAnsi" w:eastAsiaTheme="minorHAnsi" w:hAnsiTheme="minorHAnsi" w:cstheme="minorHAnsi"/>
        </w:rPr>
        <w:t xml:space="preserve">DS, DSGA, </w:t>
      </w:r>
      <w:proofErr w:type="spellStart"/>
      <w:r w:rsidR="009A4458">
        <w:rPr>
          <w:rFonts w:asciiTheme="minorHAnsi" w:eastAsiaTheme="minorHAnsi" w:hAnsiTheme="minorHAnsi" w:cstheme="minorHAnsi"/>
        </w:rPr>
        <w:t>gruppo</w:t>
      </w:r>
      <w:proofErr w:type="spellEnd"/>
      <w:r w:rsidR="009A4458">
        <w:rPr>
          <w:rFonts w:asciiTheme="minorHAnsi" w:eastAsiaTheme="minorHAnsi" w:hAnsiTheme="minorHAnsi" w:cstheme="minorHAnsi"/>
        </w:rPr>
        <w:t xml:space="preserve"> di </w:t>
      </w:r>
      <w:proofErr w:type="spellStart"/>
      <w:r w:rsidR="009A4458">
        <w:rPr>
          <w:rFonts w:asciiTheme="minorHAnsi" w:eastAsiaTheme="minorHAnsi" w:hAnsiTheme="minorHAnsi" w:cstheme="minorHAnsi"/>
        </w:rPr>
        <w:t>lavoro</w:t>
      </w:r>
      <w:proofErr w:type="spellEnd"/>
      <w:r w:rsidR="009A4458">
        <w:rPr>
          <w:rFonts w:asciiTheme="minorHAnsi" w:eastAsiaTheme="minorHAnsi" w:hAnsiTheme="minorHAnsi" w:cstheme="minorHAnsi"/>
        </w:rPr>
        <w:t xml:space="preserve">, </w:t>
      </w:r>
      <w:r w:rsidR="009A4458" w:rsidRPr="00720D90">
        <w:rPr>
          <w:rFonts w:asciiTheme="minorHAnsi" w:eastAsiaTheme="minorHAnsi" w:hAnsiTheme="minorHAnsi" w:cstheme="minorHAnsi"/>
        </w:rPr>
        <w:t xml:space="preserve">tutor </w:t>
      </w:r>
      <w:proofErr w:type="spellStart"/>
      <w:r w:rsidR="009A4458" w:rsidRPr="00720D90">
        <w:rPr>
          <w:rFonts w:asciiTheme="minorHAnsi" w:eastAsiaTheme="minorHAnsi" w:hAnsiTheme="minorHAnsi" w:cstheme="minorHAnsi"/>
        </w:rPr>
        <w:t>ed</w:t>
      </w:r>
      <w:proofErr w:type="spellEnd"/>
      <w:r w:rsidR="009A4458" w:rsidRPr="00720D90">
        <w:rPr>
          <w:rFonts w:asciiTheme="minorHAnsi" w:eastAsiaTheme="minorHAnsi" w:hAnsiTheme="minorHAnsi" w:cstheme="minorHAnsi"/>
        </w:rPr>
        <w:t xml:space="preserve"> </w:t>
      </w:r>
      <w:proofErr w:type="spellStart"/>
      <w:r w:rsidR="009A4458" w:rsidRPr="00720D90">
        <w:rPr>
          <w:rFonts w:asciiTheme="minorHAnsi" w:eastAsiaTheme="minorHAnsi" w:hAnsiTheme="minorHAnsi" w:cstheme="minorHAnsi"/>
        </w:rPr>
        <w:t>esperti</w:t>
      </w:r>
      <w:proofErr w:type="spellEnd"/>
      <w:r w:rsidR="009A4458" w:rsidRPr="00720D90">
        <w:rPr>
          <w:rFonts w:asciiTheme="minorHAnsi" w:eastAsiaTheme="minorHAnsi" w:hAnsiTheme="minorHAnsi" w:cstheme="minorHAnsi"/>
        </w:rPr>
        <w:t xml:space="preserve"> </w:t>
      </w:r>
      <w:proofErr w:type="spellStart"/>
      <w:r w:rsidR="009A4458" w:rsidRPr="00720D90">
        <w:rPr>
          <w:rFonts w:asciiTheme="minorHAnsi" w:eastAsiaTheme="minorHAnsi" w:hAnsiTheme="minorHAnsi" w:cstheme="minorHAnsi"/>
        </w:rPr>
        <w:t>nelle</w:t>
      </w:r>
      <w:proofErr w:type="spellEnd"/>
      <w:r w:rsidR="009A4458" w:rsidRPr="00720D90">
        <w:rPr>
          <w:rFonts w:asciiTheme="minorHAnsi" w:eastAsiaTheme="minorHAnsi" w:hAnsiTheme="minorHAnsi" w:cstheme="minorHAnsi"/>
        </w:rPr>
        <w:t xml:space="preserve"> </w:t>
      </w:r>
      <w:proofErr w:type="spellStart"/>
      <w:r w:rsidR="009A4458" w:rsidRPr="00720D90">
        <w:rPr>
          <w:rFonts w:asciiTheme="minorHAnsi" w:eastAsiaTheme="minorHAnsi" w:hAnsiTheme="minorHAnsi" w:cstheme="minorHAnsi"/>
        </w:rPr>
        <w:t>attività</w:t>
      </w:r>
      <w:proofErr w:type="spellEnd"/>
      <w:r w:rsidR="009A4458" w:rsidRPr="00720D90">
        <w:rPr>
          <w:rFonts w:asciiTheme="minorHAnsi" w:eastAsiaTheme="minorHAnsi" w:hAnsiTheme="minorHAnsi" w:cstheme="minorHAnsi"/>
        </w:rPr>
        <w:t xml:space="preserve"> </w:t>
      </w:r>
      <w:r w:rsidR="009A4458">
        <w:rPr>
          <w:rFonts w:asciiTheme="minorHAnsi" w:eastAsiaTheme="minorHAnsi" w:hAnsiTheme="minorHAnsi" w:cstheme="minorHAnsi"/>
        </w:rPr>
        <w:t>formative</w:t>
      </w:r>
      <w:r w:rsidR="009A4458" w:rsidRPr="00720D90">
        <w:rPr>
          <w:rFonts w:asciiTheme="minorHAnsi" w:eastAsiaTheme="minorHAnsi" w:hAnsiTheme="minorHAnsi" w:cstheme="minorHAnsi"/>
        </w:rPr>
        <w:t xml:space="preserve">, </w:t>
      </w:r>
      <w:proofErr w:type="spellStart"/>
      <w:r w:rsidR="009A4458" w:rsidRPr="00720D90">
        <w:rPr>
          <w:rFonts w:asciiTheme="minorHAnsi" w:eastAsiaTheme="minorHAnsi" w:hAnsiTheme="minorHAnsi" w:cstheme="minorHAnsi"/>
        </w:rPr>
        <w:t>funzionale</w:t>
      </w:r>
      <w:proofErr w:type="spellEnd"/>
      <w:r w:rsidR="009A4458" w:rsidRPr="00720D90">
        <w:rPr>
          <w:rFonts w:asciiTheme="minorHAnsi" w:eastAsiaTheme="minorHAnsi" w:hAnsiTheme="minorHAnsi" w:cstheme="minorHAnsi"/>
        </w:rPr>
        <w:t xml:space="preserve"> al </w:t>
      </w:r>
      <w:proofErr w:type="spellStart"/>
      <w:r w:rsidR="009A4458" w:rsidRPr="00720D90">
        <w:rPr>
          <w:rFonts w:asciiTheme="minorHAnsi" w:eastAsiaTheme="minorHAnsi" w:hAnsiTheme="minorHAnsi" w:cstheme="minorHAnsi"/>
        </w:rPr>
        <w:t>corretto</w:t>
      </w:r>
      <w:proofErr w:type="spellEnd"/>
      <w:r w:rsidR="009A4458" w:rsidRPr="00720D90">
        <w:rPr>
          <w:rFonts w:asciiTheme="minorHAnsi" w:eastAsiaTheme="minorHAnsi" w:hAnsiTheme="minorHAnsi" w:cstheme="minorHAnsi"/>
        </w:rPr>
        <w:t xml:space="preserve"> </w:t>
      </w:r>
      <w:proofErr w:type="spellStart"/>
      <w:r w:rsidR="009A4458" w:rsidRPr="00720D90">
        <w:rPr>
          <w:rFonts w:asciiTheme="minorHAnsi" w:eastAsiaTheme="minorHAnsi" w:hAnsiTheme="minorHAnsi" w:cstheme="minorHAnsi"/>
        </w:rPr>
        <w:t>iter</w:t>
      </w:r>
      <w:proofErr w:type="spellEnd"/>
      <w:r w:rsidR="009A4458" w:rsidRPr="00720D90">
        <w:rPr>
          <w:rFonts w:asciiTheme="minorHAnsi" w:eastAsiaTheme="minorHAnsi" w:hAnsiTheme="minorHAnsi" w:cstheme="minorHAnsi"/>
        </w:rPr>
        <w:t xml:space="preserve"> </w:t>
      </w:r>
      <w:proofErr w:type="spellStart"/>
      <w:r w:rsidR="009A4458" w:rsidRPr="00720D90">
        <w:rPr>
          <w:rFonts w:asciiTheme="minorHAnsi" w:eastAsiaTheme="minorHAnsi" w:hAnsiTheme="minorHAnsi" w:cstheme="minorHAnsi"/>
        </w:rPr>
        <w:t>documentale</w:t>
      </w:r>
      <w:proofErr w:type="spellEnd"/>
      <w:r w:rsidR="009A4458" w:rsidRPr="00720D90">
        <w:rPr>
          <w:rFonts w:asciiTheme="minorHAnsi" w:eastAsiaTheme="minorHAnsi" w:hAnsiTheme="minorHAnsi" w:cstheme="minorHAnsi"/>
        </w:rPr>
        <w:t xml:space="preserve"> </w:t>
      </w:r>
      <w:proofErr w:type="spellStart"/>
      <w:r w:rsidR="009A4458" w:rsidRPr="00720D90">
        <w:rPr>
          <w:rFonts w:asciiTheme="minorHAnsi" w:eastAsiaTheme="minorHAnsi" w:hAnsiTheme="minorHAnsi" w:cstheme="minorHAnsi"/>
        </w:rPr>
        <w:t>delle</w:t>
      </w:r>
      <w:proofErr w:type="spellEnd"/>
      <w:r w:rsidR="009A4458" w:rsidRPr="00720D90">
        <w:rPr>
          <w:rFonts w:asciiTheme="minorHAnsi" w:eastAsiaTheme="minorHAnsi" w:hAnsiTheme="minorHAnsi" w:cstheme="minorHAnsi"/>
        </w:rPr>
        <w:t xml:space="preserve"> </w:t>
      </w:r>
      <w:proofErr w:type="spellStart"/>
      <w:r w:rsidR="009A4458" w:rsidRPr="00720D90">
        <w:rPr>
          <w:rFonts w:asciiTheme="minorHAnsi" w:eastAsiaTheme="minorHAnsi" w:hAnsiTheme="minorHAnsi" w:cstheme="minorHAnsi"/>
        </w:rPr>
        <w:t>stesse</w:t>
      </w:r>
      <w:proofErr w:type="spellEnd"/>
      <w:r w:rsidR="009A2C7A" w:rsidRPr="00DE4E2C">
        <w:rPr>
          <w:color w:val="000000"/>
        </w:rPr>
        <w:t>,</w:t>
      </w:r>
      <w:r w:rsidR="00B23473" w:rsidRPr="00BC05BD">
        <w:rPr>
          <w:rFonts w:cs="Calibri"/>
          <w:b/>
          <w:bCs/>
        </w:rPr>
        <w:t xml:space="preserve"> </w:t>
      </w:r>
      <w:r w:rsidR="009A4458">
        <w:rPr>
          <w:rFonts w:asciiTheme="minorHAnsi" w:hAnsiTheme="minorHAnsi" w:cstheme="minorHAnsi"/>
          <w:sz w:val="22"/>
          <w:szCs w:val="22"/>
          <w:lang w:val="it-IT"/>
        </w:rPr>
        <w:t>nell’ambito del progetto:</w:t>
      </w:r>
    </w:p>
    <w:p w14:paraId="30410651" w14:textId="77777777" w:rsidR="009A4458" w:rsidRPr="00486DD1" w:rsidRDefault="009A4458" w:rsidP="009A4458">
      <w:pPr>
        <w:adjustRightInd w:val="0"/>
        <w:ind w:right="509"/>
        <w:jc w:val="both"/>
        <w:rPr>
          <w:rFonts w:eastAsia="Segoe UI"/>
          <w:b/>
        </w:rPr>
      </w:pPr>
      <w:proofErr w:type="spellStart"/>
      <w:r w:rsidRPr="00486DD1">
        <w:rPr>
          <w:b/>
        </w:rPr>
        <w:t>Codice</w:t>
      </w:r>
      <w:proofErr w:type="spellEnd"/>
      <w:r w:rsidRPr="00486DD1">
        <w:rPr>
          <w:b/>
        </w:rPr>
        <w:t xml:space="preserve"> </w:t>
      </w:r>
      <w:proofErr w:type="spellStart"/>
      <w:r w:rsidRPr="00486DD1">
        <w:rPr>
          <w:b/>
        </w:rPr>
        <w:t>identificativo</w:t>
      </w:r>
      <w:proofErr w:type="spellEnd"/>
      <w:r w:rsidRPr="00486DD1">
        <w:rPr>
          <w:b/>
        </w:rPr>
        <w:t xml:space="preserve"> </w:t>
      </w:r>
      <w:proofErr w:type="gramStart"/>
      <w:r w:rsidRPr="00486DD1">
        <w:rPr>
          <w:b/>
        </w:rPr>
        <w:t>del</w:t>
      </w:r>
      <w:proofErr w:type="gramEnd"/>
      <w:r w:rsidRPr="00486DD1">
        <w:rPr>
          <w:b/>
        </w:rPr>
        <w:t xml:space="preserve"> </w:t>
      </w:r>
      <w:proofErr w:type="spellStart"/>
      <w:r w:rsidRPr="00486DD1">
        <w:rPr>
          <w:b/>
        </w:rPr>
        <w:t>progetto</w:t>
      </w:r>
      <w:proofErr w:type="spellEnd"/>
      <w:r w:rsidRPr="00486DD1">
        <w:rPr>
          <w:b/>
        </w:rPr>
        <w:t>: M4C1I3.1-2023-1143-P-31913</w:t>
      </w:r>
    </w:p>
    <w:p w14:paraId="499C2F29" w14:textId="77777777" w:rsidR="009A4458" w:rsidRPr="00292640" w:rsidRDefault="009A4458" w:rsidP="009A4458">
      <w:pPr>
        <w:ind w:right="509"/>
        <w:rPr>
          <w:rFonts w:eastAsia="Segoe UI"/>
          <w:b/>
          <w:bCs/>
        </w:rPr>
      </w:pPr>
      <w:proofErr w:type="spellStart"/>
      <w:r w:rsidRPr="00292640">
        <w:rPr>
          <w:rFonts w:eastAsia="Segoe UI"/>
          <w:b/>
          <w:bCs/>
        </w:rPr>
        <w:t>Titolo</w:t>
      </w:r>
      <w:proofErr w:type="spellEnd"/>
      <w:r w:rsidRPr="00292640">
        <w:rPr>
          <w:rFonts w:eastAsia="Segoe UI"/>
          <w:b/>
          <w:bCs/>
        </w:rPr>
        <w:t xml:space="preserve"> </w:t>
      </w:r>
      <w:proofErr w:type="gramStart"/>
      <w:r w:rsidRPr="00292640">
        <w:rPr>
          <w:rFonts w:eastAsia="Segoe UI"/>
          <w:b/>
          <w:bCs/>
        </w:rPr>
        <w:t>del</w:t>
      </w:r>
      <w:proofErr w:type="gramEnd"/>
      <w:r w:rsidRPr="00292640">
        <w:rPr>
          <w:rFonts w:eastAsia="Segoe UI"/>
          <w:b/>
          <w:bCs/>
        </w:rPr>
        <w:t xml:space="preserve"> </w:t>
      </w:r>
      <w:proofErr w:type="spellStart"/>
      <w:r w:rsidRPr="00292640">
        <w:rPr>
          <w:rFonts w:eastAsia="Segoe UI"/>
          <w:b/>
          <w:bCs/>
        </w:rPr>
        <w:t>Progetto</w:t>
      </w:r>
      <w:proofErr w:type="spellEnd"/>
      <w:r w:rsidRPr="00292640">
        <w:rPr>
          <w:rFonts w:eastAsia="Segoe UI"/>
          <w:b/>
          <w:bCs/>
        </w:rPr>
        <w:t xml:space="preserve"> </w:t>
      </w:r>
      <w:bookmarkStart w:id="6" w:name="_Hlk135233001"/>
      <w:r w:rsidRPr="00292640">
        <w:rPr>
          <w:rFonts w:eastAsia="Segoe UI"/>
          <w:b/>
          <w:bCs/>
        </w:rPr>
        <w:t>STEM E MULTILINGUISMO - I.C. VARAZZE-CELLE</w:t>
      </w:r>
    </w:p>
    <w:p w14:paraId="2E4DF0BF" w14:textId="07CA1AA7" w:rsidR="009D3810" w:rsidRDefault="009A4458" w:rsidP="009A4458">
      <w:pPr>
        <w:spacing w:before="120" w:after="120" w:line="276" w:lineRule="auto"/>
        <w:jc w:val="both"/>
        <w:rPr>
          <w:rFonts w:asciiTheme="minorHAnsi" w:hAnsiTheme="minorHAnsi" w:cstheme="minorHAnsi"/>
          <w:b/>
          <w:sz w:val="22"/>
          <w:szCs w:val="22"/>
          <w:lang w:val="it-IT"/>
        </w:rPr>
      </w:pPr>
      <w:r w:rsidRPr="00292640">
        <w:rPr>
          <w:rFonts w:eastAsia="Segoe UI"/>
          <w:b/>
          <w:bCs/>
        </w:rPr>
        <w:t xml:space="preserve">CUP </w:t>
      </w:r>
      <w:bookmarkEnd w:id="6"/>
      <w:r w:rsidRPr="00292640">
        <w:rPr>
          <w:rFonts w:eastAsia="Segoe UI"/>
          <w:b/>
          <w:bCs/>
        </w:rPr>
        <w:t>C54D23001390006</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F6665D">
        <w:rPr>
          <w:rFonts w:asciiTheme="minorHAnsi" w:hAnsiTheme="minorHAnsi" w:cstheme="minorHAnsi"/>
          <w:b/>
          <w:sz w:val="22"/>
          <w:szCs w:val="22"/>
          <w:lang w:val="it-IT"/>
        </w:rPr>
        <w:t>d.P.R.</w:t>
      </w:r>
      <w:proofErr w:type="spellEnd"/>
      <w:r w:rsidRPr="00F6665D">
        <w:rPr>
          <w:rFonts w:asciiTheme="minorHAnsi" w:hAnsiTheme="minorHAnsi" w:cstheme="minorHAnsi"/>
          <w:b/>
          <w:sz w:val="22"/>
          <w:szCs w:val="22"/>
          <w:lang w:val="it-IT"/>
        </w:rPr>
        <w:t xml:space="preserve">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 xml:space="preserve">46 e 47 del </w:t>
      </w:r>
      <w:proofErr w:type="spellStart"/>
      <w:r w:rsidRPr="009D3810">
        <w:rPr>
          <w:rFonts w:asciiTheme="minorHAnsi" w:hAnsiTheme="minorHAnsi" w:cstheme="minorHAnsi"/>
          <w:b/>
          <w:sz w:val="22"/>
          <w:szCs w:val="22"/>
          <w:lang w:val="it-IT"/>
        </w:rPr>
        <w:t>d.P.R.</w:t>
      </w:r>
      <w:proofErr w:type="spellEnd"/>
      <w:r w:rsidRPr="009D3810">
        <w:rPr>
          <w:rFonts w:asciiTheme="minorHAnsi" w:hAnsiTheme="minorHAnsi" w:cstheme="minorHAnsi"/>
          <w:b/>
          <w:sz w:val="22"/>
          <w:szCs w:val="22"/>
          <w:lang w:val="it-IT"/>
        </w:rPr>
        <w:t xml:space="preserve">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 xml:space="preserve">ovvero, nel caso in cui sussistano situazioni di incompatibilità, che le stesse sono le </w:t>
      </w:r>
      <w:proofErr w:type="gramStart"/>
      <w:r w:rsidRPr="005547BF">
        <w:rPr>
          <w:rFonts w:cstheme="minorHAnsi"/>
        </w:rPr>
        <w:t>seguenti:_</w:t>
      </w:r>
      <w:proofErr w:type="gramEnd"/>
      <w:r w:rsidRPr="005547BF">
        <w:rPr>
          <w:rFonts w:cstheme="minorHAnsi"/>
        </w:rPr>
        <w:t>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 xml:space="preserve">interessi di soggetti od organizzazioni con cui egli o il coniuge abbia causa pendente o </w:t>
      </w:r>
      <w:r w:rsidRPr="00790B99">
        <w:rPr>
          <w:rFonts w:cstheme="minorHAnsi"/>
        </w:rPr>
        <w:lastRenderedPageBreak/>
        <w:t>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1F85022" w14:textId="77777777" w:rsidR="00310298" w:rsidRDefault="0031029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Luogo e data</w:t>
      </w:r>
    </w:p>
    <w:p w14:paraId="58DFC722" w14:textId="1224C821" w:rsidR="00F6665D" w:rsidRDefault="0031029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7"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7"/>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1A4E8B20"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310298">
        <w:rPr>
          <w:rFonts w:asciiTheme="minorHAnsi" w:hAnsiTheme="minorHAnsi" w:cstheme="minorHAnsi"/>
          <w:i/>
          <w:sz w:val="22"/>
          <w:szCs w:val="22"/>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7B534" w14:textId="77777777" w:rsidR="002B3BC5" w:rsidRDefault="002B3BC5" w:rsidP="002C0B2B">
      <w:r>
        <w:separator/>
      </w:r>
    </w:p>
  </w:endnote>
  <w:endnote w:type="continuationSeparator" w:id="0">
    <w:p w14:paraId="09261041" w14:textId="77777777" w:rsidR="002B3BC5" w:rsidRDefault="002B3BC5"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30669"/>
      <w:docPartObj>
        <w:docPartGallery w:val="Page Numbers (Bottom of Page)"/>
        <w:docPartUnique/>
      </w:docPartObj>
    </w:sdtPr>
    <w:sdtEndPr>
      <w:rPr>
        <w:sz w:val="20"/>
        <w:szCs w:val="20"/>
      </w:rPr>
    </w:sdtEndPr>
    <w:sdtContent>
      <w:p w14:paraId="51003FD6" w14:textId="7BE90A10"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B64DF4">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2B3BC5"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D8BAD" w14:textId="77777777" w:rsidR="002B3BC5" w:rsidRDefault="002B3BC5" w:rsidP="002C0B2B">
      <w:r>
        <w:separator/>
      </w:r>
    </w:p>
  </w:footnote>
  <w:footnote w:type="continuationSeparator" w:id="0">
    <w:p w14:paraId="296A046C" w14:textId="77777777" w:rsidR="002B3BC5" w:rsidRDefault="002B3BC5"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0F564A"/>
    <w:rsid w:val="00111754"/>
    <w:rsid w:val="00117D6E"/>
    <w:rsid w:val="001216B2"/>
    <w:rsid w:val="0015477D"/>
    <w:rsid w:val="001841F0"/>
    <w:rsid w:val="0019322E"/>
    <w:rsid w:val="00197085"/>
    <w:rsid w:val="001972EA"/>
    <w:rsid w:val="001A5EF8"/>
    <w:rsid w:val="001F62E7"/>
    <w:rsid w:val="00205F3C"/>
    <w:rsid w:val="002113EC"/>
    <w:rsid w:val="00220C67"/>
    <w:rsid w:val="00270794"/>
    <w:rsid w:val="0027499F"/>
    <w:rsid w:val="00276C24"/>
    <w:rsid w:val="002770D2"/>
    <w:rsid w:val="00281A5F"/>
    <w:rsid w:val="00286E11"/>
    <w:rsid w:val="00290774"/>
    <w:rsid w:val="002A480E"/>
    <w:rsid w:val="002B3BC5"/>
    <w:rsid w:val="002B6E20"/>
    <w:rsid w:val="002C0B2B"/>
    <w:rsid w:val="002D4C14"/>
    <w:rsid w:val="002D7BE9"/>
    <w:rsid w:val="00310298"/>
    <w:rsid w:val="003440C3"/>
    <w:rsid w:val="003525FD"/>
    <w:rsid w:val="0036496A"/>
    <w:rsid w:val="00365E2B"/>
    <w:rsid w:val="00376487"/>
    <w:rsid w:val="00381DF9"/>
    <w:rsid w:val="003932B6"/>
    <w:rsid w:val="003E547B"/>
    <w:rsid w:val="0040731E"/>
    <w:rsid w:val="00435EF5"/>
    <w:rsid w:val="004719E2"/>
    <w:rsid w:val="00472F1C"/>
    <w:rsid w:val="004B005D"/>
    <w:rsid w:val="004B10F9"/>
    <w:rsid w:val="004C13C0"/>
    <w:rsid w:val="004C3B91"/>
    <w:rsid w:val="004C4C14"/>
    <w:rsid w:val="004E30E1"/>
    <w:rsid w:val="005116CA"/>
    <w:rsid w:val="005205B4"/>
    <w:rsid w:val="00521ACC"/>
    <w:rsid w:val="00536E01"/>
    <w:rsid w:val="0055040C"/>
    <w:rsid w:val="00587912"/>
    <w:rsid w:val="00596E88"/>
    <w:rsid w:val="005A3C41"/>
    <w:rsid w:val="005A6123"/>
    <w:rsid w:val="005C119D"/>
    <w:rsid w:val="005C4CD5"/>
    <w:rsid w:val="005F63EC"/>
    <w:rsid w:val="00603C84"/>
    <w:rsid w:val="00610AC8"/>
    <w:rsid w:val="00617A2C"/>
    <w:rsid w:val="00677F04"/>
    <w:rsid w:val="006804AA"/>
    <w:rsid w:val="0068721C"/>
    <w:rsid w:val="00691FC5"/>
    <w:rsid w:val="006D1392"/>
    <w:rsid w:val="006D3207"/>
    <w:rsid w:val="006D680E"/>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B680D"/>
    <w:rsid w:val="008C2FE8"/>
    <w:rsid w:val="008D1A61"/>
    <w:rsid w:val="008D2A97"/>
    <w:rsid w:val="008D71E5"/>
    <w:rsid w:val="008E1313"/>
    <w:rsid w:val="008F6397"/>
    <w:rsid w:val="00912D2B"/>
    <w:rsid w:val="00923000"/>
    <w:rsid w:val="009251E0"/>
    <w:rsid w:val="00927DA6"/>
    <w:rsid w:val="0094032C"/>
    <w:rsid w:val="009678E9"/>
    <w:rsid w:val="00976CF8"/>
    <w:rsid w:val="00986FDB"/>
    <w:rsid w:val="009A0219"/>
    <w:rsid w:val="009A2C7A"/>
    <w:rsid w:val="009A4458"/>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23473"/>
    <w:rsid w:val="00B35445"/>
    <w:rsid w:val="00B474D7"/>
    <w:rsid w:val="00B5793B"/>
    <w:rsid w:val="00B64DF4"/>
    <w:rsid w:val="00BA07A8"/>
    <w:rsid w:val="00BE703C"/>
    <w:rsid w:val="00C27D8D"/>
    <w:rsid w:val="00C7410A"/>
    <w:rsid w:val="00C96098"/>
    <w:rsid w:val="00CB2D92"/>
    <w:rsid w:val="00CB4B58"/>
    <w:rsid w:val="00D00899"/>
    <w:rsid w:val="00D11B56"/>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29AC"/>
    <w:rsid w:val="00EC50D5"/>
    <w:rsid w:val="00ED29BC"/>
    <w:rsid w:val="00EE315E"/>
    <w:rsid w:val="00EF0227"/>
    <w:rsid w:val="00F01558"/>
    <w:rsid w:val="00F056E5"/>
    <w:rsid w:val="00F54C69"/>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customStyle="1" w:styleId="TableParagraph">
    <w:name w:val="Table Paragraph"/>
    <w:basedOn w:val="Normale"/>
    <w:uiPriority w:val="1"/>
    <w:qFormat/>
    <w:rsid w:val="00B23473"/>
    <w:pPr>
      <w:widowControl w:val="0"/>
      <w:autoSpaceDE w:val="0"/>
      <w:autoSpaceDN w:val="0"/>
    </w:pPr>
    <w:rPr>
      <w:rFonts w:ascii="Microsoft Sans Serif" w:eastAsia="Microsoft Sans Serif" w:hAnsi="Microsoft Sans Serif" w:cs="Microsoft Sans Serif"/>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30B12-D03B-4185-BD7B-74D671FC3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3637</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Piccardi</dc:creator>
  <cp:keywords/>
  <dc:description/>
  <cp:lastModifiedBy>Utente</cp:lastModifiedBy>
  <cp:revision>5</cp:revision>
  <dcterms:created xsi:type="dcterms:W3CDTF">2024-10-21T11:57:00Z</dcterms:created>
  <dcterms:modified xsi:type="dcterms:W3CDTF">2024-11-13T08:40:00Z</dcterms:modified>
</cp:coreProperties>
</file>