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BFB" w:rsidRDefault="00DD35F2" w:rsidP="00671A50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spellStart"/>
      <w:r w:rsidRPr="00250E7E">
        <w:rPr>
          <w:rFonts w:ascii="Times New Roman" w:hAnsi="Times New Roman" w:cs="Times New Roman"/>
          <w:b/>
          <w:sz w:val="28"/>
          <w:szCs w:val="28"/>
          <w:lang w:val="en-US"/>
        </w:rPr>
        <w:t>Allegato</w:t>
      </w:r>
      <w:proofErr w:type="spellEnd"/>
      <w:r w:rsidRPr="00250E7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B - </w:t>
      </w:r>
      <w:proofErr w:type="spellStart"/>
      <w:r w:rsidR="003F740E" w:rsidRPr="00250E7E">
        <w:rPr>
          <w:rFonts w:ascii="Times New Roman" w:hAnsi="Times New Roman" w:cs="Times New Roman"/>
          <w:b/>
          <w:sz w:val="28"/>
          <w:szCs w:val="28"/>
          <w:lang w:val="en-US"/>
        </w:rPr>
        <w:t>Griglia</w:t>
      </w:r>
      <w:proofErr w:type="spellEnd"/>
      <w:r w:rsidR="003F740E" w:rsidRPr="00250E7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3F740E" w:rsidRPr="00250E7E">
        <w:rPr>
          <w:rFonts w:ascii="Times New Roman" w:hAnsi="Times New Roman" w:cs="Times New Roman"/>
          <w:b/>
          <w:sz w:val="28"/>
          <w:szCs w:val="28"/>
          <w:lang w:val="en-US"/>
        </w:rPr>
        <w:t>autovalutazione</w:t>
      </w:r>
      <w:proofErr w:type="spellEnd"/>
      <w:r w:rsidR="003F740E" w:rsidRPr="00250E7E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250E7E">
        <w:rPr>
          <w:rFonts w:ascii="Times New Roman" w:hAnsi="Times New Roman" w:cs="Times New Roman"/>
          <w:b/>
          <w:sz w:val="28"/>
          <w:szCs w:val="28"/>
          <w:lang w:val="en-US"/>
        </w:rPr>
        <w:t>candidate</w:t>
      </w:r>
    </w:p>
    <w:p w:rsidR="00250E7E" w:rsidRPr="00250E7E" w:rsidRDefault="00250E7E" w:rsidP="00671A5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3F740E" w:rsidRDefault="00671A50" w:rsidP="00671A50">
      <w:pPr>
        <w:jc w:val="both"/>
        <w:rPr>
          <w:rFonts w:ascii="Times New Roman" w:hAnsi="Times New Roman" w:cs="Times New Roman"/>
          <w:b/>
          <w:sz w:val="22"/>
          <w:szCs w:val="22"/>
          <w:lang w:val="en-US"/>
        </w:rPr>
      </w:pPr>
      <w:proofErr w:type="spellStart"/>
      <w:r w:rsidRPr="00C60BFB">
        <w:rPr>
          <w:rFonts w:ascii="Times New Roman" w:hAnsi="Times New Roman" w:cs="Times New Roman"/>
          <w:b/>
          <w:lang w:val="en-US"/>
        </w:rPr>
        <w:t>Avviso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3F740E" w:rsidRPr="00C60BFB">
        <w:rPr>
          <w:rFonts w:ascii="Times New Roman" w:hAnsi="Times New Roman" w:cs="Times New Roman"/>
          <w:b/>
          <w:lang w:val="en-US"/>
        </w:rPr>
        <w:t>selezione</w:t>
      </w:r>
      <w:proofErr w:type="spellEnd"/>
      <w:r w:rsidR="003F740E"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250E7E">
        <w:rPr>
          <w:rFonts w:ascii="Times New Roman" w:hAnsi="Times New Roman" w:cs="Times New Roman"/>
          <w:b/>
          <w:lang w:val="en-US"/>
        </w:rPr>
        <w:t>interna</w:t>
      </w:r>
      <w:proofErr w:type="spellEnd"/>
      <w:r w:rsidR="00250E7E">
        <w:rPr>
          <w:rFonts w:ascii="Times New Roman" w:hAnsi="Times New Roman" w:cs="Times New Roman"/>
          <w:b/>
          <w:lang w:val="en-US"/>
        </w:rPr>
        <w:t xml:space="preserve">/sterna </w:t>
      </w:r>
      <w:r w:rsidR="003F740E" w:rsidRPr="00C60BFB">
        <w:rPr>
          <w:rFonts w:ascii="Times New Roman" w:hAnsi="Times New Roman" w:cs="Times New Roman"/>
          <w:b/>
          <w:lang w:val="en-US"/>
        </w:rPr>
        <w:t xml:space="preserve"> </w:t>
      </w:r>
      <w:r w:rsidRPr="00C60BFB">
        <w:rPr>
          <w:rFonts w:ascii="Times New Roman" w:hAnsi="Times New Roman" w:cs="Times New Roman"/>
          <w:b/>
          <w:lang w:val="en-US"/>
        </w:rPr>
        <w:t xml:space="preserve">– </w:t>
      </w:r>
      <w:r w:rsidR="00964284">
        <w:rPr>
          <w:rFonts w:ascii="Times New Roman" w:hAnsi="Times New Roman" w:cs="Times New Roman"/>
          <w:b/>
          <w:lang w:val="en-US"/>
        </w:rPr>
        <w:t xml:space="preserve">PNRR </w:t>
      </w:r>
      <w:proofErr w:type="spellStart"/>
      <w:r w:rsidR="00250E7E">
        <w:rPr>
          <w:rFonts w:ascii="Times New Roman" w:hAnsi="Times New Roman" w:cs="Times New Roman"/>
          <w:b/>
          <w:lang w:val="en-US"/>
        </w:rPr>
        <w:t>Transizione</w:t>
      </w:r>
      <w:proofErr w:type="spellEnd"/>
      <w:r w:rsidR="00250E7E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250E7E">
        <w:rPr>
          <w:rFonts w:ascii="Times New Roman" w:hAnsi="Times New Roman" w:cs="Times New Roman"/>
          <w:b/>
          <w:lang w:val="en-US"/>
        </w:rPr>
        <w:t>digitale</w:t>
      </w:r>
      <w:proofErr w:type="spellEnd"/>
    </w:p>
    <w:tbl>
      <w:tblPr>
        <w:tblW w:w="96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2"/>
        <w:gridCol w:w="3652"/>
        <w:gridCol w:w="1645"/>
        <w:gridCol w:w="1787"/>
      </w:tblGrid>
      <w:tr w:rsidR="00C60BFB" w:rsidRPr="00C60BFB" w:rsidTr="00410377">
        <w:trPr>
          <w:trHeight w:val="104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="Times New Roman"/>
                <w:b/>
                <w:color w:val="000000" w:themeColor="text1"/>
              </w:rPr>
            </w:pPr>
            <w:r w:rsidRPr="00C60BFB">
              <w:rPr>
                <w:rFonts w:cs="Times New Roman"/>
                <w:b/>
                <w:color w:val="000000" w:themeColor="text1"/>
              </w:rPr>
              <w:t>Titoli ed esperienze lavorative valutabili</w:t>
            </w:r>
          </w:p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i/>
                <w:iCs/>
                <w:sz w:val="18"/>
                <w:szCs w:val="18"/>
              </w:rPr>
            </w:pPr>
            <w:r w:rsidRPr="00C60BFB">
              <w:rPr>
                <w:rFonts w:cstheme="minorHAnsi"/>
                <w:b/>
                <w:bCs/>
              </w:rPr>
              <w:t xml:space="preserve"> </w:t>
            </w:r>
            <w:r w:rsidRPr="00C60BFB">
              <w:rPr>
                <w:rFonts w:cstheme="minorHAnsi"/>
                <w:i/>
                <w:iCs/>
                <w:sz w:val="18"/>
                <w:szCs w:val="18"/>
              </w:rPr>
              <w:t>(da valutare alla luce del curriculum vitae)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 xml:space="preserve">MODALITÀ </w:t>
            </w:r>
            <w:proofErr w:type="spellStart"/>
            <w:r w:rsidRPr="00C60BFB">
              <w:rPr>
                <w:rFonts w:cstheme="minorHAnsi"/>
                <w:b/>
                <w:bCs/>
              </w:rPr>
              <w:t>DI</w:t>
            </w:r>
            <w:proofErr w:type="spellEnd"/>
            <w:r w:rsidRPr="00C60BFB">
              <w:rPr>
                <w:rFonts w:cstheme="minorHAnsi"/>
                <w:b/>
                <w:bCs/>
              </w:rPr>
              <w:t xml:space="preserve"> VALUTAZIONE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>PUNTEGGIO</w:t>
            </w:r>
          </w:p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bCs/>
                <w:sz w:val="18"/>
                <w:szCs w:val="18"/>
              </w:rPr>
            </w:pPr>
            <w:r w:rsidRPr="00C60BFB">
              <w:rPr>
                <w:rFonts w:cstheme="minorHAnsi"/>
                <w:bCs/>
                <w:sz w:val="18"/>
                <w:szCs w:val="18"/>
              </w:rPr>
              <w:t xml:space="preserve"> (autovalutazione del candidato</w:t>
            </w:r>
            <w:r w:rsidR="00964284">
              <w:rPr>
                <w:rFonts w:cstheme="minorHAnsi"/>
                <w:bCs/>
                <w:sz w:val="18"/>
                <w:szCs w:val="18"/>
              </w:rPr>
              <w:t>, vedi art. 3 Avviso</w:t>
            </w:r>
            <w:r w:rsidRPr="00C60BFB">
              <w:rPr>
                <w:rFonts w:cstheme="minorHAnsi"/>
                <w:bCs/>
                <w:sz w:val="18"/>
                <w:szCs w:val="18"/>
              </w:rPr>
              <w:t>)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>PUNTEGGIO assegnato dal DS / Commissione</w:t>
            </w:r>
          </w:p>
        </w:tc>
      </w:tr>
      <w:tr w:rsidR="00964284" w:rsidRPr="00C60BFB" w:rsidTr="00C60BFB">
        <w:trPr>
          <w:trHeight w:val="70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23687B" w:rsidRDefault="00250E7E" w:rsidP="004548C9">
            <w:pPr>
              <w:pStyle w:val="TableParagraph"/>
              <w:ind w:left="91" w:right="145"/>
              <w:rPr>
                <w:rFonts w:cstheme="minorHAnsi"/>
              </w:rPr>
            </w:pPr>
            <w:r w:rsidRPr="000621FC">
              <w:rPr>
                <w:rFonts w:ascii="Times New Roman" w:hAnsi="Times New Roman" w:cs="Times New Roman"/>
              </w:rPr>
              <w:t>Votazione riportata al termine del corso di laurea magistrale o specialistica in discipline afferenti l’Avviso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23687B" w:rsidRDefault="00964284" w:rsidP="00BD0ED9">
            <w:pPr>
              <w:spacing w:after="1"/>
              <w:rPr>
                <w:rFonts w:asciiTheme="minorHAnsi" w:hAnsiTheme="minorHAnsi" w:cstheme="minorHAnsi"/>
                <w:sz w:val="22"/>
                <w:szCs w:val="22"/>
              </w:rPr>
            </w:pPr>
            <w:r w:rsidRPr="0023687B">
              <w:rPr>
                <w:rFonts w:asciiTheme="minorHAnsi" w:hAnsiTheme="minorHAnsi" w:cstheme="minorHAnsi"/>
                <w:sz w:val="22"/>
                <w:szCs w:val="22"/>
              </w:rPr>
              <w:t>Punti 25 (con votazione  110 e lode)</w:t>
            </w:r>
          </w:p>
          <w:p w:rsidR="00964284" w:rsidRPr="0023687B" w:rsidRDefault="00964284" w:rsidP="00BD0ED9">
            <w:pPr>
              <w:spacing w:after="1"/>
              <w:ind w:left="190" w:hanging="190"/>
              <w:rPr>
                <w:rFonts w:asciiTheme="minorHAnsi" w:hAnsiTheme="minorHAnsi" w:cstheme="minorHAnsi"/>
                <w:sz w:val="22"/>
                <w:szCs w:val="22"/>
              </w:rPr>
            </w:pPr>
            <w:r w:rsidRPr="0023687B">
              <w:rPr>
                <w:rFonts w:asciiTheme="minorHAnsi" w:hAnsiTheme="minorHAnsi" w:cstheme="minorHAnsi"/>
                <w:sz w:val="22"/>
                <w:szCs w:val="22"/>
              </w:rPr>
              <w:t xml:space="preserve">Punti 20 (con votazione da 110 a 100) </w:t>
            </w:r>
            <w:r w:rsidRPr="0023687B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</w:p>
          <w:p w:rsidR="00964284" w:rsidRPr="0023687B" w:rsidRDefault="00964284" w:rsidP="00BD0ED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</w:rPr>
            </w:pPr>
            <w:r w:rsidRPr="0023687B">
              <w:rPr>
                <w:rFonts w:cstheme="minorHAnsi"/>
              </w:rPr>
              <w:t>Punti 15 (con altra votazione)</w:t>
            </w:r>
          </w:p>
          <w:p w:rsidR="00964284" w:rsidRPr="00094BA2" w:rsidRDefault="00964284" w:rsidP="00BD0ED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18"/>
                <w:szCs w:val="18"/>
              </w:rPr>
            </w:pPr>
            <w:r w:rsidRPr="00094BA2">
              <w:rPr>
                <w:rFonts w:cstheme="minorHAnsi"/>
                <w:sz w:val="18"/>
                <w:szCs w:val="18"/>
              </w:rPr>
              <w:t>(rapportare eventuali diverse votazioni)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C60BFB" w:rsidRDefault="00964284" w:rsidP="00E7013F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284" w:rsidRPr="00C60BFB" w:rsidRDefault="00964284" w:rsidP="00E7013F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964284" w:rsidRPr="00C60BFB" w:rsidTr="00C60BFB">
        <w:trPr>
          <w:trHeight w:val="5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23687B" w:rsidRDefault="00964284" w:rsidP="00BD0ED9">
            <w:pPr>
              <w:pStyle w:val="Comma"/>
              <w:numPr>
                <w:ilvl w:val="0"/>
                <w:numId w:val="0"/>
              </w:numPr>
              <w:spacing w:before="120" w:after="120" w:line="276" w:lineRule="auto"/>
              <w:contextualSpacing w:val="0"/>
              <w:jc w:val="center"/>
              <w:rPr>
                <w:rFonts w:cstheme="minorHAnsi"/>
              </w:rPr>
            </w:pPr>
            <w:r w:rsidRPr="0023687B">
              <w:rPr>
                <w:rFonts w:cstheme="minorHAnsi"/>
                <w:iCs/>
              </w:rPr>
              <w:t>Ulteriore laurea rispetto alla prima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23687B" w:rsidRDefault="00964284" w:rsidP="00BD0ED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</w:rPr>
            </w:pPr>
            <w:r w:rsidRPr="0023687B">
              <w:rPr>
                <w:rFonts w:cstheme="minorHAnsi"/>
              </w:rPr>
              <w:t xml:space="preserve"> P. 10  per ulteriore titolo di laurea  </w:t>
            </w:r>
            <w:r w:rsidRPr="00964284">
              <w:rPr>
                <w:rFonts w:cstheme="minorHAnsi"/>
                <w:sz w:val="18"/>
                <w:szCs w:val="18"/>
              </w:rPr>
              <w:t>(se attinente alla candidatura  richiesta);</w:t>
            </w:r>
            <w:r w:rsidRPr="0023687B">
              <w:rPr>
                <w:rFonts w:cstheme="minorHAnsi"/>
              </w:rPr>
              <w:t xml:space="preserve"> </w:t>
            </w:r>
          </w:p>
          <w:p w:rsidR="00964284" w:rsidRPr="0023687B" w:rsidRDefault="00964284" w:rsidP="00964284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</w:rPr>
            </w:pPr>
            <w:r w:rsidRPr="0023687B">
              <w:rPr>
                <w:rFonts w:cstheme="minorHAnsi"/>
              </w:rPr>
              <w:t>p. 5 per ulteriore titolo di laurea</w:t>
            </w:r>
            <w:r w:rsidR="004548C9">
              <w:rPr>
                <w:rFonts w:cstheme="minorHAnsi"/>
              </w:rPr>
              <w:t>.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C60BFB" w:rsidRDefault="00964284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284" w:rsidRPr="00C60BFB" w:rsidRDefault="00964284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964284" w:rsidRPr="00C60BFB" w:rsidTr="00C60BFB">
        <w:trPr>
          <w:trHeight w:val="12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0377" w:rsidRPr="00410377" w:rsidRDefault="004548C9" w:rsidP="003C2300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0621FC">
              <w:rPr>
                <w:rFonts w:ascii="Times New Roman" w:hAnsi="Times New Roman" w:cs="Times New Roman"/>
                <w:sz w:val="22"/>
                <w:szCs w:val="22"/>
              </w:rPr>
              <w:t xml:space="preserve">Master / Corsi di formazione e specializzazione, sostegno,  perfezionamento post-laurea attinenti la tipologia di incarico </w:t>
            </w:r>
            <w:r w:rsidR="00410377" w:rsidRPr="00410377">
              <w:rPr>
                <w:rFonts w:asciiTheme="minorHAnsi" w:eastAsia="Times New Roman" w:hAnsiTheme="minorHAnsi" w:cstheme="minorHAnsi"/>
                <w:i/>
                <w:sz w:val="22"/>
                <w:szCs w:val="22"/>
              </w:rPr>
              <w:t>(vedere Art. 1 dell’Avviso, in dettaglio)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48C9" w:rsidRPr="000621FC" w:rsidRDefault="004548C9" w:rsidP="004548C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0621FC">
              <w:rPr>
                <w:rFonts w:ascii="Times New Roman" w:hAnsi="Times New Roman" w:cs="Times New Roman"/>
              </w:rPr>
              <w:t>Punti  2   Master di I livello;</w:t>
            </w:r>
          </w:p>
          <w:p w:rsidR="004548C9" w:rsidRPr="000621FC" w:rsidRDefault="004548C9" w:rsidP="004548C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0621FC">
              <w:rPr>
                <w:rFonts w:ascii="Times New Roman" w:hAnsi="Times New Roman" w:cs="Times New Roman"/>
              </w:rPr>
              <w:t>Punti  4  Master di II livello;</w:t>
            </w:r>
            <w:r w:rsidRPr="000621FC">
              <w:rPr>
                <w:rFonts w:ascii="Times New Roman" w:hAnsi="Times New Roman" w:cs="Times New Roman"/>
              </w:rPr>
              <w:br/>
              <w:t>Punti  2  Corsi di specializzazione, sostegno, formazione, ecc. post-laurea attinenti la tipologia di incarico (durata almeno annuale);</w:t>
            </w:r>
          </w:p>
          <w:p w:rsidR="00964284" w:rsidRPr="0023687B" w:rsidRDefault="004548C9" w:rsidP="004548C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</w:rPr>
            </w:pPr>
            <w:r w:rsidRPr="000621FC">
              <w:rPr>
                <w:rFonts w:ascii="Times New Roman" w:hAnsi="Times New Roman" w:cs="Times New Roman"/>
              </w:rPr>
              <w:t>Punti 1 per corsi di durata inferiore all’anno.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C60BFB" w:rsidRDefault="00964284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284" w:rsidRPr="00C60BFB" w:rsidRDefault="00964284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C60BFB">
        <w:trPr>
          <w:trHeight w:val="511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E7013F">
            <w:pPr>
              <w:spacing w:after="8"/>
              <w:rPr>
                <w:rFonts w:asciiTheme="minorHAnsi" w:hAnsiTheme="minorHAnsi" w:cstheme="minorHAnsi"/>
                <w:sz w:val="20"/>
                <w:szCs w:val="20"/>
              </w:rPr>
            </w:pPr>
            <w:r w:rsidRPr="00C60BFB">
              <w:rPr>
                <w:rFonts w:asciiTheme="minorHAnsi" w:hAnsiTheme="minorHAnsi" w:cstheme="minorHAnsi"/>
                <w:sz w:val="20"/>
                <w:szCs w:val="20"/>
              </w:rPr>
              <w:t>Certificazioni informatiche</w:t>
            </w:r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 (Patente europea, </w:t>
            </w:r>
            <w:proofErr w:type="spellStart"/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>CiscoSystems</w:t>
            </w:r>
            <w:proofErr w:type="spellEnd"/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>, IBM, ecc.)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  <w:sz w:val="20"/>
                <w:szCs w:val="20"/>
              </w:rPr>
            </w:pPr>
            <w:r w:rsidRPr="00C60BFB">
              <w:rPr>
                <w:sz w:val="20"/>
                <w:szCs w:val="20"/>
              </w:rPr>
              <w:t xml:space="preserve">Punti 2,5 per ogni certificazione </w:t>
            </w:r>
            <w:r w:rsidRPr="00C60BFB">
              <w:rPr>
                <w:sz w:val="20"/>
                <w:szCs w:val="20"/>
              </w:rPr>
              <w:tab/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964284" w:rsidRPr="00C60BFB" w:rsidTr="00C60BFB">
        <w:trPr>
          <w:trHeight w:val="1503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48C9" w:rsidRPr="000621FC" w:rsidRDefault="00964284" w:rsidP="004548C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ascii="Times New Roman" w:hAnsi="Times New Roman" w:cs="Times New Roman"/>
              </w:rPr>
            </w:pPr>
            <w:r w:rsidRPr="0023687B">
              <w:rPr>
                <w:rFonts w:cstheme="minorHAnsi"/>
              </w:rPr>
              <w:t>Esperienza professionale maturata in settori attinenti all’ambito professionale del presente Avviso</w:t>
            </w:r>
            <w:r w:rsidR="004548C9">
              <w:rPr>
                <w:rFonts w:cstheme="minorHAnsi"/>
              </w:rPr>
              <w:t xml:space="preserve"> </w:t>
            </w:r>
            <w:r w:rsidR="004548C9" w:rsidRPr="000621FC">
              <w:rPr>
                <w:rFonts w:ascii="Times New Roman" w:hAnsi="Times New Roman" w:cs="Times New Roman"/>
              </w:rPr>
              <w:t>(competenze digitali e/o discipline STEM )</w:t>
            </w:r>
          </w:p>
          <w:p w:rsidR="00964284" w:rsidRPr="0023687B" w:rsidRDefault="00964284" w:rsidP="004548C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48C9" w:rsidRPr="000621FC" w:rsidRDefault="004548C9" w:rsidP="004548C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</w:rPr>
            </w:pPr>
            <w:r w:rsidRPr="000621FC">
              <w:rPr>
                <w:rFonts w:ascii="Times New Roman" w:hAnsi="Times New Roman" w:cs="Times New Roman"/>
              </w:rPr>
              <w:t>Punti 2 per ogni annualità di insegnamento in discipline afferenti l’Avviso.</w:t>
            </w:r>
          </w:p>
          <w:p w:rsidR="004548C9" w:rsidRDefault="004548C9" w:rsidP="004548C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  <w:color w:val="000000"/>
              </w:rPr>
            </w:pPr>
            <w:r w:rsidRPr="000621FC">
              <w:rPr>
                <w:rFonts w:ascii="Times New Roman" w:hAnsi="Times New Roman" w:cs="Times New Roman"/>
                <w:color w:val="000000"/>
              </w:rPr>
              <w:t>Punti 2 per ogni esperienza di esperto formatore in progetti PNRR / PON / PNSD in coerenza con l’incarico richiesto.</w:t>
            </w:r>
          </w:p>
          <w:p w:rsidR="00964284" w:rsidRPr="0023687B" w:rsidRDefault="004548C9" w:rsidP="004548C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</w:rPr>
              <w:t>Animatore Digitale: per ogni incarico annuale punti  2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C60BFB" w:rsidRDefault="00964284" w:rsidP="00964284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284" w:rsidRPr="00C60BFB" w:rsidRDefault="00964284" w:rsidP="00964284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rPr>
                <w:rFonts w:cstheme="minorHAnsi"/>
                <w:b/>
                <w:bCs/>
              </w:rPr>
            </w:pPr>
          </w:p>
        </w:tc>
      </w:tr>
    </w:tbl>
    <w:p w:rsidR="00671A50" w:rsidRPr="00C60BFB" w:rsidRDefault="00671A50" w:rsidP="00671A50">
      <w:pPr>
        <w:jc w:val="both"/>
        <w:rPr>
          <w:rFonts w:asciiTheme="minorHAnsi" w:hAnsiTheme="minorHAnsi" w:cs="Times New Roman"/>
          <w:sz w:val="22"/>
          <w:szCs w:val="22"/>
          <w:lang w:val="en-US"/>
        </w:rPr>
      </w:pPr>
    </w:p>
    <w:p w:rsidR="005A2FD9" w:rsidRPr="00324516" w:rsidRDefault="00FF71EF" w:rsidP="006A4FB4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  <w:lang w:val="en-US"/>
        </w:rPr>
        <w:t>Data _______________________________________</w:t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  <w:t>FIRMA</w:t>
      </w:r>
    </w:p>
    <w:sectPr w:rsidR="005A2FD9" w:rsidRPr="00324516" w:rsidSect="00C60B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38" w:right="709" w:bottom="425" w:left="1134" w:header="284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3A64" w:rsidRDefault="00CD3A64" w:rsidP="00F950A0">
      <w:pPr>
        <w:rPr>
          <w:rFonts w:hint="eastAsia"/>
        </w:rPr>
      </w:pPr>
      <w:r>
        <w:separator/>
      </w:r>
    </w:p>
  </w:endnote>
  <w:endnote w:type="continuationSeparator" w:id="0">
    <w:p w:rsidR="00CD3A64" w:rsidRDefault="00CD3A64" w:rsidP="00F950A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3A64" w:rsidRDefault="00CD3A64" w:rsidP="00F950A0">
      <w:pPr>
        <w:rPr>
          <w:rFonts w:hint="eastAsia"/>
        </w:rPr>
      </w:pPr>
      <w:r>
        <w:separator/>
      </w:r>
    </w:p>
  </w:footnote>
  <w:footnote w:type="continuationSeparator" w:id="0">
    <w:p w:rsidR="00CD3A64" w:rsidRDefault="00CD3A64" w:rsidP="00F950A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  <w:r w:rsidRPr="00AB72D6">
      <w:rPr>
        <w:noProof/>
        <w:lang w:eastAsia="it-IT"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-118110</wp:posOffset>
          </wp:positionH>
          <wp:positionV relativeFrom="paragraph">
            <wp:posOffset>124460</wp:posOffset>
          </wp:positionV>
          <wp:extent cx="6339840" cy="952500"/>
          <wp:effectExtent l="0" t="0" r="0" b="0"/>
          <wp:wrapTight wrapText="bothSides">
            <wp:wrapPolygon edited="0">
              <wp:start x="65" y="432"/>
              <wp:lineTo x="65" y="11232"/>
              <wp:lineTo x="5063" y="14256"/>
              <wp:lineTo x="0" y="15120"/>
              <wp:lineTo x="0" y="20736"/>
              <wp:lineTo x="4024" y="20736"/>
              <wp:lineTo x="8438" y="20736"/>
              <wp:lineTo x="9995" y="19440"/>
              <wp:lineTo x="10774" y="14256"/>
              <wp:lineTo x="17264" y="14256"/>
              <wp:lineTo x="21548" y="11664"/>
              <wp:lineTo x="21548" y="7344"/>
              <wp:lineTo x="21418" y="2592"/>
              <wp:lineTo x="21353" y="432"/>
              <wp:lineTo x="65" y="432"/>
            </wp:wrapPolygon>
          </wp:wrapTight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9840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495DD1" w:rsidRPr="00495DD1" w:rsidRDefault="00495DD1" w:rsidP="006A4FB4">
    <w:pPr>
      <w:pStyle w:val="Header"/>
      <w:ind w:left="-284"/>
      <w:rPr>
        <w:rFonts w:hint="eastAsia"/>
        <w:sz w:val="12"/>
        <w:szCs w:val="12"/>
      </w:rPr>
    </w:pPr>
  </w:p>
  <w:p w:rsidR="00FE430B" w:rsidRDefault="00495DD1" w:rsidP="006A4FB4">
    <w:pPr>
      <w:pStyle w:val="Header"/>
      <w:ind w:left="-284"/>
      <w:rPr>
        <w:rFonts w:hint="eastAsia"/>
      </w:rPr>
    </w:pPr>
    <w:r>
      <w:rPr>
        <w:noProof/>
        <w:lang w:eastAsia="it-IT" w:bidi="ar-SA"/>
      </w:rPr>
      <w:drawing>
        <wp:inline distT="0" distB="0" distL="0" distR="0">
          <wp:extent cx="6391275" cy="1160337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116033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F35AC"/>
    <w:multiLevelType w:val="hybridMultilevel"/>
    <w:tmpl w:val="B0425E42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3">
    <w:nsid w:val="68195199"/>
    <w:multiLevelType w:val="hybridMultilevel"/>
    <w:tmpl w:val="6630A794"/>
    <w:lvl w:ilvl="0" w:tplc="0410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94E30AA"/>
    <w:multiLevelType w:val="hybridMultilevel"/>
    <w:tmpl w:val="0C9ACD6A"/>
    <w:lvl w:ilvl="0" w:tplc="E692085C">
      <w:start w:val="1"/>
      <w:numFmt w:val="decimal"/>
      <w:lvlText w:val="%1."/>
      <w:lvlJc w:val="left"/>
      <w:pPr>
        <w:ind w:left="451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71" w:hanging="360"/>
      </w:pPr>
    </w:lvl>
    <w:lvl w:ilvl="2" w:tplc="0410001B" w:tentative="1">
      <w:start w:val="1"/>
      <w:numFmt w:val="lowerRoman"/>
      <w:lvlText w:val="%3."/>
      <w:lvlJc w:val="right"/>
      <w:pPr>
        <w:ind w:left="1891" w:hanging="180"/>
      </w:pPr>
    </w:lvl>
    <w:lvl w:ilvl="3" w:tplc="0410000F" w:tentative="1">
      <w:start w:val="1"/>
      <w:numFmt w:val="decimal"/>
      <w:lvlText w:val="%4."/>
      <w:lvlJc w:val="left"/>
      <w:pPr>
        <w:ind w:left="2611" w:hanging="360"/>
      </w:pPr>
    </w:lvl>
    <w:lvl w:ilvl="4" w:tplc="04100019" w:tentative="1">
      <w:start w:val="1"/>
      <w:numFmt w:val="lowerLetter"/>
      <w:lvlText w:val="%5."/>
      <w:lvlJc w:val="left"/>
      <w:pPr>
        <w:ind w:left="3331" w:hanging="360"/>
      </w:pPr>
    </w:lvl>
    <w:lvl w:ilvl="5" w:tplc="0410001B" w:tentative="1">
      <w:start w:val="1"/>
      <w:numFmt w:val="lowerRoman"/>
      <w:lvlText w:val="%6."/>
      <w:lvlJc w:val="right"/>
      <w:pPr>
        <w:ind w:left="4051" w:hanging="180"/>
      </w:pPr>
    </w:lvl>
    <w:lvl w:ilvl="6" w:tplc="0410000F" w:tentative="1">
      <w:start w:val="1"/>
      <w:numFmt w:val="decimal"/>
      <w:lvlText w:val="%7."/>
      <w:lvlJc w:val="left"/>
      <w:pPr>
        <w:ind w:left="4771" w:hanging="360"/>
      </w:pPr>
    </w:lvl>
    <w:lvl w:ilvl="7" w:tplc="04100019" w:tentative="1">
      <w:start w:val="1"/>
      <w:numFmt w:val="lowerLetter"/>
      <w:lvlText w:val="%8."/>
      <w:lvlJc w:val="left"/>
      <w:pPr>
        <w:ind w:left="5491" w:hanging="360"/>
      </w:pPr>
    </w:lvl>
    <w:lvl w:ilvl="8" w:tplc="0410001B" w:tentative="1">
      <w:start w:val="1"/>
      <w:numFmt w:val="lowerRoman"/>
      <w:lvlText w:val="%9."/>
      <w:lvlJc w:val="right"/>
      <w:pPr>
        <w:ind w:left="6211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oNotTrackMoves/>
  <w:defaultTabStop w:val="709"/>
  <w:hyphenationZone w:val="283"/>
  <w:characterSpacingControl w:val="doNotCompress"/>
  <w:hdrShapeDefaults>
    <o:shapedefaults v:ext="edit" spidmax="4198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57B62"/>
    <w:rsid w:val="000A403C"/>
    <w:rsid w:val="000B5BC4"/>
    <w:rsid w:val="001056CE"/>
    <w:rsid w:val="001E18A2"/>
    <w:rsid w:val="00201C1F"/>
    <w:rsid w:val="00210A48"/>
    <w:rsid w:val="0024237D"/>
    <w:rsid w:val="00244F45"/>
    <w:rsid w:val="00250E7E"/>
    <w:rsid w:val="00254B6A"/>
    <w:rsid w:val="00264712"/>
    <w:rsid w:val="002831CD"/>
    <w:rsid w:val="002B6D9A"/>
    <w:rsid w:val="002D6DFE"/>
    <w:rsid w:val="00324516"/>
    <w:rsid w:val="00342EC5"/>
    <w:rsid w:val="003C2300"/>
    <w:rsid w:val="003F740E"/>
    <w:rsid w:val="00410377"/>
    <w:rsid w:val="004548C9"/>
    <w:rsid w:val="00480788"/>
    <w:rsid w:val="00495DD1"/>
    <w:rsid w:val="004B0E81"/>
    <w:rsid w:val="005A2FD9"/>
    <w:rsid w:val="006104AE"/>
    <w:rsid w:val="00630A48"/>
    <w:rsid w:val="006348A7"/>
    <w:rsid w:val="00671A50"/>
    <w:rsid w:val="00686EFA"/>
    <w:rsid w:val="007327A5"/>
    <w:rsid w:val="00737DAC"/>
    <w:rsid w:val="00875C7F"/>
    <w:rsid w:val="008C3012"/>
    <w:rsid w:val="00936A5A"/>
    <w:rsid w:val="00964284"/>
    <w:rsid w:val="009B2535"/>
    <w:rsid w:val="009D5E9C"/>
    <w:rsid w:val="00A81395"/>
    <w:rsid w:val="00AB72D6"/>
    <w:rsid w:val="00AB797D"/>
    <w:rsid w:val="00B13AE1"/>
    <w:rsid w:val="00B74879"/>
    <w:rsid w:val="00BB7E79"/>
    <w:rsid w:val="00BC7046"/>
    <w:rsid w:val="00C1462D"/>
    <w:rsid w:val="00C60BFB"/>
    <w:rsid w:val="00CD0BD6"/>
    <w:rsid w:val="00CD232B"/>
    <w:rsid w:val="00CD3A64"/>
    <w:rsid w:val="00CF2319"/>
    <w:rsid w:val="00D12178"/>
    <w:rsid w:val="00D651DD"/>
    <w:rsid w:val="00D93A12"/>
    <w:rsid w:val="00D97D06"/>
    <w:rsid w:val="00DA1D08"/>
    <w:rsid w:val="00DD35F2"/>
    <w:rsid w:val="00E466A2"/>
    <w:rsid w:val="00E56A63"/>
    <w:rsid w:val="00E57B62"/>
    <w:rsid w:val="00EB69B2"/>
    <w:rsid w:val="00F950A0"/>
    <w:rsid w:val="00FF71EF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0" w:defSemiHidden="0" w:defUnhideWhenUsed="0" w:defQFormat="0" w:count="267">
    <w:lsdException w:name="Balloon Text" w:uiPriority="99"/>
    <w:lsdException w:name="Revision" w:uiPriority="99"/>
  </w:latentStyles>
  <w:style w:type="paragraph" w:default="1" w:styleId="Normale">
    <w:name w:val="Normal"/>
    <w:qFormat/>
    <w:rsid w:val="00E57B62"/>
  </w:style>
  <w:style w:type="paragraph" w:styleId="Titolo1">
    <w:name w:val="heading 1"/>
    <w:basedOn w:val="Normale"/>
    <w:next w:val="Normale"/>
    <w:link w:val="Titolo1Carattere"/>
    <w:qFormat/>
    <w:rsid w:val="009D4BF3"/>
    <w:pPr>
      <w:keepNext/>
      <w:outlineLvl w:val="0"/>
    </w:pPr>
    <w:rPr>
      <w:rFonts w:ascii="Arial" w:eastAsia="Times New Roman" w:hAnsi="Arial" w:cs="Times New Roman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E57B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57B62"/>
    <w:pPr>
      <w:spacing w:after="140" w:line="288" w:lineRule="auto"/>
    </w:pPr>
  </w:style>
  <w:style w:type="paragraph" w:styleId="Elenco">
    <w:name w:val="List"/>
    <w:basedOn w:val="Corpodeltesto"/>
    <w:rsid w:val="00E57B62"/>
  </w:style>
  <w:style w:type="paragraph" w:customStyle="1" w:styleId="Caption">
    <w:name w:val="Caption"/>
    <w:basedOn w:val="Normale"/>
    <w:qFormat/>
    <w:rsid w:val="00E57B62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E57B62"/>
    <w:pPr>
      <w:suppressLineNumbers/>
    </w:pPr>
  </w:style>
  <w:style w:type="paragraph" w:customStyle="1" w:styleId="Header">
    <w:name w:val="Header"/>
    <w:basedOn w:val="Normale"/>
    <w:rsid w:val="00E57B62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nhideWhenUsed/>
    <w:rsid w:val="002946F7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946F7"/>
  </w:style>
  <w:style w:type="paragraph" w:styleId="Pidipagina">
    <w:name w:val="footer"/>
    <w:basedOn w:val="Normale"/>
    <w:link w:val="PidipaginaCarattere"/>
    <w:uiPriority w:val="99"/>
    <w:semiHidden/>
    <w:unhideWhenUsed/>
    <w:rsid w:val="002946F7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946F7"/>
  </w:style>
  <w:style w:type="paragraph" w:customStyle="1" w:styleId="Didascalia1">
    <w:name w:val="Didascalia1"/>
    <w:basedOn w:val="Normale"/>
    <w:rsid w:val="00B90DA4"/>
    <w:pPr>
      <w:suppressAutoHyphens/>
      <w:jc w:val="center"/>
    </w:pPr>
    <w:rPr>
      <w:rFonts w:ascii="Arial" w:eastAsia="Times New Roman" w:hAnsi="Arial" w:cs="Times New Roman"/>
      <w:shadow/>
      <w:color w:val="00000A"/>
      <w:spacing w:val="120"/>
      <w:kern w:val="1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9D4BF3"/>
    <w:rPr>
      <w:rFonts w:ascii="Arial" w:eastAsia="Times New Roman" w:hAnsi="Arial" w:cs="Times New Roman"/>
      <w:szCs w:val="20"/>
      <w:lang w:eastAsia="it-IT" w:bidi="ar-SA"/>
    </w:rPr>
  </w:style>
  <w:style w:type="character" w:styleId="Collegamentoipertestuale">
    <w:name w:val="Hyperlink"/>
    <w:rsid w:val="00AA0B67"/>
    <w:rPr>
      <w:color w:val="0000FF"/>
      <w:u w:val="single"/>
    </w:rPr>
  </w:style>
  <w:style w:type="paragraph" w:customStyle="1" w:styleId="Istruzionidiinvio">
    <w:name w:val="Istruzioni di invio"/>
    <w:basedOn w:val="Normale"/>
    <w:rsid w:val="00AA0B67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Paragrafoelenco">
    <w:name w:val="List Paragraph"/>
    <w:basedOn w:val="Normale"/>
    <w:rsid w:val="00DA558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rsid w:val="006348A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sid w:val="006348A7"/>
    <w:rPr>
      <w:rFonts w:ascii="Tahoma" w:hAnsi="Tahoma"/>
      <w:sz w:val="16"/>
      <w:szCs w:val="14"/>
    </w:rPr>
  </w:style>
  <w:style w:type="table" w:styleId="Grigliatabella">
    <w:name w:val="Table Grid"/>
    <w:basedOn w:val="Tabellanormale"/>
    <w:rsid w:val="000A40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mma">
    <w:name w:val="Comma"/>
    <w:basedOn w:val="Paragrafoelenco"/>
    <w:link w:val="CommaCarattere"/>
    <w:qFormat/>
    <w:rsid w:val="00671A50"/>
    <w:pPr>
      <w:numPr>
        <w:numId w:val="4"/>
      </w:numPr>
      <w:spacing w:after="240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CommaCarattere">
    <w:name w:val="Comma Carattere"/>
    <w:basedOn w:val="Carpredefinitoparagrafo"/>
    <w:link w:val="Comma"/>
    <w:rsid w:val="00671A50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paragraph" w:styleId="Revisione">
    <w:name w:val="Revision"/>
    <w:hidden/>
    <w:uiPriority w:val="99"/>
    <w:rsid w:val="003F740E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paragraph" w:customStyle="1" w:styleId="TableParagraph">
    <w:name w:val="Table Paragraph"/>
    <w:basedOn w:val="Normale"/>
    <w:uiPriority w:val="1"/>
    <w:qFormat/>
    <w:rsid w:val="00410377"/>
    <w:pPr>
      <w:widowControl w:val="0"/>
      <w:autoSpaceDE w:val="0"/>
      <w:autoSpaceDN w:val="0"/>
    </w:pPr>
    <w:rPr>
      <w:rFonts w:ascii="Cambria" w:eastAsia="Cambria" w:hAnsi="Cambria" w:cs="Cambria"/>
      <w:sz w:val="22"/>
      <w:szCs w:val="22"/>
      <w:lang w:eastAsia="en-US" w:bidi="ar-SA"/>
    </w:rPr>
  </w:style>
  <w:style w:type="paragraph" w:customStyle="1" w:styleId="Articolo">
    <w:name w:val="Articolo"/>
    <w:basedOn w:val="Normale"/>
    <w:link w:val="ArticoloCarattere"/>
    <w:qFormat/>
    <w:rsid w:val="004548C9"/>
    <w:pPr>
      <w:spacing w:after="120"/>
      <w:contextualSpacing/>
      <w:jc w:val="center"/>
      <w:textAlignment w:val="center"/>
    </w:pPr>
    <w:rPr>
      <w:rFonts w:ascii="Calibri" w:eastAsia="Times New Roman" w:hAnsi="Calibri" w:cs="Calibri"/>
      <w:b/>
      <w:bCs/>
      <w:sz w:val="22"/>
      <w:szCs w:val="22"/>
      <w:lang w:eastAsia="it-IT" w:bidi="ar-SA"/>
    </w:rPr>
  </w:style>
  <w:style w:type="character" w:customStyle="1" w:styleId="ArticoloCarattere">
    <w:name w:val="Articolo Carattere"/>
    <w:basedOn w:val="Carpredefinitoparagrafo"/>
    <w:link w:val="Articolo"/>
    <w:rsid w:val="004548C9"/>
    <w:rPr>
      <w:rFonts w:ascii="Calibri" w:eastAsia="Times New Roman" w:hAnsi="Calibri" w:cs="Calibri"/>
      <w:b/>
      <w:bCs/>
      <w:sz w:val="22"/>
      <w:szCs w:val="22"/>
      <w:lang w:eastAsia="it-IT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F3B557-5E9C-4191-8CE5-50CF8E225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Utente</cp:lastModifiedBy>
  <cp:revision>3</cp:revision>
  <dcterms:created xsi:type="dcterms:W3CDTF">2024-07-25T10:56:00Z</dcterms:created>
  <dcterms:modified xsi:type="dcterms:W3CDTF">2024-07-25T11:02:00Z</dcterms:modified>
  <dc:language>it-IT</dc:language>
</cp:coreProperties>
</file>