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B1918" w14:textId="77777777" w:rsidR="00EF24C7" w:rsidRDefault="00EF24C7" w:rsidP="00EF24C7">
      <w:pPr>
        <w:pStyle w:val="Default"/>
      </w:pPr>
    </w:p>
    <w:p w14:paraId="3F586648" w14:textId="77777777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proofErr w:type="spellStart"/>
      <w:r w:rsidRPr="003B281A">
        <w:rPr>
          <w:rFonts w:cstheme="minorHAnsi"/>
          <w:color w:val="000000"/>
          <w:sz w:val="24"/>
          <w:szCs w:val="24"/>
        </w:rPr>
        <w:t>All</w:t>
      </w:r>
      <w:proofErr w:type="spellEnd"/>
      <w:r w:rsidRPr="003B281A">
        <w:rPr>
          <w:rFonts w:cstheme="minorHAnsi"/>
          <w:color w:val="000000"/>
          <w:sz w:val="24"/>
          <w:szCs w:val="24"/>
        </w:rPr>
        <w:t xml:space="preserve">. 1 </w:t>
      </w:r>
    </w:p>
    <w:p w14:paraId="3D58AD80" w14:textId="463A5CF4" w:rsidR="003B281A" w:rsidRDefault="003B281A" w:rsidP="001E048C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b/>
          <w:bCs/>
          <w:color w:val="000000"/>
          <w:sz w:val="24"/>
          <w:szCs w:val="24"/>
        </w:rPr>
        <w:t>DOMANDA DI PARTECIPAZIONE AL BANDO PER L’INDIVIDUAZIONE, MEDIANTE PROCEDURA COMPARATIVA, DI SOCIETÀ O STUDI PROFESSIONALI QUALI SOGGETTI GIURIDICI QUALIFICATI PER L’AFFIDAMENTO DELL’ INCARICO DI RESPONSABILE DELLA PROTEZIONE DEI DATI PERSONALI (DATA PROTECTION OFFICER- D.P.O.) IN ATTUAZIONE DEL REGOLAMENTO EUROPEO N. 679/2016 (GDPR), E DEL DECRETO LEGISLATIVO 101/2018</w:t>
      </w:r>
      <w:r w:rsidRPr="003B281A">
        <w:rPr>
          <w:rFonts w:cstheme="minorHAnsi"/>
          <w:color w:val="000000"/>
          <w:sz w:val="24"/>
          <w:szCs w:val="24"/>
        </w:rPr>
        <w:t xml:space="preserve">. </w:t>
      </w:r>
    </w:p>
    <w:p w14:paraId="480CC64C" w14:textId="77777777" w:rsidR="001E048C" w:rsidRPr="003B281A" w:rsidRDefault="001E048C" w:rsidP="001E048C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</w:p>
    <w:p w14:paraId="7C0CA1A4" w14:textId="77777777" w:rsidR="000268B8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>__I__sottoscritt________________________________</w:t>
      </w:r>
      <w:r w:rsidR="000268B8">
        <w:rPr>
          <w:rFonts w:cstheme="minorHAnsi"/>
          <w:color w:val="000000"/>
          <w:sz w:val="24"/>
          <w:szCs w:val="24"/>
        </w:rPr>
        <w:t>________________</w:t>
      </w:r>
      <w:r w:rsidRPr="003B281A">
        <w:rPr>
          <w:rFonts w:cstheme="minorHAnsi"/>
          <w:color w:val="000000"/>
          <w:sz w:val="24"/>
          <w:szCs w:val="24"/>
        </w:rPr>
        <w:t xml:space="preserve">nat____il____________a_______________ </w:t>
      </w:r>
      <w:r w:rsidR="000268B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B281A">
        <w:rPr>
          <w:rFonts w:cstheme="minorHAnsi"/>
          <w:color w:val="000000"/>
          <w:sz w:val="24"/>
          <w:szCs w:val="24"/>
        </w:rPr>
        <w:t>prov</w:t>
      </w:r>
      <w:proofErr w:type="spellEnd"/>
      <w:r w:rsidRPr="003B281A">
        <w:rPr>
          <w:rFonts w:cstheme="minorHAnsi"/>
          <w:color w:val="000000"/>
          <w:sz w:val="24"/>
          <w:szCs w:val="24"/>
        </w:rPr>
        <w:t xml:space="preserve"> _____, codice fiscale_______________________, </w:t>
      </w:r>
    </w:p>
    <w:p w14:paraId="555BC03A" w14:textId="77777777" w:rsidR="000268B8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>residente a___________________</w:t>
      </w:r>
      <w:r w:rsidR="000268B8">
        <w:rPr>
          <w:rFonts w:cstheme="minorHAnsi"/>
          <w:color w:val="000000"/>
          <w:sz w:val="24"/>
          <w:szCs w:val="24"/>
        </w:rPr>
        <w:t xml:space="preserve"> prov. _______</w:t>
      </w:r>
      <w:r w:rsidRPr="003B281A">
        <w:rPr>
          <w:rFonts w:cstheme="minorHAnsi"/>
          <w:color w:val="000000"/>
          <w:sz w:val="24"/>
          <w:szCs w:val="24"/>
        </w:rPr>
        <w:t xml:space="preserve">, in via _______________________ </w:t>
      </w:r>
      <w:r w:rsidR="000268B8">
        <w:rPr>
          <w:rFonts w:cstheme="minorHAnsi"/>
          <w:color w:val="000000"/>
          <w:sz w:val="24"/>
          <w:szCs w:val="24"/>
        </w:rPr>
        <w:t xml:space="preserve">n° _______  </w:t>
      </w:r>
    </w:p>
    <w:p w14:paraId="3742216A" w14:textId="2D201A4B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>in qualità di Legale Rappresentante della Società/ Studio</w:t>
      </w:r>
      <w:r w:rsidR="001E048C">
        <w:rPr>
          <w:rFonts w:cstheme="minorHAnsi"/>
          <w:color w:val="000000"/>
          <w:sz w:val="24"/>
          <w:szCs w:val="24"/>
        </w:rPr>
        <w:t xml:space="preserve"> </w:t>
      </w:r>
      <w:r w:rsidRPr="003B281A">
        <w:rPr>
          <w:rFonts w:cstheme="minorHAnsi"/>
          <w:color w:val="000000"/>
          <w:sz w:val="24"/>
          <w:szCs w:val="24"/>
        </w:rPr>
        <w:t xml:space="preserve">Professionale </w:t>
      </w:r>
    </w:p>
    <w:p w14:paraId="7F08BEBD" w14:textId="60B57060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>_________________________________________ con sede a____________________</w:t>
      </w:r>
      <w:r w:rsidR="000268B8">
        <w:rPr>
          <w:rFonts w:cstheme="minorHAnsi"/>
          <w:color w:val="000000"/>
          <w:sz w:val="24"/>
          <w:szCs w:val="24"/>
        </w:rPr>
        <w:t>__________</w:t>
      </w:r>
      <w:r w:rsidRPr="003B281A">
        <w:rPr>
          <w:rFonts w:cstheme="minorHAnsi"/>
          <w:color w:val="000000"/>
          <w:sz w:val="24"/>
          <w:szCs w:val="24"/>
        </w:rPr>
        <w:t xml:space="preserve"> </w:t>
      </w:r>
    </w:p>
    <w:p w14:paraId="3407CBD3" w14:textId="0D524F3E" w:rsidR="000268B8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Via__________________________ n._________ codice fiscale _____________________ </w:t>
      </w:r>
      <w:r w:rsidR="000268B8">
        <w:rPr>
          <w:rFonts w:cstheme="minorHAnsi"/>
          <w:color w:val="000000"/>
          <w:sz w:val="24"/>
          <w:szCs w:val="24"/>
        </w:rPr>
        <w:t>_____</w:t>
      </w:r>
      <w:r w:rsidRPr="003B281A">
        <w:rPr>
          <w:rFonts w:cstheme="minorHAnsi"/>
          <w:color w:val="000000"/>
          <w:sz w:val="24"/>
          <w:szCs w:val="24"/>
        </w:rPr>
        <w:t xml:space="preserve">, Partita IVA </w:t>
      </w:r>
      <w:r w:rsidR="000268B8">
        <w:rPr>
          <w:rFonts w:cstheme="minorHAnsi"/>
          <w:color w:val="000000"/>
          <w:sz w:val="24"/>
          <w:szCs w:val="24"/>
        </w:rPr>
        <w:t>______________________</w:t>
      </w:r>
      <w:r w:rsidRPr="003B281A">
        <w:rPr>
          <w:rFonts w:cstheme="minorHAnsi"/>
          <w:color w:val="000000"/>
          <w:sz w:val="24"/>
          <w:szCs w:val="24"/>
        </w:rPr>
        <w:t xml:space="preserve">_________ Telefono____________ fax _____________ </w:t>
      </w:r>
    </w:p>
    <w:p w14:paraId="0EB99109" w14:textId="612F98FB" w:rsid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e-mail _________________________ </w:t>
      </w:r>
      <w:r w:rsidR="000268B8">
        <w:rPr>
          <w:rFonts w:cstheme="minorHAnsi"/>
          <w:color w:val="000000"/>
          <w:sz w:val="24"/>
          <w:szCs w:val="24"/>
        </w:rPr>
        <w:t xml:space="preserve"> PEC _____________________________________________</w:t>
      </w:r>
    </w:p>
    <w:p w14:paraId="7A0CB90F" w14:textId="77777777" w:rsidR="000268B8" w:rsidRPr="003B281A" w:rsidRDefault="000268B8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</w:p>
    <w:p w14:paraId="7356D3EE" w14:textId="5F105ED6" w:rsidR="000268B8" w:rsidRPr="003B281A" w:rsidRDefault="003B281A" w:rsidP="00164F7E">
      <w:pPr>
        <w:autoSpaceDE w:val="0"/>
        <w:autoSpaceDN w:val="0"/>
        <w:adjustRightInd w:val="0"/>
        <w:spacing w:after="12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3B281A">
        <w:rPr>
          <w:rFonts w:cstheme="minorHAnsi"/>
          <w:b/>
          <w:bCs/>
          <w:color w:val="000000"/>
          <w:sz w:val="24"/>
          <w:szCs w:val="24"/>
        </w:rPr>
        <w:t>CHIEDE</w:t>
      </w:r>
    </w:p>
    <w:p w14:paraId="426FD5B5" w14:textId="77777777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l'ammissione alla selezione avente per oggetto l’individuazione, mediante procedura comparativa, di Società o Studi Professionali quali soggetti giuridici qualificati per l’affidamento dell’ incarico di Responsabile della protezione dei dati personali (Data </w:t>
      </w:r>
      <w:proofErr w:type="spellStart"/>
      <w:r w:rsidRPr="003B281A">
        <w:rPr>
          <w:rFonts w:cstheme="minorHAnsi"/>
          <w:color w:val="000000"/>
          <w:sz w:val="24"/>
          <w:szCs w:val="24"/>
        </w:rPr>
        <w:t>Protection</w:t>
      </w:r>
      <w:proofErr w:type="spellEnd"/>
      <w:r w:rsidRPr="003B281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B281A">
        <w:rPr>
          <w:rFonts w:cstheme="minorHAnsi"/>
          <w:color w:val="000000"/>
          <w:sz w:val="24"/>
          <w:szCs w:val="24"/>
        </w:rPr>
        <w:t>Officer</w:t>
      </w:r>
      <w:proofErr w:type="spellEnd"/>
      <w:r w:rsidRPr="003B281A">
        <w:rPr>
          <w:rFonts w:cstheme="minorHAnsi"/>
          <w:color w:val="000000"/>
          <w:sz w:val="24"/>
          <w:szCs w:val="24"/>
        </w:rPr>
        <w:t xml:space="preserve">- D.P.O.) in attuazione del Regolamento Europeo n. 679/2016 (GDPR), e del Decreto Legislativo 101/2018. </w:t>
      </w:r>
    </w:p>
    <w:p w14:paraId="57665A24" w14:textId="77777777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14:paraId="0C9D0BAC" w14:textId="650D51E3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3B281A">
        <w:rPr>
          <w:rFonts w:cstheme="minorHAnsi"/>
          <w:b/>
          <w:bCs/>
          <w:color w:val="000000"/>
          <w:sz w:val="24"/>
          <w:szCs w:val="24"/>
        </w:rPr>
        <w:t>DICHIARA</w:t>
      </w:r>
    </w:p>
    <w:p w14:paraId="4D4AF4AE" w14:textId="2F406F9F" w:rsidR="003B281A" w:rsidRPr="001F04AD" w:rsidRDefault="003B281A" w:rsidP="001F04AD">
      <w:pPr>
        <w:spacing w:after="120" w:line="264" w:lineRule="auto"/>
        <w:rPr>
          <w:rFonts w:cstheme="minorHAnsi"/>
          <w:b/>
          <w:bCs/>
          <w:color w:val="000000"/>
          <w:sz w:val="24"/>
          <w:szCs w:val="24"/>
        </w:rPr>
      </w:pPr>
      <w:r w:rsidRPr="001F04AD">
        <w:rPr>
          <w:rFonts w:cstheme="minorHAnsi"/>
          <w:color w:val="000000"/>
          <w:sz w:val="24"/>
          <w:szCs w:val="24"/>
        </w:rPr>
        <w:t xml:space="preserve">sotto la personale responsabilità che la Società/Studio Professionale: </w:t>
      </w:r>
    </w:p>
    <w:p w14:paraId="00142877" w14:textId="77777777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>È in possesso di esperienza di consulenza in organizzazioni complesse, con particolare riguardo alle tematiche legate all’applicazione del Codice Privacy (</w:t>
      </w:r>
      <w:proofErr w:type="spellStart"/>
      <w:r w:rsidRPr="003B281A">
        <w:rPr>
          <w:rFonts w:cstheme="minorHAnsi"/>
          <w:color w:val="000000"/>
          <w:sz w:val="24"/>
          <w:szCs w:val="24"/>
        </w:rPr>
        <w:t>D.Lgs</w:t>
      </w:r>
      <w:proofErr w:type="spellEnd"/>
      <w:r w:rsidRPr="003B281A">
        <w:rPr>
          <w:rFonts w:cstheme="minorHAnsi"/>
          <w:color w:val="000000"/>
          <w:sz w:val="24"/>
          <w:szCs w:val="24"/>
        </w:rPr>
        <w:t xml:space="preserve"> 196/2003), diritto informatico ed internet, amministrazione digitale, digitalizzazione dei processi, accesso e trasparenza nelle organizzazioni complesse </w:t>
      </w:r>
    </w:p>
    <w:p w14:paraId="20610026" w14:textId="7D1BE40F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− si avvarrà, per la realizzazione delle attività di professionista di comprovata esperienza e professionalità, in possesso di adeguate competenze e comprovata conoscenza ed esperienza in </w:t>
      </w:r>
      <w:r w:rsidR="00164F7E">
        <w:rPr>
          <w:rFonts w:cstheme="minorHAnsi"/>
          <w:color w:val="000000"/>
          <w:sz w:val="24"/>
          <w:szCs w:val="24"/>
        </w:rPr>
        <w:t xml:space="preserve">organizzazione e </w:t>
      </w:r>
      <w:r w:rsidRPr="003B281A">
        <w:rPr>
          <w:rFonts w:cstheme="minorHAnsi"/>
          <w:color w:val="000000"/>
          <w:sz w:val="24"/>
          <w:szCs w:val="24"/>
        </w:rPr>
        <w:t xml:space="preserve">tecnologie informatiche (si allega curriculum vitae); </w:t>
      </w:r>
    </w:p>
    <w:p w14:paraId="444F7E02" w14:textId="77777777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− È in possesso dei requisiti generali e della non sussistenza delle cause di esclusione di cui agli artt. 80 e 83 del </w:t>
      </w:r>
      <w:proofErr w:type="spellStart"/>
      <w:r w:rsidRPr="003B281A">
        <w:rPr>
          <w:rFonts w:cstheme="minorHAnsi"/>
          <w:color w:val="000000"/>
          <w:sz w:val="24"/>
          <w:szCs w:val="24"/>
        </w:rPr>
        <w:t>D.Lgs.</w:t>
      </w:r>
      <w:proofErr w:type="spellEnd"/>
      <w:r w:rsidRPr="003B281A">
        <w:rPr>
          <w:rFonts w:cstheme="minorHAnsi"/>
          <w:color w:val="000000"/>
          <w:sz w:val="24"/>
          <w:szCs w:val="24"/>
        </w:rPr>
        <w:t xml:space="preserve"> 50/2016, espressamente riferite a tutti i suoi Legali rappresentanti; </w:t>
      </w:r>
    </w:p>
    <w:p w14:paraId="38A1EFCA" w14:textId="77777777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− È esente da sanzioni o misure cautelari di cui al </w:t>
      </w:r>
      <w:proofErr w:type="spellStart"/>
      <w:r w:rsidRPr="003B281A">
        <w:rPr>
          <w:rFonts w:cstheme="minorHAnsi"/>
          <w:color w:val="000000"/>
          <w:sz w:val="24"/>
          <w:szCs w:val="24"/>
        </w:rPr>
        <w:t>D.Lgs.</w:t>
      </w:r>
      <w:proofErr w:type="spellEnd"/>
      <w:r w:rsidRPr="003B281A">
        <w:rPr>
          <w:rFonts w:cstheme="minorHAnsi"/>
          <w:color w:val="000000"/>
          <w:sz w:val="24"/>
          <w:szCs w:val="24"/>
        </w:rPr>
        <w:t xml:space="preserve"> 231/01 o altra sanzione che comporti il divieto di contrarre con le Pubbliche Amministrazioni; </w:t>
      </w:r>
    </w:p>
    <w:p w14:paraId="3778E2CA" w14:textId="77777777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lastRenderedPageBreak/>
        <w:t xml:space="preserve">− È esente da condanne penali o provvedimenti che riguardino l’attuazione di misure di prevenzione espressamente riferita ai soggetti dell’impresa di cui all’art. 2 comma 3 del DPR 252/98 all’art. 2 comma 3 del DPR 252/98; </w:t>
      </w:r>
    </w:p>
    <w:p w14:paraId="33A12105" w14:textId="77777777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− È in possesso dei requisiti essenziali previsti dall’ art. 2 del bando; </w:t>
      </w:r>
    </w:p>
    <w:p w14:paraId="477C9B27" w14:textId="439D6A11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− È in possesso del requisito della particolare e comprovata specializzazione strettamente correlata al contenuto della prestazione richiesta; </w:t>
      </w:r>
    </w:p>
    <w:p w14:paraId="1258F4F2" w14:textId="03B822CB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>− E’ in regola con gli obblighi relativi al pagamento dei contributi previdenziali e assistenziali (DURC</w:t>
      </w:r>
      <w:r w:rsidR="00164F7E">
        <w:rPr>
          <w:rFonts w:cstheme="minorHAnsi"/>
          <w:color w:val="000000"/>
          <w:sz w:val="24"/>
          <w:szCs w:val="24"/>
        </w:rPr>
        <w:t xml:space="preserve">) </w:t>
      </w:r>
      <w:r w:rsidR="001E048C">
        <w:rPr>
          <w:rFonts w:cstheme="minorHAnsi"/>
          <w:color w:val="000000"/>
          <w:sz w:val="24"/>
          <w:szCs w:val="24"/>
        </w:rPr>
        <w:t>(</w:t>
      </w:r>
      <w:r w:rsidRPr="003B281A">
        <w:rPr>
          <w:rFonts w:cstheme="minorHAnsi"/>
          <w:color w:val="000000"/>
          <w:sz w:val="24"/>
          <w:szCs w:val="24"/>
        </w:rPr>
        <w:t xml:space="preserve">indicare se previsto dall’assetto della Società/Studio Professionale) </w:t>
      </w:r>
    </w:p>
    <w:p w14:paraId="64CC684F" w14:textId="1213231E" w:rsidR="000268B8" w:rsidRPr="003B281A" w:rsidRDefault="003B281A" w:rsidP="000268B8">
      <w:pPr>
        <w:autoSpaceDE w:val="0"/>
        <w:autoSpaceDN w:val="0"/>
        <w:adjustRightInd w:val="0"/>
        <w:spacing w:after="120" w:line="264" w:lineRule="auto"/>
        <w:jc w:val="both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− Ha preso visione del Bando e ne approva senza riserva ogni contenuto. </w:t>
      </w:r>
    </w:p>
    <w:p w14:paraId="63AA390C" w14:textId="4B0B5831" w:rsidR="003B281A" w:rsidRPr="003B281A" w:rsidRDefault="003B281A" w:rsidP="000268B8">
      <w:pPr>
        <w:autoSpaceDE w:val="0"/>
        <w:autoSpaceDN w:val="0"/>
        <w:adjustRightInd w:val="0"/>
        <w:spacing w:after="12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3B281A">
        <w:rPr>
          <w:rFonts w:cstheme="minorHAnsi"/>
          <w:b/>
          <w:bCs/>
          <w:color w:val="000000"/>
          <w:sz w:val="24"/>
          <w:szCs w:val="24"/>
        </w:rPr>
        <w:t>DICHIARA</w:t>
      </w:r>
    </w:p>
    <w:p w14:paraId="145B5FFF" w14:textId="435579CF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Inoltre, di essere in possesso dei sotto elencati titoli formativi e professionali previsti dall’art. </w:t>
      </w:r>
      <w:r w:rsidR="00C41ACC">
        <w:rPr>
          <w:rFonts w:cstheme="minorHAnsi"/>
          <w:color w:val="000000"/>
          <w:sz w:val="24"/>
          <w:szCs w:val="24"/>
        </w:rPr>
        <w:t>6</w:t>
      </w:r>
      <w:r w:rsidRPr="003B281A">
        <w:rPr>
          <w:rFonts w:cstheme="minorHAnsi"/>
          <w:color w:val="000000"/>
          <w:sz w:val="24"/>
          <w:szCs w:val="24"/>
        </w:rPr>
        <w:t xml:space="preserve"> del Bando: </w:t>
      </w:r>
    </w:p>
    <w:p w14:paraId="173B63AD" w14:textId="77777777" w:rsidR="001E048C" w:rsidRPr="00980331" w:rsidRDefault="001E048C" w:rsidP="001E048C">
      <w:pPr>
        <w:pStyle w:val="Default"/>
        <w:spacing w:after="120" w:line="264" w:lineRule="auto"/>
        <w:jc w:val="both"/>
        <w:rPr>
          <w:rFonts w:asciiTheme="minorHAnsi" w:hAnsiTheme="minorHAnsi" w:cstheme="minorHAnsi"/>
        </w:rPr>
      </w:pPr>
      <w:r w:rsidRPr="00980331">
        <w:rPr>
          <w:rFonts w:asciiTheme="minorHAnsi" w:hAnsiTheme="minorHAnsi" w:cstheme="minorHAnsi"/>
          <w:b/>
          <w:bCs/>
        </w:rPr>
        <w:t>A Curriculum formativo</w:t>
      </w:r>
      <w:r>
        <w:rPr>
          <w:rFonts w:asciiTheme="minorHAnsi" w:hAnsiTheme="minorHAnsi" w:cstheme="minorHAnsi"/>
          <w:b/>
          <w:bCs/>
        </w:rPr>
        <w:t xml:space="preserve"> e professionale</w:t>
      </w:r>
      <w:r w:rsidRPr="00980331">
        <w:rPr>
          <w:rFonts w:asciiTheme="minorHAnsi" w:hAnsiTheme="minorHAnsi" w:cstheme="minorHAnsi"/>
          <w:b/>
          <w:bCs/>
        </w:rPr>
        <w:t xml:space="preserve"> (max </w:t>
      </w:r>
      <w:r>
        <w:rPr>
          <w:rFonts w:asciiTheme="minorHAnsi" w:hAnsiTheme="minorHAnsi" w:cstheme="minorHAnsi"/>
          <w:b/>
          <w:bCs/>
        </w:rPr>
        <w:t>7</w:t>
      </w:r>
      <w:r w:rsidRPr="00980331">
        <w:rPr>
          <w:rFonts w:asciiTheme="minorHAnsi" w:hAnsiTheme="minorHAnsi" w:cstheme="minorHAnsi"/>
          <w:b/>
          <w:bCs/>
        </w:rPr>
        <w:t xml:space="preserve">0 punti) </w:t>
      </w:r>
    </w:p>
    <w:p w14:paraId="5C6BAD20" w14:textId="77777777" w:rsidR="001E048C" w:rsidRPr="00980331" w:rsidRDefault="001E048C" w:rsidP="001E048C">
      <w:pPr>
        <w:pStyle w:val="Default"/>
        <w:spacing w:after="120" w:line="264" w:lineRule="auto"/>
        <w:jc w:val="both"/>
        <w:rPr>
          <w:rFonts w:asciiTheme="minorHAnsi" w:hAnsiTheme="minorHAnsi" w:cstheme="minorHAnsi"/>
        </w:rPr>
      </w:pPr>
      <w:r w:rsidRPr="00980331">
        <w:rPr>
          <w:rFonts w:asciiTheme="minorHAnsi" w:hAnsiTheme="minorHAnsi" w:cstheme="minorHAnsi"/>
        </w:rPr>
        <w:t xml:space="preserve">a1) Esperienza maturata nel settore analogo all’oggetto della procedura in più di due </w:t>
      </w:r>
      <w:r>
        <w:rPr>
          <w:rFonts w:asciiTheme="minorHAnsi" w:hAnsiTheme="minorHAnsi" w:cstheme="minorHAnsi"/>
        </w:rPr>
        <w:t xml:space="preserve">Istituzioni scolastiche Max </w:t>
      </w:r>
      <w:r w:rsidRPr="00980331">
        <w:rPr>
          <w:rFonts w:asciiTheme="minorHAnsi" w:hAnsiTheme="minorHAnsi" w:cstheme="minorHAnsi"/>
          <w:b/>
          <w:bCs/>
        </w:rPr>
        <w:t xml:space="preserve">Punti </w:t>
      </w:r>
      <w:r>
        <w:rPr>
          <w:rFonts w:asciiTheme="minorHAnsi" w:hAnsiTheme="minorHAnsi" w:cstheme="minorHAnsi"/>
          <w:b/>
          <w:bCs/>
        </w:rPr>
        <w:t>30</w:t>
      </w:r>
      <w:r w:rsidRPr="00980331">
        <w:rPr>
          <w:rFonts w:asciiTheme="minorHAnsi" w:hAnsiTheme="minorHAnsi" w:cstheme="minorHAnsi"/>
          <w:b/>
          <w:bCs/>
        </w:rPr>
        <w:t xml:space="preserve"> </w:t>
      </w:r>
    </w:p>
    <w:p w14:paraId="29DD9731" w14:textId="24588AED" w:rsidR="001E048C" w:rsidRDefault="001E048C" w:rsidP="001E048C">
      <w:pPr>
        <w:pStyle w:val="Default"/>
        <w:numPr>
          <w:ilvl w:val="0"/>
          <w:numId w:val="5"/>
        </w:numPr>
        <w:spacing w:after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punti per ogni Istituzione scolastica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Punti ______</w:t>
      </w:r>
    </w:p>
    <w:p w14:paraId="34FE023A" w14:textId="77777777" w:rsidR="001E048C" w:rsidRPr="00980331" w:rsidRDefault="001E048C" w:rsidP="001E048C">
      <w:pPr>
        <w:pStyle w:val="Default"/>
        <w:spacing w:after="120" w:line="264" w:lineRule="auto"/>
        <w:jc w:val="both"/>
        <w:rPr>
          <w:rFonts w:asciiTheme="minorHAnsi" w:hAnsiTheme="minorHAnsi" w:cstheme="minorHAnsi"/>
        </w:rPr>
      </w:pPr>
      <w:r w:rsidRPr="0098033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2</w:t>
      </w:r>
      <w:r w:rsidRPr="00980331">
        <w:rPr>
          <w:rFonts w:asciiTheme="minorHAnsi" w:hAnsiTheme="minorHAnsi" w:cstheme="minorHAnsi"/>
        </w:rPr>
        <w:t xml:space="preserve">) Esperienza maturata nel settore analogo all’oggetto della procedura in più di due Enti Pubblici e/o Aziende </w:t>
      </w:r>
      <w:r>
        <w:rPr>
          <w:rFonts w:asciiTheme="minorHAnsi" w:hAnsiTheme="minorHAnsi" w:cstheme="minorHAnsi"/>
        </w:rPr>
        <w:t xml:space="preserve">Max </w:t>
      </w:r>
      <w:r w:rsidRPr="00980331">
        <w:rPr>
          <w:rFonts w:asciiTheme="minorHAnsi" w:hAnsiTheme="minorHAnsi" w:cstheme="minorHAnsi"/>
          <w:b/>
          <w:bCs/>
        </w:rPr>
        <w:t xml:space="preserve">Punti </w:t>
      </w:r>
      <w:r>
        <w:rPr>
          <w:rFonts w:asciiTheme="minorHAnsi" w:hAnsiTheme="minorHAnsi" w:cstheme="minorHAnsi"/>
          <w:b/>
          <w:bCs/>
        </w:rPr>
        <w:t>2</w:t>
      </w:r>
      <w:r w:rsidRPr="00980331">
        <w:rPr>
          <w:rFonts w:asciiTheme="minorHAnsi" w:hAnsiTheme="minorHAnsi" w:cstheme="minorHAnsi"/>
          <w:b/>
          <w:bCs/>
        </w:rPr>
        <w:t xml:space="preserve">0 </w:t>
      </w:r>
    </w:p>
    <w:p w14:paraId="0FA8333B" w14:textId="5A509DF0" w:rsidR="001E048C" w:rsidRPr="00980331" w:rsidRDefault="001E048C" w:rsidP="001E048C">
      <w:pPr>
        <w:pStyle w:val="Default"/>
        <w:numPr>
          <w:ilvl w:val="0"/>
          <w:numId w:val="5"/>
        </w:numPr>
        <w:spacing w:after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punti per ogni ente pubblico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Punti ______</w:t>
      </w:r>
    </w:p>
    <w:p w14:paraId="42C20ED6" w14:textId="77777777" w:rsidR="001E048C" w:rsidRDefault="001E048C" w:rsidP="001E048C">
      <w:pPr>
        <w:pStyle w:val="Default"/>
        <w:spacing w:after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a3</w:t>
      </w:r>
      <w:r w:rsidRPr="00980331">
        <w:rPr>
          <w:rFonts w:asciiTheme="minorHAnsi" w:hAnsiTheme="minorHAnsi" w:cstheme="minorHAnsi"/>
        </w:rPr>
        <w:t>) Esperienza di consulenza</w:t>
      </w:r>
      <w:r>
        <w:rPr>
          <w:rFonts w:asciiTheme="minorHAnsi" w:hAnsiTheme="minorHAnsi" w:cstheme="minorHAnsi"/>
        </w:rPr>
        <w:t xml:space="preserve"> e formazione</w:t>
      </w:r>
      <w:r w:rsidRPr="00980331">
        <w:rPr>
          <w:rFonts w:asciiTheme="minorHAnsi" w:hAnsiTheme="minorHAnsi" w:cstheme="minorHAnsi"/>
        </w:rPr>
        <w:t xml:space="preserve"> in organizzazioni complesse, con particolare riguardo alle tematiche legate all’applicazione del Codice Privacy (</w:t>
      </w:r>
      <w:proofErr w:type="spellStart"/>
      <w:r w:rsidRPr="00980331">
        <w:rPr>
          <w:rFonts w:asciiTheme="minorHAnsi" w:hAnsiTheme="minorHAnsi" w:cstheme="minorHAnsi"/>
        </w:rPr>
        <w:t>D.Lgs</w:t>
      </w:r>
      <w:proofErr w:type="spellEnd"/>
      <w:r w:rsidRPr="00980331">
        <w:rPr>
          <w:rFonts w:asciiTheme="minorHAnsi" w:hAnsiTheme="minorHAnsi" w:cstheme="minorHAnsi"/>
        </w:rPr>
        <w:t xml:space="preserve"> 196/2003), diritto informatico ed internet, amministrazione digitale, digitalizzazione dei processi, accesso e trasparenza nelle organizzazioni complesse maturata per almeno: </w:t>
      </w:r>
    </w:p>
    <w:p w14:paraId="29C00E9F" w14:textId="77777777" w:rsidR="001E048C" w:rsidRDefault="001E048C" w:rsidP="001E048C">
      <w:pPr>
        <w:pStyle w:val="Default"/>
        <w:numPr>
          <w:ilvl w:val="0"/>
          <w:numId w:val="5"/>
        </w:numPr>
        <w:spacing w:line="264" w:lineRule="auto"/>
        <w:ind w:left="714" w:hanging="357"/>
        <w:jc w:val="both"/>
        <w:rPr>
          <w:rFonts w:asciiTheme="minorHAnsi" w:hAnsiTheme="minorHAnsi" w:cstheme="minorHAnsi"/>
        </w:rPr>
      </w:pPr>
      <w:r w:rsidRPr="00D62693">
        <w:rPr>
          <w:rFonts w:asciiTheme="minorHAnsi" w:hAnsiTheme="minorHAnsi" w:cstheme="minorHAnsi"/>
        </w:rPr>
        <w:t xml:space="preserve">n.2 anni Punti 5 </w:t>
      </w:r>
    </w:p>
    <w:p w14:paraId="47FDAC4C" w14:textId="77777777" w:rsidR="001E048C" w:rsidRDefault="001E048C" w:rsidP="001E048C">
      <w:pPr>
        <w:pStyle w:val="Default"/>
        <w:numPr>
          <w:ilvl w:val="0"/>
          <w:numId w:val="5"/>
        </w:numPr>
        <w:spacing w:line="264" w:lineRule="auto"/>
        <w:ind w:left="714" w:hanging="357"/>
        <w:jc w:val="both"/>
        <w:rPr>
          <w:rFonts w:asciiTheme="minorHAnsi" w:hAnsiTheme="minorHAnsi" w:cstheme="minorHAnsi"/>
        </w:rPr>
      </w:pPr>
      <w:r w:rsidRPr="00D62693">
        <w:rPr>
          <w:rFonts w:asciiTheme="minorHAnsi" w:hAnsiTheme="minorHAnsi" w:cstheme="minorHAnsi"/>
        </w:rPr>
        <w:t xml:space="preserve">n.4 anni Punti 10 </w:t>
      </w:r>
    </w:p>
    <w:p w14:paraId="69C7C4D6" w14:textId="320C994E" w:rsidR="001E048C" w:rsidRPr="00D62693" w:rsidRDefault="001E048C" w:rsidP="001E048C">
      <w:pPr>
        <w:pStyle w:val="Default"/>
        <w:numPr>
          <w:ilvl w:val="0"/>
          <w:numId w:val="5"/>
        </w:numPr>
        <w:spacing w:line="264" w:lineRule="auto"/>
        <w:ind w:left="714" w:hanging="357"/>
        <w:jc w:val="both"/>
        <w:rPr>
          <w:rFonts w:asciiTheme="minorHAnsi" w:hAnsiTheme="minorHAnsi" w:cstheme="minorHAnsi"/>
        </w:rPr>
      </w:pPr>
      <w:r w:rsidRPr="00D62693">
        <w:rPr>
          <w:rFonts w:asciiTheme="minorHAnsi" w:hAnsiTheme="minorHAnsi" w:cstheme="minorHAnsi"/>
        </w:rPr>
        <w:t xml:space="preserve">n.7 anni </w:t>
      </w:r>
      <w:r w:rsidRPr="00164F7E">
        <w:rPr>
          <w:rFonts w:asciiTheme="minorHAnsi" w:hAnsiTheme="minorHAnsi" w:cstheme="minorHAnsi"/>
          <w:b/>
          <w:bCs/>
        </w:rPr>
        <w:t>Punti 20</w:t>
      </w:r>
      <w:r w:rsidRPr="00D626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Punti ______</w:t>
      </w:r>
    </w:p>
    <w:p w14:paraId="015B4043" w14:textId="77777777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</w:p>
    <w:p w14:paraId="24BCECF5" w14:textId="77777777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Come previsto dal Bando, allega: </w:t>
      </w:r>
    </w:p>
    <w:p w14:paraId="7EDB49B2" w14:textId="77777777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1. Copia di un documento di identità valido del Legale Rappresentante; </w:t>
      </w:r>
    </w:p>
    <w:p w14:paraId="3DA71D13" w14:textId="77777777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>2. Scheda (</w:t>
      </w:r>
      <w:proofErr w:type="spellStart"/>
      <w:r w:rsidRPr="003B281A">
        <w:rPr>
          <w:rFonts w:cstheme="minorHAnsi"/>
          <w:color w:val="000000"/>
          <w:sz w:val="24"/>
          <w:szCs w:val="24"/>
        </w:rPr>
        <w:t>All</w:t>
      </w:r>
      <w:proofErr w:type="spellEnd"/>
      <w:r w:rsidRPr="003B281A">
        <w:rPr>
          <w:rFonts w:cstheme="minorHAnsi"/>
          <w:color w:val="000000"/>
          <w:sz w:val="24"/>
          <w:szCs w:val="24"/>
        </w:rPr>
        <w:t xml:space="preserve">. 2) di presentazione del progetto esecutivo/ programma delle attività; </w:t>
      </w:r>
    </w:p>
    <w:p w14:paraId="4F13373F" w14:textId="77777777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3. Curriculum professionale della Società/Studio Professionale; </w:t>
      </w:r>
    </w:p>
    <w:p w14:paraId="2F3B4175" w14:textId="77777777" w:rsidR="003B281A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4.Curriculum vitae del professionista esperto che sarà utilizzato; </w:t>
      </w:r>
    </w:p>
    <w:p w14:paraId="1EEF7339" w14:textId="77777777" w:rsidR="000268B8" w:rsidRDefault="000268B8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</w:p>
    <w:p w14:paraId="7CE3F452" w14:textId="77777777" w:rsidR="000268B8" w:rsidRDefault="000268B8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</w:p>
    <w:p w14:paraId="6E502646" w14:textId="683DF1F1" w:rsidR="00164F7E" w:rsidRPr="003B281A" w:rsidRDefault="003B281A" w:rsidP="001F04AD">
      <w:pPr>
        <w:autoSpaceDE w:val="0"/>
        <w:autoSpaceDN w:val="0"/>
        <w:adjustRightInd w:val="0"/>
        <w:spacing w:after="120" w:line="264" w:lineRule="auto"/>
        <w:rPr>
          <w:rFonts w:cstheme="minorHAnsi"/>
          <w:color w:val="000000"/>
          <w:sz w:val="24"/>
          <w:szCs w:val="24"/>
        </w:rPr>
      </w:pPr>
      <w:r w:rsidRPr="003B281A">
        <w:rPr>
          <w:rFonts w:cstheme="minorHAnsi"/>
          <w:color w:val="000000"/>
          <w:sz w:val="24"/>
          <w:szCs w:val="24"/>
        </w:rPr>
        <w:t xml:space="preserve">Luogo e data ________________________ </w:t>
      </w:r>
    </w:p>
    <w:p w14:paraId="1E173489" w14:textId="0FB77B5F" w:rsidR="003B281A" w:rsidRDefault="003B281A" w:rsidP="000167CE">
      <w:pPr>
        <w:spacing w:after="120" w:line="264" w:lineRule="auto"/>
        <w:jc w:val="right"/>
        <w:rPr>
          <w:rFonts w:ascii="Calibri" w:hAnsi="Calibri" w:cs="Calibri"/>
          <w:color w:val="000000"/>
        </w:rPr>
      </w:pPr>
      <w:r w:rsidRPr="001F04AD">
        <w:rPr>
          <w:rFonts w:cstheme="minorHAnsi"/>
          <w:color w:val="000000"/>
          <w:sz w:val="24"/>
          <w:szCs w:val="24"/>
        </w:rPr>
        <w:t>Firma del Legale Rappresentante e timbro della Società/Studio Professionale</w:t>
      </w:r>
      <w:bookmarkStart w:id="0" w:name="_GoBack"/>
      <w:bookmarkEnd w:id="0"/>
    </w:p>
    <w:sectPr w:rsidR="003B281A" w:rsidSect="00164F7E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5C9B1"/>
    <w:multiLevelType w:val="hybridMultilevel"/>
    <w:tmpl w:val="0228C4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9F23BC"/>
    <w:multiLevelType w:val="hybridMultilevel"/>
    <w:tmpl w:val="45F5B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6DCB6BA"/>
    <w:multiLevelType w:val="hybridMultilevel"/>
    <w:tmpl w:val="20D283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7407500"/>
    <w:multiLevelType w:val="hybridMultilevel"/>
    <w:tmpl w:val="F4410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E944BCF"/>
    <w:multiLevelType w:val="hybridMultilevel"/>
    <w:tmpl w:val="ECBED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AC"/>
    <w:rsid w:val="000167CE"/>
    <w:rsid w:val="000268B8"/>
    <w:rsid w:val="00164F7E"/>
    <w:rsid w:val="001E048C"/>
    <w:rsid w:val="001F04AD"/>
    <w:rsid w:val="003B281A"/>
    <w:rsid w:val="005A5621"/>
    <w:rsid w:val="0086735C"/>
    <w:rsid w:val="00980331"/>
    <w:rsid w:val="00C41ACC"/>
    <w:rsid w:val="00C52BCC"/>
    <w:rsid w:val="00CB39AC"/>
    <w:rsid w:val="00D62693"/>
    <w:rsid w:val="00DF227C"/>
    <w:rsid w:val="00EF24C7"/>
    <w:rsid w:val="00F5361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3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2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2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PC2</cp:lastModifiedBy>
  <cp:revision>2</cp:revision>
  <dcterms:created xsi:type="dcterms:W3CDTF">2021-05-12T10:58:00Z</dcterms:created>
  <dcterms:modified xsi:type="dcterms:W3CDTF">2021-05-12T10:58:00Z</dcterms:modified>
</cp:coreProperties>
</file>