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CE" w:rsidRPr="00124D94" w:rsidRDefault="00CB6187" w:rsidP="00E407C6">
      <w:pPr>
        <w:spacing w:before="37"/>
        <w:rPr>
          <w:b/>
          <w:sz w:val="20"/>
        </w:rPr>
      </w:pPr>
      <w:r w:rsidRPr="00124D94">
        <w:rPr>
          <w:b/>
          <w:sz w:val="20"/>
        </w:rPr>
        <w:t>ALLEGATO</w:t>
      </w:r>
      <w:r w:rsidRPr="00124D94">
        <w:rPr>
          <w:b/>
          <w:spacing w:val="-2"/>
          <w:sz w:val="20"/>
        </w:rPr>
        <w:t xml:space="preserve"> </w:t>
      </w:r>
      <w:r w:rsidRPr="00124D94">
        <w:rPr>
          <w:b/>
          <w:spacing w:val="-10"/>
          <w:sz w:val="20"/>
        </w:rPr>
        <w:t>1</w:t>
      </w:r>
    </w:p>
    <w:p w:rsidR="00A859CE" w:rsidRPr="00124D94" w:rsidRDefault="00CB6187" w:rsidP="00F44F33">
      <w:pPr>
        <w:pStyle w:val="Corpotesto"/>
        <w:spacing w:line="273" w:lineRule="auto"/>
        <w:ind w:left="6237" w:firstLine="1185"/>
        <w:rPr>
          <w:sz w:val="22"/>
        </w:rPr>
      </w:pPr>
      <w:r w:rsidRPr="00124D94">
        <w:rPr>
          <w:sz w:val="22"/>
        </w:rPr>
        <w:t>Al</w:t>
      </w:r>
      <w:r w:rsidRPr="00124D94">
        <w:rPr>
          <w:spacing w:val="-15"/>
          <w:sz w:val="22"/>
        </w:rPr>
        <w:t xml:space="preserve"> </w:t>
      </w:r>
      <w:r w:rsidRPr="00124D94">
        <w:rPr>
          <w:sz w:val="22"/>
        </w:rPr>
        <w:t>Dirigente</w:t>
      </w:r>
      <w:r w:rsidRPr="00124D94">
        <w:rPr>
          <w:spacing w:val="-15"/>
          <w:sz w:val="22"/>
        </w:rPr>
        <w:t xml:space="preserve"> </w:t>
      </w:r>
      <w:r w:rsidRPr="00124D94">
        <w:rPr>
          <w:sz w:val="22"/>
        </w:rPr>
        <w:t xml:space="preserve">Scolastico </w:t>
      </w:r>
      <w:r w:rsidR="00F44F33">
        <w:rPr>
          <w:sz w:val="22"/>
        </w:rPr>
        <w:t xml:space="preserve">  </w:t>
      </w:r>
      <w:bookmarkStart w:id="0" w:name="_GoBack"/>
      <w:bookmarkEnd w:id="0"/>
      <w:r w:rsidRPr="00124D94">
        <w:rPr>
          <w:sz w:val="22"/>
        </w:rPr>
        <w:t>Istituto</w:t>
      </w:r>
      <w:r w:rsidRPr="00124D94">
        <w:rPr>
          <w:spacing w:val="-11"/>
          <w:sz w:val="22"/>
        </w:rPr>
        <w:t xml:space="preserve"> </w:t>
      </w:r>
      <w:r w:rsidRPr="00124D94">
        <w:rPr>
          <w:sz w:val="22"/>
        </w:rPr>
        <w:t>Comprensivo</w:t>
      </w:r>
      <w:r w:rsidRPr="00124D94">
        <w:rPr>
          <w:spacing w:val="-9"/>
          <w:sz w:val="22"/>
        </w:rPr>
        <w:t xml:space="preserve"> </w:t>
      </w:r>
      <w:r w:rsidR="00912291" w:rsidRPr="00124D94">
        <w:rPr>
          <w:sz w:val="22"/>
        </w:rPr>
        <w:t>Giovanni Cena</w:t>
      </w:r>
    </w:p>
    <w:p w:rsidR="00A859CE" w:rsidRPr="00124D94" w:rsidRDefault="00A859CE">
      <w:pPr>
        <w:pStyle w:val="Corpotesto"/>
        <w:spacing w:before="62"/>
        <w:rPr>
          <w:sz w:val="22"/>
        </w:rPr>
      </w:pPr>
    </w:p>
    <w:p w:rsidR="00A859CE" w:rsidRPr="00124D94" w:rsidRDefault="00CB6187" w:rsidP="00E407C6">
      <w:pPr>
        <w:pStyle w:val="Titolo1"/>
        <w:spacing w:line="249" w:lineRule="auto"/>
        <w:ind w:left="127" w:right="114" w:hanging="10"/>
        <w:jc w:val="both"/>
        <w:rPr>
          <w:sz w:val="22"/>
        </w:rPr>
      </w:pPr>
      <w:r w:rsidRPr="00124D94">
        <w:rPr>
          <w:sz w:val="22"/>
        </w:rPr>
        <w:t>Oggetto:</w:t>
      </w:r>
      <w:r w:rsidRPr="00124D94">
        <w:rPr>
          <w:spacing w:val="-1"/>
          <w:sz w:val="22"/>
        </w:rPr>
        <w:t xml:space="preserve"> </w:t>
      </w:r>
      <w:r w:rsidRPr="00124D94">
        <w:rPr>
          <w:sz w:val="22"/>
        </w:rPr>
        <w:t>Istanza</w:t>
      </w:r>
      <w:r w:rsidRPr="00124D94">
        <w:rPr>
          <w:spacing w:val="-3"/>
          <w:sz w:val="22"/>
        </w:rPr>
        <w:t xml:space="preserve"> </w:t>
      </w:r>
      <w:r w:rsidRPr="00124D94">
        <w:rPr>
          <w:sz w:val="22"/>
        </w:rPr>
        <w:t>di</w:t>
      </w:r>
      <w:r w:rsidRPr="00124D94">
        <w:rPr>
          <w:spacing w:val="-2"/>
          <w:sz w:val="22"/>
        </w:rPr>
        <w:t xml:space="preserve"> </w:t>
      </w:r>
      <w:r w:rsidRPr="00124D94">
        <w:rPr>
          <w:sz w:val="22"/>
        </w:rPr>
        <w:t>partecipazione “Avviso</w:t>
      </w:r>
      <w:r w:rsidRPr="00124D94">
        <w:rPr>
          <w:spacing w:val="-3"/>
          <w:sz w:val="22"/>
        </w:rPr>
        <w:t xml:space="preserve"> </w:t>
      </w:r>
      <w:r w:rsidRPr="00124D94">
        <w:rPr>
          <w:sz w:val="22"/>
        </w:rPr>
        <w:t>selezione</w:t>
      </w:r>
      <w:r w:rsidRPr="00124D94">
        <w:rPr>
          <w:spacing w:val="-1"/>
          <w:sz w:val="22"/>
        </w:rPr>
        <w:t xml:space="preserve"> </w:t>
      </w:r>
      <w:r w:rsidR="00E407C6" w:rsidRPr="00124D94">
        <w:rPr>
          <w:sz w:val="22"/>
        </w:rPr>
        <w:t>di n. 1 esperto specializzato sul tema del bullismo finalizzato ad un incontro di formazione/informazione indirizzato ai genitori della scuola Primaria e Secondaria</w:t>
      </w:r>
    </w:p>
    <w:p w:rsidR="00A859CE" w:rsidRPr="00124D94" w:rsidRDefault="00A859CE">
      <w:pPr>
        <w:pStyle w:val="Corpotesto"/>
        <w:spacing w:before="28"/>
        <w:rPr>
          <w:b/>
          <w:sz w:val="22"/>
        </w:rPr>
      </w:pPr>
    </w:p>
    <w:p w:rsidR="00A859CE" w:rsidRPr="00124D94" w:rsidRDefault="00CB6187">
      <w:pPr>
        <w:pStyle w:val="Corpotesto"/>
        <w:tabs>
          <w:tab w:val="left" w:pos="2988"/>
          <w:tab w:val="left" w:pos="5112"/>
          <w:tab w:val="left" w:pos="6030"/>
          <w:tab w:val="left" w:pos="6340"/>
          <w:tab w:val="left" w:pos="7338"/>
          <w:tab w:val="left" w:pos="9259"/>
          <w:tab w:val="left" w:pos="9695"/>
          <w:tab w:val="left" w:pos="9768"/>
        </w:tabs>
        <w:spacing w:line="256" w:lineRule="auto"/>
        <w:ind w:left="118" w:right="115"/>
        <w:jc w:val="both"/>
        <w:rPr>
          <w:sz w:val="22"/>
        </w:rPr>
      </w:pPr>
      <w:r w:rsidRPr="00124D94">
        <w:rPr>
          <w:sz w:val="22"/>
        </w:rPr>
        <w:t xml:space="preserve">Il/La sottoscritto/a 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</w:rPr>
        <w:t xml:space="preserve">C.F. 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</w:rPr>
        <w:t xml:space="preserve"> nato a 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proofErr w:type="spellStart"/>
      <w:r w:rsidRPr="00124D94">
        <w:rPr>
          <w:sz w:val="22"/>
        </w:rPr>
        <w:t>prov</w:t>
      </w:r>
      <w:proofErr w:type="spellEnd"/>
      <w:r w:rsidRPr="00124D94">
        <w:rPr>
          <w:sz w:val="22"/>
        </w:rPr>
        <w:t xml:space="preserve">. </w:t>
      </w:r>
      <w:r w:rsidRPr="00124D94">
        <w:rPr>
          <w:spacing w:val="80"/>
          <w:sz w:val="22"/>
          <w:u w:val="single"/>
        </w:rPr>
        <w:t xml:space="preserve">   </w:t>
      </w:r>
      <w:r w:rsidRPr="00124D94">
        <w:rPr>
          <w:sz w:val="22"/>
        </w:rPr>
        <w:t xml:space="preserve">il </w:t>
      </w:r>
      <w:r w:rsidRPr="00124D94">
        <w:rPr>
          <w:sz w:val="22"/>
          <w:u w:val="single"/>
        </w:rPr>
        <w:tab/>
      </w:r>
      <w:proofErr w:type="gramStart"/>
      <w:r w:rsidRPr="00124D94">
        <w:rPr>
          <w:sz w:val="22"/>
          <w:u w:val="single"/>
        </w:rPr>
        <w:tab/>
      </w:r>
      <w:r w:rsidRPr="00124D94">
        <w:rPr>
          <w:spacing w:val="-15"/>
          <w:sz w:val="22"/>
          <w:u w:val="single"/>
        </w:rPr>
        <w:t xml:space="preserve"> </w:t>
      </w:r>
      <w:r w:rsidRPr="00124D94">
        <w:rPr>
          <w:spacing w:val="-15"/>
          <w:sz w:val="22"/>
        </w:rPr>
        <w:t xml:space="preserve"> </w:t>
      </w:r>
      <w:r w:rsidRPr="00124D94">
        <w:rPr>
          <w:sz w:val="22"/>
        </w:rPr>
        <w:t>residente</w:t>
      </w:r>
      <w:proofErr w:type="gramEnd"/>
      <w:r w:rsidRPr="00124D94">
        <w:rPr>
          <w:sz w:val="22"/>
        </w:rPr>
        <w:t xml:space="preserve"> in 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pacing w:val="-4"/>
          <w:sz w:val="22"/>
        </w:rPr>
        <w:t>Via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</w:rPr>
        <w:t>n</w:t>
      </w:r>
      <w:r w:rsidRPr="00124D94">
        <w:rPr>
          <w:sz w:val="22"/>
          <w:u w:val="single"/>
        </w:rPr>
        <w:t xml:space="preserve"> </w:t>
      </w:r>
      <w:r w:rsidRPr="00124D94">
        <w:rPr>
          <w:sz w:val="22"/>
        </w:rPr>
        <w:t xml:space="preserve"> </w:t>
      </w:r>
      <w:proofErr w:type="spellStart"/>
      <w:r w:rsidRPr="00124D94">
        <w:rPr>
          <w:sz w:val="22"/>
        </w:rPr>
        <w:t>cell</w:t>
      </w:r>
      <w:proofErr w:type="spellEnd"/>
      <w:r w:rsidRPr="00124D94">
        <w:rPr>
          <w:sz w:val="22"/>
        </w:rPr>
        <w:t xml:space="preserve">. </w:t>
      </w:r>
      <w:r w:rsidRPr="00124D94">
        <w:rPr>
          <w:sz w:val="22"/>
          <w:u w:val="single"/>
        </w:rPr>
        <w:tab/>
      </w:r>
      <w:r w:rsidRPr="00124D94">
        <w:rPr>
          <w:sz w:val="22"/>
        </w:rPr>
        <w:t xml:space="preserve">e-mail 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  <w:r w:rsidRPr="00124D94">
        <w:rPr>
          <w:spacing w:val="-10"/>
          <w:sz w:val="22"/>
        </w:rPr>
        <w:t>@</w:t>
      </w:r>
      <w:r w:rsidRPr="00124D94">
        <w:rPr>
          <w:sz w:val="22"/>
          <w:u w:val="single"/>
        </w:rPr>
        <w:tab/>
      </w:r>
      <w:r w:rsidRPr="00124D94">
        <w:rPr>
          <w:sz w:val="22"/>
          <w:u w:val="single"/>
        </w:rPr>
        <w:tab/>
      </w:r>
    </w:p>
    <w:p w:rsidR="00A859CE" w:rsidRPr="00124D94" w:rsidRDefault="00CB6187">
      <w:pPr>
        <w:pStyle w:val="Corpotesto"/>
        <w:spacing w:before="296" w:line="249" w:lineRule="auto"/>
        <w:ind w:left="127" w:right="122" w:hanging="10"/>
        <w:jc w:val="both"/>
        <w:rPr>
          <w:sz w:val="22"/>
        </w:rPr>
      </w:pPr>
      <w:r w:rsidRPr="00124D94">
        <w:rPr>
          <w:sz w:val="22"/>
        </w:rPr>
        <w:t>in possesso dei requisiti di ordine generale e di idoneità professionale e tecnica specificati nell’avviso in oggetto, accettandone tutte le condizioni ivi previste</w:t>
      </w:r>
    </w:p>
    <w:p w:rsidR="00A859CE" w:rsidRPr="00124D94" w:rsidRDefault="00CB6187">
      <w:pPr>
        <w:pStyle w:val="Titolo1"/>
        <w:spacing w:before="292"/>
        <w:ind w:right="16"/>
        <w:rPr>
          <w:sz w:val="22"/>
        </w:rPr>
      </w:pPr>
      <w:r w:rsidRPr="00124D94">
        <w:rPr>
          <w:sz w:val="22"/>
        </w:rPr>
        <w:t>MANIFESTA</w:t>
      </w:r>
      <w:r w:rsidRPr="00124D94">
        <w:rPr>
          <w:spacing w:val="-12"/>
          <w:sz w:val="22"/>
        </w:rPr>
        <w:t xml:space="preserve"> </w:t>
      </w:r>
      <w:r w:rsidRPr="00124D94">
        <w:rPr>
          <w:sz w:val="22"/>
        </w:rPr>
        <w:t>IL</w:t>
      </w:r>
      <w:r w:rsidRPr="00124D94">
        <w:rPr>
          <w:spacing w:val="-9"/>
          <w:sz w:val="22"/>
        </w:rPr>
        <w:t xml:space="preserve"> </w:t>
      </w:r>
      <w:r w:rsidRPr="00124D94">
        <w:rPr>
          <w:sz w:val="22"/>
        </w:rPr>
        <w:t>PROPRIO</w:t>
      </w:r>
      <w:r w:rsidRPr="00124D94">
        <w:rPr>
          <w:spacing w:val="-10"/>
          <w:sz w:val="22"/>
        </w:rPr>
        <w:t xml:space="preserve"> </w:t>
      </w:r>
      <w:r w:rsidRPr="00124D94">
        <w:rPr>
          <w:spacing w:val="-2"/>
          <w:sz w:val="22"/>
        </w:rPr>
        <w:t>INTERESSE</w:t>
      </w:r>
    </w:p>
    <w:p w:rsidR="00912291" w:rsidRPr="00124D94" w:rsidRDefault="00CB6187" w:rsidP="00912291">
      <w:pPr>
        <w:spacing w:before="314" w:line="249" w:lineRule="auto"/>
        <w:ind w:left="127" w:right="114" w:hanging="10"/>
        <w:jc w:val="both"/>
        <w:rPr>
          <w:b/>
        </w:rPr>
      </w:pPr>
      <w:r w:rsidRPr="00124D94">
        <w:t xml:space="preserve">e chiede di partecipare alla selezione per l’affidamento dell’incarico </w:t>
      </w:r>
      <w:r w:rsidR="00912291" w:rsidRPr="00124D94">
        <w:t xml:space="preserve">di </w:t>
      </w:r>
      <w:r w:rsidR="00E407C6" w:rsidRPr="00124D94">
        <w:rPr>
          <w:b/>
        </w:rPr>
        <w:t>esperto specializzato sul tema del bullismo</w:t>
      </w:r>
      <w:r w:rsidR="00912291" w:rsidRPr="00124D94">
        <w:rPr>
          <w:b/>
        </w:rPr>
        <w:t>.</w:t>
      </w:r>
    </w:p>
    <w:p w:rsidR="00A859CE" w:rsidRPr="00124D94" w:rsidRDefault="00CB6187" w:rsidP="00912291">
      <w:pPr>
        <w:spacing w:before="314" w:line="249" w:lineRule="auto"/>
        <w:ind w:left="127" w:right="114" w:hanging="10"/>
        <w:jc w:val="both"/>
        <w:rPr>
          <w:sz w:val="16"/>
          <w:szCs w:val="20"/>
        </w:rPr>
      </w:pPr>
      <w:r w:rsidRPr="00124D94">
        <w:rPr>
          <w:sz w:val="16"/>
          <w:szCs w:val="20"/>
        </w:rPr>
        <w:t>Consapevole, ai sensi e per gli effetti di cui al DPR 445/2000, delle responsabilità e delle conseguenze civili e penali previste in caso di dichiarazioni mendaci e/o formazione od uso di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atti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falsi,</w:t>
      </w:r>
      <w:r w:rsidRPr="00124D94">
        <w:rPr>
          <w:spacing w:val="-14"/>
          <w:sz w:val="16"/>
          <w:szCs w:val="20"/>
        </w:rPr>
        <w:t xml:space="preserve"> </w:t>
      </w:r>
      <w:r w:rsidRPr="00124D94">
        <w:rPr>
          <w:sz w:val="16"/>
          <w:szCs w:val="20"/>
        </w:rPr>
        <w:t>nonché</w:t>
      </w:r>
      <w:r w:rsidRPr="00124D94">
        <w:rPr>
          <w:spacing w:val="-14"/>
          <w:sz w:val="16"/>
          <w:szCs w:val="20"/>
        </w:rPr>
        <w:t xml:space="preserve"> </w:t>
      </w:r>
      <w:r w:rsidRPr="00124D94">
        <w:rPr>
          <w:sz w:val="16"/>
          <w:szCs w:val="20"/>
        </w:rPr>
        <w:t>in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caso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di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esibizione</w:t>
      </w:r>
      <w:r w:rsidRPr="00124D94">
        <w:rPr>
          <w:spacing w:val="-14"/>
          <w:sz w:val="16"/>
          <w:szCs w:val="20"/>
        </w:rPr>
        <w:t xml:space="preserve"> </w:t>
      </w:r>
      <w:r w:rsidRPr="00124D94">
        <w:rPr>
          <w:sz w:val="16"/>
          <w:szCs w:val="20"/>
        </w:rPr>
        <w:t>di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atti</w:t>
      </w:r>
      <w:r w:rsidRPr="00124D94">
        <w:rPr>
          <w:spacing w:val="-11"/>
          <w:sz w:val="16"/>
          <w:szCs w:val="20"/>
        </w:rPr>
        <w:t xml:space="preserve"> </w:t>
      </w:r>
      <w:r w:rsidRPr="00124D94">
        <w:rPr>
          <w:sz w:val="16"/>
          <w:szCs w:val="20"/>
        </w:rPr>
        <w:t>contenenti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dati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non</w:t>
      </w:r>
      <w:r w:rsidRPr="00124D94">
        <w:rPr>
          <w:spacing w:val="-9"/>
          <w:sz w:val="16"/>
          <w:szCs w:val="20"/>
        </w:rPr>
        <w:t xml:space="preserve"> </w:t>
      </w:r>
      <w:r w:rsidRPr="00124D94">
        <w:rPr>
          <w:sz w:val="16"/>
          <w:szCs w:val="20"/>
        </w:rPr>
        <w:t>più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corrispondenti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a</w:t>
      </w:r>
      <w:r w:rsidRPr="00124D94">
        <w:rPr>
          <w:spacing w:val="-15"/>
          <w:sz w:val="16"/>
          <w:szCs w:val="20"/>
        </w:rPr>
        <w:t xml:space="preserve"> </w:t>
      </w:r>
      <w:r w:rsidRPr="00124D94">
        <w:rPr>
          <w:sz w:val="16"/>
          <w:szCs w:val="20"/>
        </w:rPr>
        <w:t>verità e consapevole, altresì, che qualora emerga la non veridicità del contenuto della presente dichiarazione, la presente impresa decadrà dai benefici per i quali la stessa è rilasciata;</w:t>
      </w:r>
    </w:p>
    <w:p w:rsidR="00A859CE" w:rsidRPr="00124D94" w:rsidRDefault="00CB6187">
      <w:pPr>
        <w:pStyle w:val="Titolo1"/>
        <w:spacing w:before="291"/>
        <w:rPr>
          <w:sz w:val="22"/>
        </w:rPr>
      </w:pPr>
      <w:r w:rsidRPr="00124D94">
        <w:rPr>
          <w:spacing w:val="-2"/>
          <w:sz w:val="22"/>
        </w:rPr>
        <w:t>DICHIARA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71"/>
        </w:tabs>
        <w:spacing w:before="313"/>
        <w:ind w:left="371" w:hanging="239"/>
      </w:pPr>
      <w:r w:rsidRPr="00124D94">
        <w:t>di</w:t>
      </w:r>
      <w:r w:rsidRPr="00124D94">
        <w:rPr>
          <w:spacing w:val="17"/>
        </w:rPr>
        <w:t xml:space="preserve"> </w:t>
      </w:r>
      <w:r w:rsidRPr="00124D94">
        <w:t>essere</w:t>
      </w:r>
      <w:r w:rsidRPr="00124D94">
        <w:rPr>
          <w:spacing w:val="18"/>
        </w:rPr>
        <w:t xml:space="preserve"> </w:t>
      </w:r>
      <w:r w:rsidRPr="00124D94">
        <w:t>cittadino/a</w:t>
      </w:r>
      <w:r w:rsidRPr="00124D94">
        <w:rPr>
          <w:spacing w:val="19"/>
        </w:rPr>
        <w:t xml:space="preserve"> </w:t>
      </w:r>
      <w:r w:rsidRPr="00124D94">
        <w:t>italiano/a</w:t>
      </w:r>
      <w:r w:rsidRPr="00124D94">
        <w:rPr>
          <w:spacing w:val="17"/>
        </w:rPr>
        <w:t xml:space="preserve"> </w:t>
      </w:r>
      <w:r w:rsidRPr="00124D94">
        <w:t>oppure</w:t>
      </w:r>
      <w:r w:rsidRPr="00124D94">
        <w:rPr>
          <w:spacing w:val="19"/>
        </w:rPr>
        <w:t xml:space="preserve"> </w:t>
      </w:r>
      <w:r w:rsidRPr="00124D94">
        <w:t>di</w:t>
      </w:r>
      <w:r w:rsidRPr="00124D94">
        <w:rPr>
          <w:spacing w:val="17"/>
        </w:rPr>
        <w:t xml:space="preserve"> </w:t>
      </w:r>
      <w:r w:rsidRPr="00124D94">
        <w:t>essere</w:t>
      </w:r>
      <w:r w:rsidRPr="00124D94">
        <w:rPr>
          <w:spacing w:val="18"/>
        </w:rPr>
        <w:t xml:space="preserve"> </w:t>
      </w:r>
      <w:r w:rsidRPr="00124D94">
        <w:t>cittadino</w:t>
      </w:r>
      <w:r w:rsidRPr="00124D94">
        <w:rPr>
          <w:spacing w:val="19"/>
        </w:rPr>
        <w:t xml:space="preserve"> </w:t>
      </w:r>
      <w:r w:rsidRPr="00124D94">
        <w:t>del</w:t>
      </w:r>
      <w:r w:rsidRPr="00124D94">
        <w:rPr>
          <w:spacing w:val="18"/>
        </w:rPr>
        <w:t xml:space="preserve"> </w:t>
      </w:r>
      <w:r w:rsidRPr="00124D94">
        <w:t>seguente</w:t>
      </w:r>
      <w:r w:rsidRPr="00124D94">
        <w:rPr>
          <w:spacing w:val="17"/>
        </w:rPr>
        <w:t xml:space="preserve"> </w:t>
      </w:r>
      <w:r w:rsidRPr="00124D94">
        <w:t>Stato</w:t>
      </w:r>
      <w:r w:rsidRPr="00124D94">
        <w:rPr>
          <w:spacing w:val="19"/>
        </w:rPr>
        <w:t xml:space="preserve"> </w:t>
      </w:r>
      <w:r w:rsidRPr="00124D94">
        <w:rPr>
          <w:spacing w:val="-2"/>
        </w:rPr>
        <w:t>aderente</w:t>
      </w:r>
    </w:p>
    <w:p w:rsidR="00A859CE" w:rsidRPr="00124D94" w:rsidRDefault="00CB6187">
      <w:pPr>
        <w:pStyle w:val="Corpotesto"/>
        <w:tabs>
          <w:tab w:val="left" w:pos="4288"/>
        </w:tabs>
        <w:spacing w:before="26"/>
        <w:ind w:left="132"/>
        <w:rPr>
          <w:sz w:val="22"/>
        </w:rPr>
      </w:pPr>
      <w:r w:rsidRPr="00124D94">
        <w:rPr>
          <w:sz w:val="22"/>
        </w:rPr>
        <w:t xml:space="preserve">all'U.E. </w:t>
      </w:r>
      <w:r w:rsidRPr="00124D94">
        <w:rPr>
          <w:sz w:val="22"/>
          <w:u w:val="single"/>
        </w:rPr>
        <w:tab/>
      </w:r>
      <w:r w:rsidRPr="00124D94">
        <w:rPr>
          <w:spacing w:val="-10"/>
          <w:sz w:val="22"/>
        </w:rPr>
        <w:t>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5"/>
        </w:tabs>
        <w:spacing w:before="24"/>
        <w:ind w:left="345" w:hanging="213"/>
      </w:pPr>
      <w:r w:rsidRPr="00124D94">
        <w:t>di</w:t>
      </w:r>
      <w:r w:rsidRPr="00124D94">
        <w:rPr>
          <w:spacing w:val="-7"/>
        </w:rPr>
        <w:t xml:space="preserve"> </w:t>
      </w:r>
      <w:r w:rsidRPr="00124D94">
        <w:t>essere</w:t>
      </w:r>
      <w:r w:rsidRPr="00124D94">
        <w:rPr>
          <w:spacing w:val="-6"/>
        </w:rPr>
        <w:t xml:space="preserve"> </w:t>
      </w:r>
      <w:r w:rsidRPr="00124D94">
        <w:t>in</w:t>
      </w:r>
      <w:r w:rsidRPr="00124D94">
        <w:rPr>
          <w:spacing w:val="-6"/>
        </w:rPr>
        <w:t xml:space="preserve"> </w:t>
      </w:r>
      <w:r w:rsidRPr="00124D94">
        <w:t>godimento</w:t>
      </w:r>
      <w:r w:rsidRPr="00124D94">
        <w:rPr>
          <w:spacing w:val="-7"/>
        </w:rPr>
        <w:t xml:space="preserve"> </w:t>
      </w:r>
      <w:r w:rsidRPr="00124D94">
        <w:t>di</w:t>
      </w:r>
      <w:r w:rsidRPr="00124D94">
        <w:rPr>
          <w:spacing w:val="-6"/>
        </w:rPr>
        <w:t xml:space="preserve"> </w:t>
      </w:r>
      <w:r w:rsidRPr="00124D94">
        <w:t>diritti</w:t>
      </w:r>
      <w:r w:rsidRPr="00124D94">
        <w:rPr>
          <w:spacing w:val="-4"/>
        </w:rPr>
        <w:t xml:space="preserve"> </w:t>
      </w:r>
      <w:r w:rsidRPr="00124D94">
        <w:t>politici</w:t>
      </w:r>
      <w:r w:rsidRPr="00124D94">
        <w:rPr>
          <w:spacing w:val="-6"/>
        </w:rPr>
        <w:t xml:space="preserve"> </w:t>
      </w:r>
      <w:r w:rsidRPr="00124D94">
        <w:t>e</w:t>
      </w:r>
      <w:r w:rsidRPr="00124D94">
        <w:rPr>
          <w:spacing w:val="-7"/>
        </w:rPr>
        <w:t xml:space="preserve"> </w:t>
      </w:r>
      <w:r w:rsidRPr="00124D94">
        <w:rPr>
          <w:spacing w:val="-2"/>
        </w:rPr>
        <w:t>civili;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5"/>
        </w:tabs>
        <w:spacing w:before="25"/>
        <w:ind w:left="345" w:hanging="213"/>
      </w:pPr>
      <w:r w:rsidRPr="00124D94">
        <w:t>l’inesistenza</w:t>
      </w:r>
      <w:r w:rsidRPr="00124D94">
        <w:rPr>
          <w:spacing w:val="-8"/>
        </w:rPr>
        <w:t xml:space="preserve"> </w:t>
      </w:r>
      <w:r w:rsidRPr="00124D94">
        <w:t>di</w:t>
      </w:r>
      <w:r w:rsidRPr="00124D94">
        <w:rPr>
          <w:spacing w:val="-7"/>
        </w:rPr>
        <w:t xml:space="preserve"> </w:t>
      </w:r>
      <w:r w:rsidRPr="00124D94">
        <w:t>condanne</w:t>
      </w:r>
      <w:r w:rsidRPr="00124D94">
        <w:rPr>
          <w:spacing w:val="-8"/>
        </w:rPr>
        <w:t xml:space="preserve"> </w:t>
      </w:r>
      <w:r w:rsidRPr="00124D94">
        <w:t>penali</w:t>
      </w:r>
      <w:r w:rsidRPr="00124D94">
        <w:rPr>
          <w:spacing w:val="-8"/>
        </w:rPr>
        <w:t xml:space="preserve"> </w:t>
      </w:r>
      <w:r w:rsidRPr="00124D94">
        <w:t>o</w:t>
      </w:r>
      <w:r w:rsidRPr="00124D94">
        <w:rPr>
          <w:spacing w:val="-8"/>
        </w:rPr>
        <w:t xml:space="preserve"> </w:t>
      </w:r>
      <w:r w:rsidRPr="00124D94">
        <w:t>di</w:t>
      </w:r>
      <w:r w:rsidRPr="00124D94">
        <w:rPr>
          <w:spacing w:val="-8"/>
        </w:rPr>
        <w:t xml:space="preserve"> </w:t>
      </w:r>
      <w:r w:rsidRPr="00124D94">
        <w:t>procedimenti</w:t>
      </w:r>
      <w:r w:rsidRPr="00124D94">
        <w:rPr>
          <w:spacing w:val="-9"/>
        </w:rPr>
        <w:t xml:space="preserve"> </w:t>
      </w:r>
      <w:r w:rsidRPr="00124D94">
        <w:t>penali</w:t>
      </w:r>
      <w:r w:rsidRPr="00124D94">
        <w:rPr>
          <w:spacing w:val="-8"/>
        </w:rPr>
        <w:t xml:space="preserve"> </w:t>
      </w:r>
      <w:r w:rsidRPr="00124D94">
        <w:t>pendenti</w:t>
      </w:r>
      <w:r w:rsidRPr="00124D94">
        <w:rPr>
          <w:spacing w:val="-9"/>
        </w:rPr>
        <w:t xml:space="preserve"> </w:t>
      </w:r>
      <w:r w:rsidRPr="00124D94">
        <w:t>in</w:t>
      </w:r>
      <w:r w:rsidRPr="00124D94">
        <w:rPr>
          <w:spacing w:val="-8"/>
        </w:rPr>
        <w:t xml:space="preserve"> </w:t>
      </w:r>
      <w:r w:rsidRPr="00124D94">
        <w:rPr>
          <w:spacing w:val="-2"/>
        </w:rPr>
        <w:t>corso;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5"/>
        </w:tabs>
        <w:spacing w:before="27"/>
        <w:ind w:left="345" w:hanging="213"/>
      </w:pPr>
      <w:r w:rsidRPr="00124D94">
        <w:t>di</w:t>
      </w:r>
      <w:r w:rsidRPr="00124D94">
        <w:rPr>
          <w:spacing w:val="-7"/>
        </w:rPr>
        <w:t xml:space="preserve"> </w:t>
      </w:r>
      <w:r w:rsidRPr="00124D94">
        <w:t>non</w:t>
      </w:r>
      <w:r w:rsidRPr="00124D94">
        <w:rPr>
          <w:spacing w:val="-5"/>
        </w:rPr>
        <w:t xml:space="preserve"> </w:t>
      </w:r>
      <w:r w:rsidRPr="00124D94">
        <w:t>essere</w:t>
      </w:r>
      <w:r w:rsidRPr="00124D94">
        <w:rPr>
          <w:spacing w:val="-5"/>
        </w:rPr>
        <w:t xml:space="preserve"> </w:t>
      </w:r>
      <w:r w:rsidRPr="00124D94">
        <w:t>stati</w:t>
      </w:r>
      <w:r w:rsidRPr="00124D94">
        <w:rPr>
          <w:spacing w:val="-5"/>
        </w:rPr>
        <w:t xml:space="preserve"> </w:t>
      </w:r>
      <w:r w:rsidRPr="00124D94">
        <w:t>destituiti</w:t>
      </w:r>
      <w:r w:rsidRPr="00124D94">
        <w:rPr>
          <w:spacing w:val="-7"/>
        </w:rPr>
        <w:t xml:space="preserve"> </w:t>
      </w:r>
      <w:r w:rsidRPr="00124D94">
        <w:t>da</w:t>
      </w:r>
      <w:r w:rsidRPr="00124D94">
        <w:rPr>
          <w:spacing w:val="-7"/>
        </w:rPr>
        <w:t xml:space="preserve"> </w:t>
      </w:r>
      <w:r w:rsidRPr="00124D94">
        <w:t>Pubbliche</w:t>
      </w:r>
      <w:r w:rsidRPr="00124D94">
        <w:rPr>
          <w:spacing w:val="-6"/>
        </w:rPr>
        <w:t xml:space="preserve"> </w:t>
      </w:r>
      <w:r w:rsidRPr="00124D94">
        <w:rPr>
          <w:spacing w:val="-2"/>
        </w:rPr>
        <w:t>Amministrazioni;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486"/>
          <w:tab w:val="left" w:pos="2380"/>
          <w:tab w:val="left" w:pos="4283"/>
          <w:tab w:val="left" w:pos="5650"/>
          <w:tab w:val="left" w:pos="8479"/>
        </w:tabs>
        <w:ind w:left="486" w:hanging="354"/>
      </w:pPr>
      <w:r w:rsidRPr="00124D94">
        <w:t>l’inesistenza</w:t>
      </w:r>
      <w:r w:rsidR="00E407C6" w:rsidRPr="00124D94">
        <w:rPr>
          <w:spacing w:val="32"/>
        </w:rPr>
        <w:t xml:space="preserve"> </w:t>
      </w:r>
      <w:r w:rsidRPr="00124D94">
        <w:rPr>
          <w:spacing w:val="-5"/>
        </w:rPr>
        <w:t>di</w:t>
      </w:r>
      <w:r w:rsidR="00E407C6" w:rsidRPr="00124D94">
        <w:t xml:space="preserve"> </w:t>
      </w:r>
      <w:proofErr w:type="gramStart"/>
      <w:r w:rsidRPr="00124D94">
        <w:t>qualsiasi</w:t>
      </w:r>
      <w:r w:rsidRPr="00124D94">
        <w:rPr>
          <w:spacing w:val="37"/>
        </w:rPr>
        <w:t xml:space="preserve">  </w:t>
      </w:r>
      <w:r w:rsidRPr="00124D94">
        <w:rPr>
          <w:spacing w:val="-4"/>
        </w:rPr>
        <w:t>causa</w:t>
      </w:r>
      <w:proofErr w:type="gramEnd"/>
      <w:r w:rsidRPr="00124D94">
        <w:tab/>
        <w:t>ostativa</w:t>
      </w:r>
      <w:r w:rsidRPr="00124D94">
        <w:rPr>
          <w:spacing w:val="37"/>
        </w:rPr>
        <w:t xml:space="preserve">  </w:t>
      </w:r>
      <w:r w:rsidRPr="00124D94">
        <w:rPr>
          <w:spacing w:val="-10"/>
        </w:rPr>
        <w:t>a</w:t>
      </w:r>
      <w:r w:rsidRPr="00124D94">
        <w:tab/>
        <w:t>stipulare</w:t>
      </w:r>
      <w:r w:rsidRPr="00124D94">
        <w:rPr>
          <w:spacing w:val="35"/>
        </w:rPr>
        <w:t xml:space="preserve">  </w:t>
      </w:r>
      <w:r w:rsidRPr="00124D94">
        <w:t>contratti</w:t>
      </w:r>
      <w:r w:rsidRPr="00124D94">
        <w:rPr>
          <w:spacing w:val="36"/>
        </w:rPr>
        <w:t xml:space="preserve">  </w:t>
      </w:r>
      <w:r w:rsidRPr="00124D94">
        <w:rPr>
          <w:spacing w:val="-5"/>
        </w:rPr>
        <w:t>con</w:t>
      </w:r>
      <w:r w:rsidRPr="00124D94">
        <w:tab/>
        <w:t>la</w:t>
      </w:r>
      <w:r w:rsidRPr="00124D94">
        <w:rPr>
          <w:spacing w:val="39"/>
        </w:rPr>
        <w:t xml:space="preserve">  </w:t>
      </w:r>
      <w:r w:rsidRPr="00124D94">
        <w:rPr>
          <w:spacing w:val="-2"/>
        </w:rPr>
        <w:t>Pubblica</w:t>
      </w:r>
    </w:p>
    <w:p w:rsidR="00A859CE" w:rsidRPr="00124D94" w:rsidRDefault="00CB6187">
      <w:pPr>
        <w:pStyle w:val="Corpotesto"/>
        <w:spacing w:before="23"/>
        <w:ind w:left="132"/>
        <w:rPr>
          <w:sz w:val="22"/>
        </w:rPr>
      </w:pPr>
      <w:r w:rsidRPr="00124D94">
        <w:rPr>
          <w:spacing w:val="-2"/>
          <w:sz w:val="22"/>
        </w:rPr>
        <w:t>Amministrazione;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5"/>
        </w:tabs>
        <w:ind w:left="345" w:hanging="213"/>
      </w:pPr>
      <w:r w:rsidRPr="00124D94">
        <w:t>di</w:t>
      </w:r>
      <w:r w:rsidRPr="00124D94">
        <w:rPr>
          <w:spacing w:val="-6"/>
        </w:rPr>
        <w:t xml:space="preserve"> </w:t>
      </w:r>
      <w:r w:rsidRPr="00124D94">
        <w:t>essere</w:t>
      </w:r>
      <w:r w:rsidRPr="00124D94">
        <w:rPr>
          <w:spacing w:val="-5"/>
        </w:rPr>
        <w:t xml:space="preserve"> </w:t>
      </w:r>
      <w:r w:rsidRPr="00124D94">
        <w:t>in</w:t>
      </w:r>
      <w:r w:rsidRPr="00124D94">
        <w:rPr>
          <w:spacing w:val="-6"/>
        </w:rPr>
        <w:t xml:space="preserve"> </w:t>
      </w:r>
      <w:r w:rsidRPr="00124D94">
        <w:t>regola</w:t>
      </w:r>
      <w:r w:rsidRPr="00124D94">
        <w:rPr>
          <w:spacing w:val="-5"/>
        </w:rPr>
        <w:t xml:space="preserve"> </w:t>
      </w:r>
      <w:r w:rsidRPr="00124D94">
        <w:t>con</w:t>
      </w:r>
      <w:r w:rsidRPr="00124D94">
        <w:rPr>
          <w:spacing w:val="-6"/>
        </w:rPr>
        <w:t xml:space="preserve"> </w:t>
      </w:r>
      <w:r w:rsidRPr="00124D94">
        <w:t>gli</w:t>
      </w:r>
      <w:r w:rsidRPr="00124D94">
        <w:rPr>
          <w:spacing w:val="-5"/>
        </w:rPr>
        <w:t xml:space="preserve"> </w:t>
      </w:r>
      <w:r w:rsidRPr="00124D94">
        <w:t>obblighi</w:t>
      </w:r>
      <w:r w:rsidRPr="00124D94">
        <w:rPr>
          <w:spacing w:val="-6"/>
        </w:rPr>
        <w:t xml:space="preserve"> </w:t>
      </w:r>
      <w:r w:rsidRPr="00124D94">
        <w:t>di</w:t>
      </w:r>
      <w:r w:rsidRPr="00124D94">
        <w:rPr>
          <w:spacing w:val="-5"/>
        </w:rPr>
        <w:t xml:space="preserve"> </w:t>
      </w:r>
      <w:r w:rsidRPr="00124D94">
        <w:t>legge</w:t>
      </w:r>
      <w:r w:rsidRPr="00124D94">
        <w:rPr>
          <w:spacing w:val="-6"/>
        </w:rPr>
        <w:t xml:space="preserve"> </w:t>
      </w:r>
      <w:r w:rsidRPr="00124D94">
        <w:t>in</w:t>
      </w:r>
      <w:r w:rsidRPr="00124D94">
        <w:rPr>
          <w:spacing w:val="-5"/>
        </w:rPr>
        <w:t xml:space="preserve"> </w:t>
      </w:r>
      <w:r w:rsidRPr="00124D94">
        <w:t>materia</w:t>
      </w:r>
      <w:r w:rsidRPr="00124D94">
        <w:rPr>
          <w:spacing w:val="-5"/>
        </w:rPr>
        <w:t xml:space="preserve"> </w:t>
      </w:r>
      <w:r w:rsidRPr="00124D94">
        <w:rPr>
          <w:spacing w:val="-2"/>
        </w:rPr>
        <w:t>fiscale;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5"/>
        </w:tabs>
        <w:ind w:left="345" w:hanging="213"/>
      </w:pPr>
      <w:r w:rsidRPr="00124D94">
        <w:t>di</w:t>
      </w:r>
      <w:r w:rsidRPr="00124D94">
        <w:rPr>
          <w:spacing w:val="-7"/>
        </w:rPr>
        <w:t xml:space="preserve"> </w:t>
      </w:r>
      <w:r w:rsidRPr="00124D94">
        <w:t>accettare,</w:t>
      </w:r>
      <w:r w:rsidRPr="00124D94">
        <w:rPr>
          <w:spacing w:val="-4"/>
        </w:rPr>
        <w:t xml:space="preserve"> </w:t>
      </w:r>
      <w:r w:rsidRPr="00124D94">
        <w:t>senza</w:t>
      </w:r>
      <w:r w:rsidRPr="00124D94">
        <w:rPr>
          <w:spacing w:val="-7"/>
        </w:rPr>
        <w:t xml:space="preserve"> </w:t>
      </w:r>
      <w:r w:rsidRPr="00124D94">
        <w:t>riserva</w:t>
      </w:r>
      <w:r w:rsidRPr="00124D94">
        <w:rPr>
          <w:spacing w:val="-6"/>
        </w:rPr>
        <w:t xml:space="preserve"> </w:t>
      </w:r>
      <w:r w:rsidRPr="00124D94">
        <w:t>alcuna,</w:t>
      </w:r>
      <w:r w:rsidRPr="00124D94">
        <w:rPr>
          <w:spacing w:val="-6"/>
        </w:rPr>
        <w:t xml:space="preserve"> </w:t>
      </w:r>
      <w:r w:rsidRPr="00124D94">
        <w:t>le</w:t>
      </w:r>
      <w:r w:rsidRPr="00124D94">
        <w:rPr>
          <w:spacing w:val="-6"/>
        </w:rPr>
        <w:t xml:space="preserve"> </w:t>
      </w:r>
      <w:r w:rsidRPr="00124D94">
        <w:t>modalità</w:t>
      </w:r>
      <w:r w:rsidRPr="00124D94">
        <w:rPr>
          <w:spacing w:val="-7"/>
        </w:rPr>
        <w:t xml:space="preserve"> </w:t>
      </w:r>
      <w:r w:rsidRPr="00124D94">
        <w:t>di</w:t>
      </w:r>
      <w:r w:rsidRPr="00124D94">
        <w:rPr>
          <w:spacing w:val="-6"/>
        </w:rPr>
        <w:t xml:space="preserve"> </w:t>
      </w:r>
      <w:r w:rsidRPr="00124D94">
        <w:rPr>
          <w:spacing w:val="-2"/>
        </w:rPr>
        <w:t>partecipazione;</w:t>
      </w:r>
    </w:p>
    <w:p w:rsidR="00A859CE" w:rsidRPr="00124D94" w:rsidRDefault="00CB6187">
      <w:pPr>
        <w:pStyle w:val="Paragrafoelenco"/>
        <w:numPr>
          <w:ilvl w:val="0"/>
          <w:numId w:val="1"/>
        </w:numPr>
        <w:tabs>
          <w:tab w:val="left" w:pos="349"/>
        </w:tabs>
        <w:spacing w:before="23"/>
        <w:ind w:left="349" w:hanging="217"/>
      </w:pPr>
      <w:r w:rsidRPr="00124D94">
        <w:t>di</w:t>
      </w:r>
      <w:r w:rsidRPr="00124D94">
        <w:rPr>
          <w:spacing w:val="-3"/>
        </w:rPr>
        <w:t xml:space="preserve"> </w:t>
      </w:r>
      <w:r w:rsidRPr="00124D94">
        <w:t>non</w:t>
      </w:r>
      <w:r w:rsidRPr="00124D94">
        <w:rPr>
          <w:spacing w:val="-2"/>
        </w:rPr>
        <w:t xml:space="preserve"> </w:t>
      </w:r>
      <w:r w:rsidRPr="00124D94">
        <w:t>trovarsi</w:t>
      </w:r>
      <w:r w:rsidRPr="00124D94">
        <w:rPr>
          <w:spacing w:val="-4"/>
        </w:rPr>
        <w:t xml:space="preserve"> </w:t>
      </w:r>
      <w:r w:rsidRPr="00124D94">
        <w:t>in</w:t>
      </w:r>
      <w:r w:rsidRPr="00124D94">
        <w:rPr>
          <w:spacing w:val="-2"/>
        </w:rPr>
        <w:t xml:space="preserve"> </w:t>
      </w:r>
      <w:r w:rsidRPr="00124D94">
        <w:t>alcuna</w:t>
      </w:r>
      <w:r w:rsidRPr="00124D94">
        <w:rPr>
          <w:spacing w:val="-3"/>
        </w:rPr>
        <w:t xml:space="preserve"> </w:t>
      </w:r>
      <w:r w:rsidRPr="00124D94">
        <w:t>delle</w:t>
      </w:r>
      <w:r w:rsidRPr="00124D94">
        <w:rPr>
          <w:spacing w:val="-3"/>
        </w:rPr>
        <w:t xml:space="preserve"> </w:t>
      </w:r>
      <w:r w:rsidRPr="00124D94">
        <w:t>situazioni</w:t>
      </w:r>
      <w:r w:rsidRPr="00124D94">
        <w:rPr>
          <w:spacing w:val="-3"/>
        </w:rPr>
        <w:t xml:space="preserve"> </w:t>
      </w:r>
      <w:r w:rsidRPr="00124D94">
        <w:t>di</w:t>
      </w:r>
      <w:r w:rsidRPr="00124D94">
        <w:rPr>
          <w:spacing w:val="-2"/>
        </w:rPr>
        <w:t xml:space="preserve"> </w:t>
      </w:r>
      <w:r w:rsidRPr="00124D94">
        <w:t>esclusione</w:t>
      </w:r>
      <w:r w:rsidRPr="00124D94">
        <w:rPr>
          <w:spacing w:val="-3"/>
        </w:rPr>
        <w:t xml:space="preserve"> </w:t>
      </w:r>
      <w:r w:rsidRPr="00124D94">
        <w:t>dalla</w:t>
      </w:r>
      <w:r w:rsidRPr="00124D94">
        <w:rPr>
          <w:spacing w:val="-2"/>
        </w:rPr>
        <w:t xml:space="preserve"> </w:t>
      </w:r>
      <w:r w:rsidRPr="00124D94">
        <w:t>partecipazione</w:t>
      </w:r>
      <w:r w:rsidRPr="00124D94">
        <w:rPr>
          <w:spacing w:val="-3"/>
        </w:rPr>
        <w:t xml:space="preserve"> </w:t>
      </w:r>
      <w:r w:rsidRPr="00124D94">
        <w:t>alle</w:t>
      </w:r>
      <w:r w:rsidRPr="00124D94">
        <w:rPr>
          <w:spacing w:val="-2"/>
        </w:rPr>
        <w:t xml:space="preserve"> procedure</w:t>
      </w:r>
    </w:p>
    <w:p w:rsidR="00A859CE" w:rsidRPr="00124D94" w:rsidRDefault="00CB6187">
      <w:pPr>
        <w:pStyle w:val="Corpotesto"/>
        <w:spacing w:before="26"/>
        <w:ind w:left="132"/>
        <w:rPr>
          <w:sz w:val="22"/>
        </w:rPr>
      </w:pPr>
      <w:r w:rsidRPr="00124D94">
        <w:rPr>
          <w:sz w:val="22"/>
        </w:rPr>
        <w:t>di</w:t>
      </w:r>
      <w:r w:rsidRPr="00124D94">
        <w:rPr>
          <w:spacing w:val="-8"/>
          <w:sz w:val="22"/>
        </w:rPr>
        <w:t xml:space="preserve"> </w:t>
      </w:r>
      <w:r w:rsidRPr="00124D94">
        <w:rPr>
          <w:sz w:val="22"/>
        </w:rPr>
        <w:t>affidamento</w:t>
      </w:r>
      <w:r w:rsidRPr="00124D94">
        <w:rPr>
          <w:spacing w:val="-8"/>
          <w:sz w:val="22"/>
        </w:rPr>
        <w:t xml:space="preserve"> </w:t>
      </w:r>
      <w:r w:rsidRPr="00124D94">
        <w:rPr>
          <w:sz w:val="22"/>
        </w:rPr>
        <w:t>previste</w:t>
      </w:r>
      <w:r w:rsidRPr="00124D94">
        <w:rPr>
          <w:spacing w:val="-4"/>
          <w:sz w:val="22"/>
        </w:rPr>
        <w:t xml:space="preserve"> </w:t>
      </w:r>
      <w:r w:rsidRPr="00124D94">
        <w:rPr>
          <w:sz w:val="22"/>
        </w:rPr>
        <w:t>dagli</w:t>
      </w:r>
      <w:r w:rsidRPr="00124D94">
        <w:rPr>
          <w:spacing w:val="-7"/>
          <w:sz w:val="22"/>
        </w:rPr>
        <w:t xml:space="preserve"> </w:t>
      </w:r>
      <w:r w:rsidRPr="00124D94">
        <w:rPr>
          <w:sz w:val="22"/>
        </w:rPr>
        <w:t>artt.</w:t>
      </w:r>
      <w:r w:rsidRPr="00124D94">
        <w:rPr>
          <w:spacing w:val="-7"/>
          <w:sz w:val="22"/>
        </w:rPr>
        <w:t xml:space="preserve"> </w:t>
      </w:r>
      <w:r w:rsidRPr="00124D94">
        <w:rPr>
          <w:sz w:val="22"/>
        </w:rPr>
        <w:t>94</w:t>
      </w:r>
      <w:r w:rsidRPr="00124D94">
        <w:rPr>
          <w:spacing w:val="-7"/>
          <w:sz w:val="22"/>
        </w:rPr>
        <w:t xml:space="preserve"> </w:t>
      </w:r>
      <w:r w:rsidRPr="00124D94">
        <w:rPr>
          <w:sz w:val="22"/>
        </w:rPr>
        <w:t>e</w:t>
      </w:r>
      <w:r w:rsidRPr="00124D94">
        <w:rPr>
          <w:spacing w:val="-5"/>
          <w:sz w:val="22"/>
        </w:rPr>
        <w:t xml:space="preserve"> </w:t>
      </w:r>
      <w:r w:rsidRPr="00124D94">
        <w:rPr>
          <w:sz w:val="22"/>
        </w:rPr>
        <w:t>successivi</w:t>
      </w:r>
      <w:r w:rsidRPr="00124D94">
        <w:rPr>
          <w:spacing w:val="-8"/>
          <w:sz w:val="22"/>
        </w:rPr>
        <w:t xml:space="preserve"> </w:t>
      </w:r>
      <w:r w:rsidRPr="00124D94">
        <w:rPr>
          <w:sz w:val="22"/>
        </w:rPr>
        <w:t>del</w:t>
      </w:r>
      <w:r w:rsidRPr="00124D94">
        <w:rPr>
          <w:spacing w:val="-1"/>
          <w:sz w:val="22"/>
        </w:rPr>
        <w:t xml:space="preserve"> </w:t>
      </w:r>
      <w:r w:rsidRPr="00124D94">
        <w:rPr>
          <w:sz w:val="22"/>
        </w:rPr>
        <w:t>D.lgs.</w:t>
      </w:r>
      <w:r w:rsidRPr="00124D94">
        <w:rPr>
          <w:spacing w:val="-9"/>
          <w:sz w:val="22"/>
        </w:rPr>
        <w:t xml:space="preserve"> </w:t>
      </w:r>
      <w:r w:rsidRPr="00124D94">
        <w:rPr>
          <w:sz w:val="22"/>
        </w:rPr>
        <w:t>n.</w:t>
      </w:r>
      <w:r w:rsidRPr="00124D94">
        <w:rPr>
          <w:spacing w:val="-6"/>
          <w:sz w:val="22"/>
        </w:rPr>
        <w:t xml:space="preserve"> </w:t>
      </w:r>
      <w:r w:rsidRPr="00124D94">
        <w:rPr>
          <w:spacing w:val="-2"/>
          <w:sz w:val="22"/>
        </w:rPr>
        <w:t>36/2023;</w:t>
      </w:r>
    </w:p>
    <w:p w:rsidR="00A859CE" w:rsidRPr="00124D94" w:rsidRDefault="00A859CE">
      <w:pPr>
        <w:rPr>
          <w:sz w:val="18"/>
        </w:rPr>
      </w:pPr>
    </w:p>
    <w:p w:rsidR="00E407C6" w:rsidRDefault="00E407C6" w:rsidP="00E407C6">
      <w:pPr>
        <w:pStyle w:val="Corpotesto"/>
        <w:rPr>
          <w:sz w:val="2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3527"/>
        <w:gridCol w:w="3561"/>
      </w:tblGrid>
      <w:tr w:rsidR="00E407C6" w:rsidRPr="00124D94" w:rsidTr="007858D0">
        <w:trPr>
          <w:trHeight w:val="220"/>
        </w:trPr>
        <w:tc>
          <w:tcPr>
            <w:tcW w:w="3527" w:type="dxa"/>
          </w:tcPr>
          <w:p w:rsidR="00E407C6" w:rsidRPr="00124D94" w:rsidRDefault="00E407C6" w:rsidP="007858D0">
            <w:pPr>
              <w:pStyle w:val="TableParagraph"/>
              <w:ind w:left="50"/>
              <w:rPr>
                <w:sz w:val="18"/>
              </w:rPr>
            </w:pPr>
            <w:r w:rsidRPr="00124D94">
              <w:rPr>
                <w:spacing w:val="-2"/>
                <w:sz w:val="18"/>
              </w:rPr>
              <w:t>Data,</w:t>
            </w:r>
          </w:p>
        </w:tc>
        <w:tc>
          <w:tcPr>
            <w:tcW w:w="3561" w:type="dxa"/>
          </w:tcPr>
          <w:p w:rsidR="00E407C6" w:rsidRPr="00124D94" w:rsidRDefault="00E407C6" w:rsidP="007858D0">
            <w:pPr>
              <w:pStyle w:val="TableParagraph"/>
              <w:ind w:right="48"/>
              <w:jc w:val="right"/>
              <w:rPr>
                <w:sz w:val="18"/>
              </w:rPr>
            </w:pPr>
            <w:r w:rsidRPr="00124D94">
              <w:rPr>
                <w:spacing w:val="-4"/>
                <w:sz w:val="18"/>
              </w:rPr>
              <w:t>Firma</w:t>
            </w:r>
          </w:p>
        </w:tc>
      </w:tr>
    </w:tbl>
    <w:p w:rsidR="00E407C6" w:rsidRPr="00124D94" w:rsidRDefault="00E407C6" w:rsidP="00E407C6">
      <w:pPr>
        <w:pStyle w:val="Corpotesto"/>
        <w:spacing w:before="49"/>
        <w:rPr>
          <w:sz w:val="16"/>
        </w:rPr>
      </w:pPr>
      <w:r w:rsidRPr="00124D94"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F86269" wp14:editId="75E3FFA7">
                <wp:simplePos x="0" y="0"/>
                <wp:positionH relativeFrom="page">
                  <wp:posOffset>710183</wp:posOffset>
                </wp:positionH>
                <wp:positionV relativeFrom="paragraph">
                  <wp:posOffset>201667</wp:posOffset>
                </wp:positionV>
                <wp:extent cx="21209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0" h="6350">
                              <a:moveTo>
                                <a:pt x="21205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0518" y="6096"/>
                              </a:lnTo>
                              <a:lnTo>
                                <a:pt x="2120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205B" id="Graphic 2" o:spid="_x0000_s1026" style="position:absolute;margin-left:55.9pt;margin-top:15.9pt;width:167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" path="m2120518,l,,,6096r2120518,l2120518,xe" fillcolor="black" stroked="f">
                <v:path arrowok="t"/>
                <w10:wrap type="topAndBottom" anchorx="page"/>
              </v:shape>
            </w:pict>
          </mc:Fallback>
        </mc:AlternateContent>
      </w:r>
      <w:r w:rsidRPr="00124D94"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D39BA2" wp14:editId="3F067A55">
                <wp:simplePos x="0" y="0"/>
                <wp:positionH relativeFrom="page">
                  <wp:posOffset>4822825</wp:posOffset>
                </wp:positionH>
                <wp:positionV relativeFrom="paragraph">
                  <wp:posOffset>201667</wp:posOffset>
                </wp:positionV>
                <wp:extent cx="20180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6350">
                              <a:moveTo>
                                <a:pt x="2018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18029" y="6096"/>
                              </a:lnTo>
                              <a:lnTo>
                                <a:pt x="2018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DAA1" id="Graphic 3" o:spid="_x0000_s1026" style="position:absolute;margin-left:379.75pt;margin-top:15.9pt;width:158.9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" path="m2018029,l,,,6096r2018029,l20180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07C6" w:rsidRPr="00124D94" w:rsidRDefault="00E407C6" w:rsidP="00E407C6">
      <w:pPr>
        <w:pStyle w:val="Corpotesto"/>
        <w:rPr>
          <w:sz w:val="22"/>
        </w:rPr>
      </w:pPr>
    </w:p>
    <w:p w:rsidR="00E407C6" w:rsidRPr="00124D94" w:rsidRDefault="00E407C6" w:rsidP="00E407C6">
      <w:pPr>
        <w:pStyle w:val="Corpotesto"/>
        <w:spacing w:before="288"/>
        <w:rPr>
          <w:sz w:val="22"/>
        </w:rPr>
      </w:pPr>
    </w:p>
    <w:p w:rsidR="00E407C6" w:rsidRPr="00124D94" w:rsidRDefault="00E407C6" w:rsidP="00E407C6">
      <w:pPr>
        <w:spacing w:before="1"/>
        <w:ind w:left="190"/>
        <w:rPr>
          <w:i/>
        </w:rPr>
      </w:pPr>
      <w:r w:rsidRPr="00124D94">
        <w:rPr>
          <w:i/>
        </w:rPr>
        <w:t>N.B.:</w:t>
      </w:r>
      <w:r w:rsidRPr="00124D94">
        <w:rPr>
          <w:i/>
          <w:spacing w:val="-3"/>
        </w:rPr>
        <w:t xml:space="preserve"> </w:t>
      </w:r>
      <w:r w:rsidRPr="00124D94">
        <w:rPr>
          <w:i/>
        </w:rPr>
        <w:t>allegare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fotocopia</w:t>
      </w:r>
      <w:r w:rsidRPr="00124D94">
        <w:rPr>
          <w:i/>
          <w:spacing w:val="-3"/>
        </w:rPr>
        <w:t xml:space="preserve"> </w:t>
      </w:r>
      <w:r w:rsidRPr="00124D94">
        <w:rPr>
          <w:i/>
        </w:rPr>
        <w:t>documento</w:t>
      </w:r>
      <w:r w:rsidRPr="00124D94">
        <w:rPr>
          <w:i/>
          <w:spacing w:val="-5"/>
        </w:rPr>
        <w:t xml:space="preserve"> </w:t>
      </w:r>
      <w:r w:rsidRPr="00124D94">
        <w:rPr>
          <w:i/>
        </w:rPr>
        <w:t>di</w:t>
      </w:r>
      <w:r w:rsidRPr="00124D94">
        <w:rPr>
          <w:i/>
          <w:spacing w:val="-2"/>
        </w:rPr>
        <w:t xml:space="preserve"> </w:t>
      </w:r>
      <w:r w:rsidRPr="00124D94">
        <w:rPr>
          <w:i/>
        </w:rPr>
        <w:t>riconoscimento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in</w:t>
      </w:r>
      <w:r w:rsidRPr="00124D94">
        <w:rPr>
          <w:i/>
          <w:spacing w:val="-3"/>
        </w:rPr>
        <w:t xml:space="preserve"> </w:t>
      </w:r>
      <w:r w:rsidRPr="00124D94">
        <w:rPr>
          <w:i/>
        </w:rPr>
        <w:t>corso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di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validità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del</w:t>
      </w:r>
      <w:r w:rsidRPr="00124D94">
        <w:rPr>
          <w:i/>
          <w:spacing w:val="-4"/>
        </w:rPr>
        <w:t xml:space="preserve"> </w:t>
      </w:r>
      <w:r w:rsidRPr="00124D94">
        <w:rPr>
          <w:i/>
        </w:rPr>
        <w:t>dichiarante</w:t>
      </w:r>
      <w:r w:rsidRPr="00124D94">
        <w:rPr>
          <w:i/>
          <w:spacing w:val="-4"/>
        </w:rPr>
        <w:t xml:space="preserve"> </w:t>
      </w:r>
      <w:r w:rsidRPr="00124D94">
        <w:rPr>
          <w:i/>
          <w:spacing w:val="-5"/>
        </w:rPr>
        <w:t>ai</w:t>
      </w:r>
    </w:p>
    <w:p w:rsidR="00A859CE" w:rsidRPr="00124D94" w:rsidRDefault="00E407C6" w:rsidP="00124D94">
      <w:pPr>
        <w:spacing w:before="25"/>
        <w:ind w:left="132"/>
        <w:rPr>
          <w:i/>
        </w:rPr>
      </w:pPr>
      <w:r w:rsidRPr="00124D94">
        <w:rPr>
          <w:i/>
        </w:rPr>
        <w:t>sensi</w:t>
      </w:r>
      <w:r w:rsidRPr="00124D94">
        <w:rPr>
          <w:i/>
          <w:spacing w:val="-6"/>
        </w:rPr>
        <w:t xml:space="preserve"> </w:t>
      </w:r>
      <w:r w:rsidRPr="00124D94">
        <w:rPr>
          <w:i/>
        </w:rPr>
        <w:t>dell’art.</w:t>
      </w:r>
      <w:r w:rsidRPr="00124D94">
        <w:rPr>
          <w:i/>
          <w:spacing w:val="-8"/>
        </w:rPr>
        <w:t xml:space="preserve"> </w:t>
      </w:r>
      <w:r w:rsidRPr="00124D94">
        <w:rPr>
          <w:i/>
        </w:rPr>
        <w:t>38</w:t>
      </w:r>
      <w:r w:rsidRPr="00124D94">
        <w:rPr>
          <w:i/>
          <w:spacing w:val="-6"/>
        </w:rPr>
        <w:t xml:space="preserve"> </w:t>
      </w:r>
      <w:r w:rsidRPr="00124D94">
        <w:rPr>
          <w:i/>
        </w:rPr>
        <w:t>del</w:t>
      </w:r>
      <w:r w:rsidRPr="00124D94">
        <w:rPr>
          <w:i/>
          <w:spacing w:val="-6"/>
        </w:rPr>
        <w:t xml:space="preserve"> </w:t>
      </w:r>
      <w:r w:rsidRPr="00124D94">
        <w:rPr>
          <w:i/>
        </w:rPr>
        <w:t>DPR</w:t>
      </w:r>
      <w:r w:rsidRPr="00124D94">
        <w:rPr>
          <w:i/>
          <w:spacing w:val="-6"/>
        </w:rPr>
        <w:t xml:space="preserve"> </w:t>
      </w:r>
      <w:r w:rsidR="00124D94">
        <w:rPr>
          <w:i/>
          <w:spacing w:val="-2"/>
        </w:rPr>
        <w:t>445/2000</w:t>
      </w:r>
    </w:p>
    <w:sectPr w:rsidR="00A859CE" w:rsidRPr="00124D94" w:rsidSect="00124D94">
      <w:footerReference w:type="default" r:id="rId7"/>
      <w:pgSz w:w="11910" w:h="16840"/>
      <w:pgMar w:top="1760" w:right="1021" w:bottom="1140" w:left="99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87" w:rsidRDefault="00CB6187">
      <w:r>
        <w:separator/>
      </w:r>
    </w:p>
  </w:endnote>
  <w:endnote w:type="continuationSeparator" w:id="0">
    <w:p w:rsidR="00CB6187" w:rsidRDefault="00CB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9CE" w:rsidRDefault="00CB618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B358C38" wp14:editId="6051196F">
              <wp:simplePos x="0" y="0"/>
              <wp:positionH relativeFrom="page">
                <wp:posOffset>706627</wp:posOffset>
              </wp:positionH>
              <wp:positionV relativeFrom="page">
                <wp:posOffset>9944430</wp:posOffset>
              </wp:positionV>
              <wp:extent cx="261239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9CE" w:rsidRDefault="00A859C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8C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3.05pt;width:205.7pt;height:1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" filled="f" stroked="f">
              <v:path arrowok="t"/>
              <v:textbox inset="0,0,0,0">
                <w:txbxContent>
                  <w:p w:rsidR="00A859CE" w:rsidRDefault="00A859C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87" w:rsidRDefault="00CB6187">
      <w:r>
        <w:separator/>
      </w:r>
    </w:p>
  </w:footnote>
  <w:footnote w:type="continuationSeparator" w:id="0">
    <w:p w:rsidR="00CB6187" w:rsidRDefault="00CB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11C"/>
    <w:multiLevelType w:val="hybridMultilevel"/>
    <w:tmpl w:val="B1EC261A"/>
    <w:lvl w:ilvl="0" w:tplc="0FDA93B6">
      <w:numFmt w:val="bullet"/>
      <w:lvlText w:val="●"/>
      <w:lvlJc w:val="left"/>
      <w:pPr>
        <w:ind w:left="372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306AACD6">
      <w:numFmt w:val="bullet"/>
      <w:lvlText w:val="•"/>
      <w:lvlJc w:val="left"/>
      <w:pPr>
        <w:ind w:left="1330" w:hanging="240"/>
      </w:pPr>
      <w:rPr>
        <w:rFonts w:hint="default"/>
        <w:lang w:val="it-IT" w:eastAsia="en-US" w:bidi="ar-SA"/>
      </w:rPr>
    </w:lvl>
    <w:lvl w:ilvl="2" w:tplc="2C6A66B4">
      <w:numFmt w:val="bullet"/>
      <w:lvlText w:val="•"/>
      <w:lvlJc w:val="left"/>
      <w:pPr>
        <w:ind w:left="2281" w:hanging="240"/>
      </w:pPr>
      <w:rPr>
        <w:rFonts w:hint="default"/>
        <w:lang w:val="it-IT" w:eastAsia="en-US" w:bidi="ar-SA"/>
      </w:rPr>
    </w:lvl>
    <w:lvl w:ilvl="3" w:tplc="9912BA8C">
      <w:numFmt w:val="bullet"/>
      <w:lvlText w:val="•"/>
      <w:lvlJc w:val="left"/>
      <w:pPr>
        <w:ind w:left="3231" w:hanging="240"/>
      </w:pPr>
      <w:rPr>
        <w:rFonts w:hint="default"/>
        <w:lang w:val="it-IT" w:eastAsia="en-US" w:bidi="ar-SA"/>
      </w:rPr>
    </w:lvl>
    <w:lvl w:ilvl="4" w:tplc="FC8ACCE8">
      <w:numFmt w:val="bullet"/>
      <w:lvlText w:val="•"/>
      <w:lvlJc w:val="left"/>
      <w:pPr>
        <w:ind w:left="4182" w:hanging="240"/>
      </w:pPr>
      <w:rPr>
        <w:rFonts w:hint="default"/>
        <w:lang w:val="it-IT" w:eastAsia="en-US" w:bidi="ar-SA"/>
      </w:rPr>
    </w:lvl>
    <w:lvl w:ilvl="5" w:tplc="7B76E708">
      <w:numFmt w:val="bullet"/>
      <w:lvlText w:val="•"/>
      <w:lvlJc w:val="left"/>
      <w:pPr>
        <w:ind w:left="5133" w:hanging="240"/>
      </w:pPr>
      <w:rPr>
        <w:rFonts w:hint="default"/>
        <w:lang w:val="it-IT" w:eastAsia="en-US" w:bidi="ar-SA"/>
      </w:rPr>
    </w:lvl>
    <w:lvl w:ilvl="6" w:tplc="DF624DFE">
      <w:numFmt w:val="bullet"/>
      <w:lvlText w:val="•"/>
      <w:lvlJc w:val="left"/>
      <w:pPr>
        <w:ind w:left="6083" w:hanging="240"/>
      </w:pPr>
      <w:rPr>
        <w:rFonts w:hint="default"/>
        <w:lang w:val="it-IT" w:eastAsia="en-US" w:bidi="ar-SA"/>
      </w:rPr>
    </w:lvl>
    <w:lvl w:ilvl="7" w:tplc="588C63D8">
      <w:numFmt w:val="bullet"/>
      <w:lvlText w:val="•"/>
      <w:lvlJc w:val="left"/>
      <w:pPr>
        <w:ind w:left="7034" w:hanging="240"/>
      </w:pPr>
      <w:rPr>
        <w:rFonts w:hint="default"/>
        <w:lang w:val="it-IT" w:eastAsia="en-US" w:bidi="ar-SA"/>
      </w:rPr>
    </w:lvl>
    <w:lvl w:ilvl="8" w:tplc="CF2C7EEC">
      <w:numFmt w:val="bullet"/>
      <w:lvlText w:val="•"/>
      <w:lvlJc w:val="left"/>
      <w:pPr>
        <w:ind w:left="7985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CE"/>
    <w:rsid w:val="00124D94"/>
    <w:rsid w:val="00912291"/>
    <w:rsid w:val="00A006DA"/>
    <w:rsid w:val="00A859CE"/>
    <w:rsid w:val="00CB6187"/>
    <w:rsid w:val="00E407C6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F26142"/>
  <w15:docId w15:val="{C705FF43-7D33-4B79-B65D-83473D2E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7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6"/>
      <w:ind w:left="345" w:hanging="213"/>
    </w:pPr>
  </w:style>
  <w:style w:type="paragraph" w:customStyle="1" w:styleId="TableParagraph">
    <w:name w:val="Table Paragraph"/>
    <w:basedOn w:val="Normale"/>
    <w:uiPriority w:val="1"/>
    <w:qFormat/>
    <w:pPr>
      <w:spacing w:line="201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9122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2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22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29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 poppi</dc:creator>
  <cp:lastModifiedBy>Flavia Gianni</cp:lastModifiedBy>
  <cp:revision>4</cp:revision>
  <dcterms:created xsi:type="dcterms:W3CDTF">2024-05-14T08:04:00Z</dcterms:created>
  <dcterms:modified xsi:type="dcterms:W3CDTF">2024-05-14T08:21:00Z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2019</vt:lpwstr>
  </property>
</Properties>
</file>