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2E" w:rsidRDefault="00C53E2E">
      <w:pPr>
        <w:pStyle w:val="Corpotesto"/>
        <w:spacing w:before="5"/>
        <w:rPr>
          <w:rFonts w:ascii="Times New Roman"/>
          <w:sz w:val="8"/>
        </w:rPr>
      </w:pPr>
    </w:p>
    <w:p w:rsidR="00C53E2E" w:rsidRDefault="00EA4AE7">
      <w:pPr>
        <w:pStyle w:val="Corpotesto"/>
        <w:ind w:left="30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31560" cy="666115"/>
                <wp:effectExtent l="9525" t="0" r="2539" b="1015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6661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53E2E" w:rsidRDefault="00EA4AE7">
                            <w:pPr>
                              <w:spacing w:before="21"/>
                              <w:ind w:left="1" w:right="59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A</w:t>
                            </w:r>
                          </w:p>
                          <w:p w:rsidR="00C53E2E" w:rsidRDefault="00C53E2E">
                            <w:pPr>
                              <w:pStyle w:val="Corpotesto"/>
                              <w:spacing w:before="62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53E2E" w:rsidRDefault="00EA4AE7">
                            <w:pPr>
                              <w:ind w:right="59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INTERESSE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SOSTITUTIVA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2.8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" filled="f" strokeweight=".5pt">
                <v:path arrowok="t"/>
                <v:textbox inset="0,0,0,0">
                  <w:txbxContent>
                    <w:p w:rsidR="00C53E2E" w:rsidRDefault="00EA4AE7">
                      <w:pPr>
                        <w:spacing w:before="21"/>
                        <w:ind w:left="1" w:right="59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A</w:t>
                      </w:r>
                    </w:p>
                    <w:p w:rsidR="00C53E2E" w:rsidRDefault="00C53E2E">
                      <w:pPr>
                        <w:pStyle w:val="Corpotesto"/>
                        <w:spacing w:before="62"/>
                        <w:rPr>
                          <w:b/>
                          <w:sz w:val="20"/>
                        </w:rPr>
                      </w:pPr>
                    </w:p>
                    <w:p w:rsidR="00C53E2E" w:rsidRDefault="00EA4AE7">
                      <w:pPr>
                        <w:ind w:right="59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MANIFESTAZIONE</w:t>
                      </w:r>
                      <w:r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INTERESSE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SOSTITUTIVA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3E2E" w:rsidRDefault="00C53E2E">
      <w:pPr>
        <w:pStyle w:val="Corpotesto"/>
        <w:rPr>
          <w:rFonts w:ascii="Times New Roman"/>
        </w:rPr>
      </w:pPr>
    </w:p>
    <w:p w:rsidR="00C53E2E" w:rsidRDefault="00C53E2E">
      <w:pPr>
        <w:pStyle w:val="Corpotesto"/>
        <w:spacing w:before="18"/>
        <w:rPr>
          <w:rFonts w:ascii="Times New Roman"/>
        </w:rPr>
      </w:pPr>
    </w:p>
    <w:p w:rsidR="00C53E2E" w:rsidRPr="001B407E" w:rsidRDefault="00EA4AE7">
      <w:pPr>
        <w:pStyle w:val="Corpotesto"/>
        <w:ind w:left="5952"/>
        <w:rPr>
          <w:rFonts w:ascii="Arial" w:hAnsi="Arial" w:cs="Arial"/>
        </w:rPr>
      </w:pPr>
      <w:r w:rsidRPr="001B407E">
        <w:rPr>
          <w:rFonts w:ascii="Arial" w:hAnsi="Arial" w:cs="Arial"/>
          <w:spacing w:val="-2"/>
        </w:rPr>
        <w:t>Spett.le</w:t>
      </w:r>
    </w:p>
    <w:p w:rsidR="001E032F" w:rsidRPr="001B407E" w:rsidRDefault="00EA4AE7">
      <w:pPr>
        <w:pStyle w:val="Corpotesto"/>
        <w:spacing w:before="2" w:line="290" w:lineRule="auto"/>
        <w:ind w:left="5952" w:right="1530"/>
        <w:rPr>
          <w:rFonts w:ascii="Arial" w:hAnsi="Arial" w:cs="Arial"/>
          <w:spacing w:val="-12"/>
        </w:rPr>
      </w:pPr>
      <w:bookmarkStart w:id="0" w:name="_GoBack"/>
      <w:bookmarkEnd w:id="0"/>
      <w:r w:rsidRPr="001B407E">
        <w:rPr>
          <w:rFonts w:ascii="Arial" w:hAnsi="Arial" w:cs="Arial"/>
        </w:rPr>
        <w:t>Istituto</w:t>
      </w:r>
      <w:r w:rsidRPr="001B407E">
        <w:rPr>
          <w:rFonts w:ascii="Arial" w:hAnsi="Arial" w:cs="Arial"/>
          <w:spacing w:val="-13"/>
        </w:rPr>
        <w:t xml:space="preserve"> </w:t>
      </w:r>
      <w:r w:rsidRPr="001B407E">
        <w:rPr>
          <w:rFonts w:ascii="Arial" w:hAnsi="Arial" w:cs="Arial"/>
        </w:rPr>
        <w:t>Comprensivo</w:t>
      </w:r>
      <w:r w:rsidR="001E032F" w:rsidRPr="001B407E">
        <w:rPr>
          <w:rFonts w:ascii="Arial" w:hAnsi="Arial" w:cs="Arial"/>
          <w:spacing w:val="-12"/>
        </w:rPr>
        <w:t xml:space="preserve"> Cena</w:t>
      </w:r>
    </w:p>
    <w:p w:rsidR="00C53E2E" w:rsidRPr="001B407E" w:rsidRDefault="001E032F">
      <w:pPr>
        <w:pStyle w:val="Corpotesto"/>
        <w:spacing w:before="2" w:line="290" w:lineRule="auto"/>
        <w:ind w:left="5952" w:right="1530"/>
        <w:rPr>
          <w:rFonts w:ascii="Arial" w:hAnsi="Arial" w:cs="Arial"/>
        </w:rPr>
      </w:pPr>
      <w:r w:rsidRPr="001B407E">
        <w:rPr>
          <w:rFonts w:ascii="Arial" w:hAnsi="Arial" w:cs="Arial"/>
        </w:rPr>
        <w:t>Strada San Mauro 32</w:t>
      </w:r>
    </w:p>
    <w:p w:rsidR="00C53E2E" w:rsidRPr="001B407E" w:rsidRDefault="001E032F" w:rsidP="001E032F">
      <w:pPr>
        <w:spacing w:after="60" w:line="213" w:lineRule="exact"/>
        <w:ind w:left="5954"/>
        <w:rPr>
          <w:rFonts w:ascii="Arial" w:hAnsi="Arial" w:cs="Arial"/>
          <w:i/>
        </w:rPr>
      </w:pPr>
      <w:r w:rsidRPr="001B407E">
        <w:rPr>
          <w:rFonts w:ascii="Arial" w:hAnsi="Arial" w:cs="Arial"/>
          <w:i/>
        </w:rPr>
        <w:t>10156 TORINO</w:t>
      </w:r>
    </w:p>
    <w:p w:rsidR="00C53E2E" w:rsidRPr="001B407E" w:rsidRDefault="00EA4AE7">
      <w:pPr>
        <w:pStyle w:val="Corpotesto"/>
        <w:spacing w:before="1"/>
        <w:ind w:left="5952"/>
        <w:rPr>
          <w:rFonts w:ascii="Arial" w:hAnsi="Arial" w:cs="Arial"/>
        </w:rPr>
      </w:pPr>
      <w:r w:rsidRPr="001B407E">
        <w:rPr>
          <w:rFonts w:ascii="Arial" w:hAnsi="Arial" w:cs="Arial"/>
        </w:rPr>
        <w:t>PEC:</w:t>
      </w:r>
      <w:r w:rsidRPr="001B407E">
        <w:rPr>
          <w:rFonts w:ascii="Arial" w:hAnsi="Arial" w:cs="Arial"/>
          <w:spacing w:val="44"/>
        </w:rPr>
        <w:t xml:space="preserve"> </w:t>
      </w:r>
      <w:hyperlink r:id="rId7" w:history="1">
        <w:r w:rsidR="001E032F" w:rsidRPr="001B407E">
          <w:rPr>
            <w:rStyle w:val="Collegamentoipertestuale"/>
            <w:rFonts w:ascii="Arial" w:hAnsi="Arial" w:cs="Arial"/>
            <w:spacing w:val="-2"/>
            <w:u w:color="0000FF"/>
          </w:rPr>
          <w:t>toic80500e@pec.istruzione.it</w:t>
        </w:r>
      </w:hyperlink>
    </w:p>
    <w:p w:rsidR="00C53E2E" w:rsidRDefault="00C53E2E">
      <w:pPr>
        <w:pStyle w:val="Corpotesto"/>
      </w:pPr>
    </w:p>
    <w:p w:rsidR="00C53E2E" w:rsidRDefault="00C53E2E">
      <w:pPr>
        <w:pStyle w:val="Corpotesto"/>
        <w:spacing w:before="4"/>
      </w:pPr>
    </w:p>
    <w:p w:rsidR="00C53E2E" w:rsidRDefault="001E032F" w:rsidP="001E032F">
      <w:pPr>
        <w:pStyle w:val="Corpotesto"/>
        <w:spacing w:before="2"/>
        <w:jc w:val="both"/>
        <w:rPr>
          <w:rFonts w:ascii="Arial" w:eastAsia="Arial Unicode MS" w:hAnsi="Arial" w:cs="Arial"/>
          <w:b/>
          <w:color w:val="000000"/>
          <w:lang w:bidi="en-US"/>
        </w:rPr>
      </w:pPr>
      <w:bookmarkStart w:id="1" w:name="Manifestazione_di_interesse_relativa_all"/>
      <w:bookmarkEnd w:id="1"/>
      <w:r>
        <w:rPr>
          <w:rFonts w:ascii="Arial" w:eastAsia="Arial Unicode MS" w:hAnsi="Arial" w:cs="Arial"/>
          <w:b/>
          <w:color w:val="000000"/>
          <w:lang w:bidi="en-US"/>
        </w:rPr>
        <w:t>M</w:t>
      </w:r>
      <w:r w:rsidRPr="001E032F">
        <w:rPr>
          <w:rFonts w:ascii="Arial" w:eastAsia="Arial Unicode MS" w:hAnsi="Arial" w:cs="Arial"/>
          <w:b/>
          <w:color w:val="000000"/>
          <w:lang w:bidi="en-US"/>
        </w:rPr>
        <w:t>anifestazione di interesse per erogazione dei servizi di assicurazione in favore di alunni e personale scolastico per il periodo a partire dalle h. 00:00 dell’11 settembre 2024 alle ore 24:00 del 10 settembre 2027 – Polizza di Responsabilità Civile Terzi e Prestatori di lavoro (RCT/O) – Infortuni – Tutela Legale – Assistenz</w:t>
      </w:r>
      <w:r>
        <w:rPr>
          <w:rFonts w:ascii="Arial" w:eastAsia="Arial Unicode MS" w:hAnsi="Arial" w:cs="Arial"/>
          <w:b/>
          <w:color w:val="000000"/>
          <w:lang w:bidi="en-US"/>
        </w:rPr>
        <w:t>a</w:t>
      </w:r>
    </w:p>
    <w:p w:rsidR="001E032F" w:rsidRDefault="001E032F" w:rsidP="001E032F">
      <w:pPr>
        <w:pStyle w:val="Corpotesto"/>
        <w:spacing w:before="2"/>
        <w:jc w:val="both"/>
        <w:rPr>
          <w:rFonts w:ascii="Arial" w:eastAsia="Arial Unicode MS" w:hAnsi="Arial" w:cs="Arial"/>
          <w:b/>
          <w:color w:val="000000"/>
          <w:lang w:bidi="en-US"/>
        </w:rPr>
      </w:pPr>
    </w:p>
    <w:p w:rsidR="001E032F" w:rsidRDefault="001E032F">
      <w:pPr>
        <w:pStyle w:val="Corpotesto"/>
        <w:spacing w:before="2"/>
        <w:rPr>
          <w:b/>
        </w:rPr>
      </w:pPr>
    </w:p>
    <w:p w:rsidR="00C53E2E" w:rsidRDefault="00EA4AE7">
      <w:pPr>
        <w:pStyle w:val="Corpotesto"/>
        <w:tabs>
          <w:tab w:val="left" w:pos="4929"/>
          <w:tab w:val="left" w:pos="6863"/>
          <w:tab w:val="left" w:pos="6911"/>
          <w:tab w:val="left" w:pos="9695"/>
        </w:tabs>
        <w:ind w:left="230" w:right="408"/>
        <w:rPr>
          <w:rFonts w:ascii="Times New Roman"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  <w:r>
        <w:t>il</w:t>
      </w:r>
      <w:r>
        <w:rPr>
          <w:spacing w:val="5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53E2E" w:rsidRDefault="00EA4AE7">
      <w:pPr>
        <w:pStyle w:val="Corpotesto"/>
        <w:tabs>
          <w:tab w:val="left" w:pos="4703"/>
          <w:tab w:val="left" w:pos="6675"/>
          <w:tab w:val="left" w:pos="8793"/>
        </w:tabs>
        <w:spacing w:before="115"/>
        <w:ind w:left="230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97216" behindDoc="1" locked="0" layoutInCell="1" allowOverlap="1">
                <wp:simplePos x="0" y="0"/>
                <wp:positionH relativeFrom="page">
                  <wp:posOffset>4276090</wp:posOffset>
                </wp:positionH>
                <wp:positionV relativeFrom="paragraph">
                  <wp:posOffset>217768</wp:posOffset>
                </wp:positionV>
                <wp:extent cx="45720" cy="88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889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22860" y="8889"/>
                              </a:lnTo>
                              <a:lnTo>
                                <a:pt x="45720" y="888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30EAF" id="Graphic 4" o:spid="_x0000_s1026" style="position:absolute;margin-left:336.7pt;margin-top:17.15pt;width:3.6pt;height:.7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" path="m45720,l,,,8889r22860,l45720,8889,45720,xe" fillcolor="black" stroked="f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/>
          <w:u w:val="single"/>
        </w:rPr>
        <w:tab/>
      </w:r>
    </w:p>
    <w:p w:rsidR="00C53E2E" w:rsidRDefault="00EA4AE7">
      <w:pPr>
        <w:pStyle w:val="Corpotesto"/>
        <w:tabs>
          <w:tab w:val="left" w:pos="2217"/>
          <w:tab w:val="left" w:pos="8693"/>
          <w:tab w:val="left" w:pos="9119"/>
        </w:tabs>
        <w:spacing w:before="138" w:line="355" w:lineRule="auto"/>
        <w:ind w:left="230" w:right="820" w:hanging="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 xml:space="preserve">in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Rappresentante/Procuratore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Compagnia</w:t>
      </w:r>
    </w:p>
    <w:p w:rsidR="00C53E2E" w:rsidRDefault="00EA4AE7">
      <w:pPr>
        <w:pStyle w:val="Corpotesto"/>
        <w:spacing w:before="7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219370</wp:posOffset>
                </wp:positionV>
                <wp:extent cx="409321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32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3210" h="8890">
                              <a:moveTo>
                                <a:pt x="409321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2046605" y="8890"/>
                              </a:lnTo>
                              <a:lnTo>
                                <a:pt x="4093210" y="8890"/>
                              </a:lnTo>
                              <a:lnTo>
                                <a:pt x="4093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9F1D" id="Graphic 5" o:spid="_x0000_s1026" style="position:absolute;margin-left:62.4pt;margin-top:17.25pt;width:322.3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32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" path="m4093210,l,,,8890r2046605,l4093210,8890r,-889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3E2E" w:rsidRDefault="00EA4AE7">
      <w:pPr>
        <w:pStyle w:val="Corpotesto"/>
        <w:tabs>
          <w:tab w:val="left" w:pos="6773"/>
        </w:tabs>
        <w:spacing w:before="247"/>
        <w:ind w:left="230"/>
        <w:rPr>
          <w:rFonts w:ascii="Times New Roman"/>
        </w:rPr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21"/>
        </w:rPr>
        <w:t xml:space="preserve"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</w:p>
    <w:p w:rsidR="00C53E2E" w:rsidRDefault="00EA4AE7">
      <w:pPr>
        <w:pStyle w:val="Corpotesto"/>
        <w:tabs>
          <w:tab w:val="left" w:pos="4703"/>
          <w:tab w:val="left" w:pos="5837"/>
          <w:tab w:val="left" w:pos="9381"/>
        </w:tabs>
        <w:spacing w:before="250"/>
        <w:ind w:left="230"/>
        <w:rPr>
          <w:rFonts w:ascii="Times New Roman"/>
        </w:rPr>
      </w:pPr>
      <w:r>
        <w:t>via</w:t>
      </w:r>
      <w:r>
        <w:rPr>
          <w:spacing w:val="23"/>
        </w:rPr>
        <w:t xml:space="preserve"> </w:t>
      </w:r>
      <w:r>
        <w:rPr>
          <w:spacing w:val="-2"/>
        </w:rPr>
        <w:t>/piazza</w:t>
      </w:r>
      <w:r>
        <w:rPr>
          <w:rFonts w:asci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/>
          <w:u w:val="single"/>
        </w:rPr>
        <w:tab/>
      </w:r>
      <w:r>
        <w:t xml:space="preserve">, C.F. </w:t>
      </w:r>
      <w:r>
        <w:rPr>
          <w:rFonts w:ascii="Times New Roman"/>
          <w:u w:val="single"/>
        </w:rPr>
        <w:tab/>
      </w:r>
    </w:p>
    <w:p w:rsidR="00C53E2E" w:rsidRDefault="00EA4AE7">
      <w:pPr>
        <w:pStyle w:val="Corpotesto"/>
        <w:tabs>
          <w:tab w:val="left" w:pos="2989"/>
          <w:tab w:val="left" w:pos="6775"/>
        </w:tabs>
        <w:spacing w:before="247"/>
        <w:ind w:left="230"/>
        <w:rPr>
          <w:rFonts w:ascii="Times New Roman"/>
        </w:rPr>
      </w:pPr>
      <w:r>
        <w:t>P.</w:t>
      </w:r>
      <w:r>
        <w:rPr>
          <w:spacing w:val="-2"/>
        </w:rPr>
        <w:t xml:space="preserve"> </w:t>
      </w:r>
      <w:r>
        <w:rPr>
          <w:spacing w:val="-5"/>
        </w:rPr>
        <w:t>IVA</w:t>
      </w:r>
      <w:r>
        <w:rPr>
          <w:rFonts w:ascii="Times New Roman"/>
          <w:u w:val="single"/>
        </w:rPr>
        <w:tab/>
      </w:r>
      <w:r>
        <w:rPr>
          <w:spacing w:val="-5"/>
        </w:rPr>
        <w:t>PEC</w:t>
      </w:r>
      <w:r>
        <w:rPr>
          <w:rFonts w:ascii="Times New Roman"/>
          <w:u w:val="single"/>
        </w:rPr>
        <w:tab/>
      </w:r>
    </w:p>
    <w:p w:rsidR="00C53E2E" w:rsidRDefault="00C53E2E">
      <w:pPr>
        <w:pStyle w:val="Corpotesto"/>
        <w:spacing w:before="54"/>
        <w:rPr>
          <w:rFonts w:ascii="Times New Roman"/>
          <w:sz w:val="24"/>
        </w:rPr>
      </w:pPr>
    </w:p>
    <w:p w:rsidR="00C53E2E" w:rsidRDefault="00EA4AE7">
      <w:pPr>
        <w:pStyle w:val="Titolo1"/>
        <w:ind w:left="1906" w:right="2038"/>
      </w:pPr>
      <w:bookmarkStart w:id="2" w:name="MANIFESTA_INTERESSE"/>
      <w:bookmarkEnd w:id="2"/>
      <w:r>
        <w:rPr>
          <w:spacing w:val="-8"/>
        </w:rPr>
        <w:t>MANIFESTA</w:t>
      </w:r>
      <w:r>
        <w:rPr>
          <w:spacing w:val="3"/>
        </w:rPr>
        <w:t xml:space="preserve"> </w:t>
      </w:r>
      <w:r>
        <w:rPr>
          <w:spacing w:val="-2"/>
        </w:rPr>
        <w:t>INTERESSE</w:t>
      </w:r>
    </w:p>
    <w:p w:rsidR="00C53E2E" w:rsidRDefault="00EA4AE7">
      <w:pPr>
        <w:pStyle w:val="Corpotesto"/>
        <w:spacing w:before="192"/>
        <w:ind w:left="114" w:right="737"/>
        <w:jc w:val="both"/>
      </w:pPr>
      <w:r>
        <w:t>a partecipare all'indagine di mercato in oggetto e ad essere invitato al successivo confronto</w:t>
      </w:r>
      <w:r>
        <w:rPr>
          <w:spacing w:val="40"/>
        </w:rPr>
        <w:t xml:space="preserve"> </w:t>
      </w:r>
      <w:r>
        <w:t>competitivo e, a tal fine, ai sensi degli articoli 46 e 47 del DPR 28 dicembre 2000 n. 445, consapevole 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 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 ipotesi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 in</w:t>
      </w:r>
      <w:r>
        <w:rPr>
          <w:spacing w:val="-2"/>
        </w:rPr>
        <w:t xml:space="preserve"> </w:t>
      </w:r>
      <w:r>
        <w:t>atti e dichiarazioni mendaci ivi indicate</w:t>
      </w:r>
    </w:p>
    <w:p w:rsidR="00C53E2E" w:rsidRDefault="00EA4AE7">
      <w:pPr>
        <w:pStyle w:val="Titolo1"/>
        <w:spacing w:before="190" w:line="396" w:lineRule="auto"/>
        <w:ind w:left="2717" w:right="2849" w:hanging="14"/>
      </w:pPr>
      <w:bookmarkStart w:id="3" w:name="DICHIARA_SOTTO_LA_PROPRIA_RESPONSABILITÀ"/>
      <w:bookmarkEnd w:id="3"/>
      <w:r>
        <w:rPr>
          <w:spacing w:val="-4"/>
        </w:rPr>
        <w:t>DICHIARA</w:t>
      </w:r>
      <w:r>
        <w:rPr>
          <w:spacing w:val="-10"/>
        </w:rPr>
        <w:t xml:space="preserve"> </w:t>
      </w:r>
      <w:r>
        <w:rPr>
          <w:spacing w:val="-4"/>
        </w:rPr>
        <w:t>SOTTO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PROPRIA</w:t>
      </w:r>
      <w:r>
        <w:rPr>
          <w:spacing w:val="-10"/>
        </w:rPr>
        <w:t xml:space="preserve"> </w:t>
      </w:r>
      <w:r>
        <w:rPr>
          <w:spacing w:val="-4"/>
        </w:rPr>
        <w:t xml:space="preserve">RESPONSABILITÀ </w:t>
      </w:r>
      <w:r>
        <w:rPr>
          <w:spacing w:val="-6"/>
        </w:rPr>
        <w:t>AI SENSI DEGLI ARTT.</w:t>
      </w:r>
      <w:r>
        <w:rPr>
          <w:spacing w:val="-2"/>
        </w:rPr>
        <w:t xml:space="preserve"> </w:t>
      </w:r>
      <w:r>
        <w:rPr>
          <w:spacing w:val="-6"/>
        </w:rPr>
        <w:t>46</w:t>
      </w:r>
      <w:r>
        <w:rPr>
          <w:spacing w:val="-2"/>
        </w:rPr>
        <w:t xml:space="preserve"> </w:t>
      </w:r>
      <w:r>
        <w:rPr>
          <w:spacing w:val="-6"/>
        </w:rPr>
        <w:t>E</w:t>
      </w:r>
      <w:r>
        <w:rPr>
          <w:spacing w:val="-4"/>
        </w:rPr>
        <w:t xml:space="preserve"> </w:t>
      </w:r>
      <w:r>
        <w:rPr>
          <w:spacing w:val="-6"/>
        </w:rPr>
        <w:t>47</w:t>
      </w:r>
      <w:r>
        <w:rPr>
          <w:spacing w:val="-3"/>
        </w:rPr>
        <w:t xml:space="preserve"> </w:t>
      </w:r>
      <w:r>
        <w:rPr>
          <w:spacing w:val="-6"/>
        </w:rPr>
        <w:t>DEL</w:t>
      </w:r>
      <w:r>
        <w:rPr>
          <w:spacing w:val="-5"/>
        </w:rPr>
        <w:t xml:space="preserve"> </w:t>
      </w:r>
      <w:r>
        <w:rPr>
          <w:spacing w:val="-6"/>
        </w:rPr>
        <w:t>DPR</w:t>
      </w:r>
      <w:r>
        <w:rPr>
          <w:spacing w:val="-5"/>
        </w:rPr>
        <w:t xml:space="preserve"> </w:t>
      </w:r>
      <w:r>
        <w:rPr>
          <w:spacing w:val="-6"/>
        </w:rPr>
        <w:t>445/2000</w:t>
      </w:r>
    </w:p>
    <w:p w:rsidR="00C53E2E" w:rsidRDefault="00EA4AE7">
      <w:pPr>
        <w:pStyle w:val="Paragrafoelenco"/>
        <w:numPr>
          <w:ilvl w:val="0"/>
          <w:numId w:val="1"/>
        </w:numPr>
        <w:tabs>
          <w:tab w:val="left" w:pos="709"/>
        </w:tabs>
        <w:spacing w:line="267" w:lineRule="exact"/>
        <w:ind w:left="709" w:hanging="595"/>
      </w:pPr>
      <w:r>
        <w:t>di</w:t>
      </w:r>
      <w:r>
        <w:rPr>
          <w:spacing w:val="-3"/>
        </w:rPr>
        <w:t xml:space="preserve"> </w:t>
      </w:r>
      <w:r>
        <w:t>partecipare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C53E2E" w:rsidRDefault="00EA4AE7">
      <w:pPr>
        <w:pStyle w:val="Corpotesto"/>
        <w:tabs>
          <w:tab w:val="left" w:pos="2161"/>
        </w:tabs>
        <w:spacing w:before="182"/>
        <w:ind w:left="1352"/>
      </w:pPr>
      <w:r>
        <w:rPr>
          <w:rFonts w:ascii="Trebuchet MS" w:hAnsi="Trebuchet MS"/>
          <w:spacing w:val="-10"/>
          <w:w w:val="125"/>
        </w:rPr>
        <w:t>□</w:t>
      </w:r>
      <w:r>
        <w:rPr>
          <w:rFonts w:ascii="Trebuchet MS" w:hAnsi="Trebuchet MS"/>
        </w:rPr>
        <w:tab/>
      </w:r>
      <w:r>
        <w:t>Singola</w:t>
      </w:r>
      <w:r>
        <w:rPr>
          <w:spacing w:val="-2"/>
        </w:rPr>
        <w:t xml:space="preserve"> </w:t>
      </w:r>
      <w:r>
        <w:rPr>
          <w:spacing w:val="-2"/>
          <w:w w:val="110"/>
        </w:rPr>
        <w:t>Compagnia</w:t>
      </w:r>
    </w:p>
    <w:p w:rsidR="00C53E2E" w:rsidRDefault="00EA4AE7">
      <w:pPr>
        <w:pStyle w:val="Corpotesto"/>
        <w:tabs>
          <w:tab w:val="left" w:pos="2161"/>
        </w:tabs>
        <w:spacing w:before="185"/>
        <w:ind w:left="1352"/>
      </w:pPr>
      <w:r>
        <w:rPr>
          <w:rFonts w:ascii="Trebuchet MS" w:hAnsi="Trebuchet MS"/>
          <w:spacing w:val="-10"/>
          <w:w w:val="125"/>
        </w:rPr>
        <w:t>□</w:t>
      </w:r>
      <w:r>
        <w:rPr>
          <w:rFonts w:ascii="Trebuchet MS" w:hAnsi="Trebuchet MS"/>
        </w:rPr>
        <w:tab/>
      </w:r>
      <w:r>
        <w:t>RTI/Coassicurazione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Compagnie:</w:t>
      </w:r>
    </w:p>
    <w:p w:rsidR="00C53E2E" w:rsidRDefault="00C53E2E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8"/>
        <w:gridCol w:w="1990"/>
      </w:tblGrid>
      <w:tr w:rsidR="00C53E2E">
        <w:trPr>
          <w:trHeight w:val="528"/>
        </w:trPr>
        <w:tc>
          <w:tcPr>
            <w:tcW w:w="3260" w:type="dxa"/>
          </w:tcPr>
          <w:p w:rsidR="00C53E2E" w:rsidRDefault="00C53E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8" w:type="dxa"/>
          </w:tcPr>
          <w:p w:rsidR="00C53E2E" w:rsidRDefault="00EA4AE7">
            <w:pPr>
              <w:pStyle w:val="TableParagraph"/>
              <w:spacing w:before="4"/>
              <w:ind w:left="13"/>
            </w:pPr>
            <w:r>
              <w:rPr>
                <w:spacing w:val="-2"/>
              </w:rPr>
              <w:t>Compagnia</w:t>
            </w:r>
          </w:p>
        </w:tc>
        <w:tc>
          <w:tcPr>
            <w:tcW w:w="1990" w:type="dxa"/>
          </w:tcPr>
          <w:p w:rsidR="00C53E2E" w:rsidRDefault="00EA4AE7">
            <w:pPr>
              <w:pStyle w:val="TableParagraph"/>
              <w:spacing w:line="254" w:lineRule="exact"/>
              <w:ind w:left="691" w:right="577" w:hanging="70"/>
            </w:pPr>
            <w:r>
              <w:t>Quota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Rischio</w:t>
            </w:r>
          </w:p>
        </w:tc>
      </w:tr>
      <w:tr w:rsidR="00C53E2E">
        <w:trPr>
          <w:trHeight w:val="258"/>
        </w:trPr>
        <w:tc>
          <w:tcPr>
            <w:tcW w:w="3260" w:type="dxa"/>
          </w:tcPr>
          <w:p w:rsidR="00C53E2E" w:rsidRDefault="00EA4AE7">
            <w:pPr>
              <w:pStyle w:val="TableParagraph"/>
              <w:spacing w:line="238" w:lineRule="exact"/>
              <w:ind w:left="120"/>
            </w:pPr>
            <w:r>
              <w:t>Delegataria/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Mandante</w:t>
            </w:r>
          </w:p>
        </w:tc>
        <w:tc>
          <w:tcPr>
            <w:tcW w:w="3258" w:type="dxa"/>
          </w:tcPr>
          <w:p w:rsidR="00C53E2E" w:rsidRDefault="00C53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:rsidR="00C53E2E" w:rsidRDefault="00EA4AE7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C53E2E">
        <w:trPr>
          <w:trHeight w:val="258"/>
        </w:trPr>
        <w:tc>
          <w:tcPr>
            <w:tcW w:w="3260" w:type="dxa"/>
          </w:tcPr>
          <w:p w:rsidR="00C53E2E" w:rsidRDefault="00EA4AE7">
            <w:pPr>
              <w:pStyle w:val="TableParagraph"/>
              <w:spacing w:line="238" w:lineRule="exact"/>
              <w:ind w:left="120"/>
            </w:pPr>
            <w:r>
              <w:rPr>
                <w:spacing w:val="-2"/>
              </w:rPr>
              <w:t>Coassicuratrice/Mandataria</w:t>
            </w:r>
          </w:p>
        </w:tc>
        <w:tc>
          <w:tcPr>
            <w:tcW w:w="3258" w:type="dxa"/>
          </w:tcPr>
          <w:p w:rsidR="00C53E2E" w:rsidRDefault="00C53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:rsidR="00C53E2E" w:rsidRDefault="00EA4AE7">
            <w:pPr>
              <w:pStyle w:val="TableParagraph"/>
              <w:spacing w:line="238" w:lineRule="exact"/>
              <w:ind w:left="29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C53E2E">
        <w:trPr>
          <w:trHeight w:val="260"/>
        </w:trPr>
        <w:tc>
          <w:tcPr>
            <w:tcW w:w="3260" w:type="dxa"/>
          </w:tcPr>
          <w:p w:rsidR="00C53E2E" w:rsidRDefault="00EA4AE7">
            <w:pPr>
              <w:pStyle w:val="TableParagraph"/>
              <w:spacing w:line="240" w:lineRule="exact"/>
              <w:ind w:left="120"/>
            </w:pPr>
            <w:r>
              <w:rPr>
                <w:spacing w:val="-2"/>
              </w:rPr>
              <w:t>Coassicuratrice/Mandataria</w:t>
            </w:r>
          </w:p>
        </w:tc>
        <w:tc>
          <w:tcPr>
            <w:tcW w:w="3258" w:type="dxa"/>
          </w:tcPr>
          <w:p w:rsidR="00C53E2E" w:rsidRDefault="00C53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0" w:type="dxa"/>
          </w:tcPr>
          <w:p w:rsidR="00C53E2E" w:rsidRDefault="00EA4AE7">
            <w:pPr>
              <w:pStyle w:val="TableParagraph"/>
              <w:spacing w:line="240" w:lineRule="exact"/>
              <w:ind w:left="29"/>
              <w:jc w:val="center"/>
            </w:pPr>
            <w:r>
              <w:rPr>
                <w:spacing w:val="-10"/>
              </w:rPr>
              <w:t>%</w:t>
            </w:r>
          </w:p>
        </w:tc>
      </w:tr>
    </w:tbl>
    <w:p w:rsidR="00C53E2E" w:rsidRDefault="00C53E2E">
      <w:pPr>
        <w:spacing w:line="240" w:lineRule="exact"/>
        <w:jc w:val="center"/>
        <w:sectPr w:rsidR="00C53E2E">
          <w:footerReference w:type="default" r:id="rId8"/>
          <w:type w:val="continuous"/>
          <w:pgSz w:w="11910" w:h="16840"/>
          <w:pgMar w:top="1020" w:right="780" w:bottom="900" w:left="1020" w:header="384" w:footer="707" w:gutter="0"/>
          <w:pgNumType w:start="1"/>
          <w:cols w:space="720"/>
        </w:sectPr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709"/>
        </w:tabs>
        <w:spacing w:before="45"/>
        <w:ind w:left="709" w:hanging="595"/>
      </w:pPr>
      <w:r>
        <w:lastRenderedPageBreak/>
        <w:t>che</w:t>
      </w:r>
      <w:r>
        <w:rPr>
          <w:spacing w:val="-4"/>
        </w:rPr>
        <w:t xml:space="preserve"> </w:t>
      </w:r>
      <w:r>
        <w:t>l’esatta</w:t>
      </w:r>
      <w:r>
        <w:rPr>
          <w:spacing w:val="-4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ragione</w:t>
      </w:r>
      <w:r>
        <w:rPr>
          <w:spacing w:val="-3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compagnia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assicurazioni</w:t>
      </w:r>
      <w:r>
        <w:rPr>
          <w:spacing w:val="-3"/>
        </w:rPr>
        <w:t xml:space="preserve"> </w:t>
      </w:r>
      <w:r>
        <w:rPr>
          <w:spacing w:val="-5"/>
        </w:rPr>
        <w:t>è:</w:t>
      </w:r>
    </w:p>
    <w:p w:rsidR="00C53E2E" w:rsidRDefault="00EA4AE7">
      <w:pPr>
        <w:spacing w:before="48"/>
        <w:ind w:left="710"/>
      </w:pPr>
      <w:r>
        <w:rPr>
          <w:spacing w:val="-2"/>
        </w:rPr>
        <w:t>……………………………………………………….………,</w:t>
      </w:r>
    </w:p>
    <w:p w:rsidR="00C53E2E" w:rsidRDefault="00EA4AE7">
      <w:pPr>
        <w:pStyle w:val="Corpotesto"/>
        <w:tabs>
          <w:tab w:val="left" w:leader="dot" w:pos="7389"/>
        </w:tabs>
        <w:spacing w:before="45"/>
        <w:ind w:left="760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C53E2E" w:rsidRDefault="00EA4AE7">
      <w:pPr>
        <w:pStyle w:val="Corpotesto"/>
        <w:tabs>
          <w:tab w:val="left" w:leader="dot" w:pos="7389"/>
        </w:tabs>
        <w:spacing w:before="48" w:line="268" w:lineRule="exact"/>
        <w:ind w:left="710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.,</w:t>
      </w:r>
      <w:r>
        <w:rPr>
          <w:spacing w:val="-3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rPr>
          <w:spacing w:val="-5"/>
        </w:rPr>
        <w:t>IVA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C53E2E" w:rsidRDefault="00EA4AE7">
      <w:pPr>
        <w:pStyle w:val="Corpotesto"/>
        <w:spacing w:line="268" w:lineRule="exact"/>
        <w:ind w:left="710"/>
      </w:pPr>
      <w:r>
        <w:t>telefono</w:t>
      </w:r>
      <w:r>
        <w:rPr>
          <w:spacing w:val="-7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.….,</w:t>
      </w:r>
      <w:r>
        <w:rPr>
          <w:spacing w:val="-6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……………………………………..</w:t>
      </w:r>
    </w:p>
    <w:p w:rsidR="00C53E2E" w:rsidRDefault="00C53E2E">
      <w:pPr>
        <w:pStyle w:val="Corpotesto"/>
        <w:spacing w:before="2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710"/>
          <w:tab w:val="left" w:leader="dot" w:pos="3803"/>
        </w:tabs>
        <w:ind w:right="701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compagnia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iscritta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…………………… al numero</w:t>
      </w:r>
      <w:r>
        <w:rPr>
          <w:rFonts w:ascii="Times New Roman" w:hAnsi="Times New Roman"/>
        </w:rPr>
        <w:tab/>
      </w:r>
      <w:r>
        <w:t>per la seguente attività:</w:t>
      </w:r>
    </w:p>
    <w:p w:rsidR="00C53E2E" w:rsidRDefault="00EA4AE7">
      <w:pPr>
        <w:spacing w:before="3"/>
        <w:ind w:left="710"/>
      </w:pPr>
      <w:r>
        <w:rPr>
          <w:spacing w:val="-2"/>
        </w:rPr>
        <w:t>………………………………………..………………………………………………………..…………</w:t>
      </w:r>
    </w:p>
    <w:p w:rsidR="00C53E2E" w:rsidRDefault="00C53E2E">
      <w:pPr>
        <w:pStyle w:val="Corpotesto"/>
        <w:spacing w:before="3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709"/>
          <w:tab w:val="left" w:leader="dot" w:pos="9699"/>
        </w:tabs>
        <w:spacing w:line="268" w:lineRule="exact"/>
        <w:ind w:left="709" w:hanging="595"/>
      </w:pPr>
      <w:r>
        <w:t>che</w:t>
      </w:r>
      <w:r>
        <w:rPr>
          <w:spacing w:val="37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legale</w:t>
      </w:r>
      <w:r>
        <w:rPr>
          <w:spacing w:val="41"/>
        </w:rPr>
        <w:t xml:space="preserve"> </w:t>
      </w:r>
      <w:r>
        <w:t>rappresentante</w:t>
      </w:r>
      <w:r>
        <w:rPr>
          <w:spacing w:val="44"/>
        </w:rPr>
        <w:t xml:space="preserve"> </w:t>
      </w:r>
      <w:r>
        <w:t>(o</w:t>
      </w:r>
      <w:r>
        <w:rPr>
          <w:spacing w:val="42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procuratore</w:t>
      </w:r>
      <w:r>
        <w:rPr>
          <w:spacing w:val="41"/>
        </w:rPr>
        <w:t xml:space="preserve"> </w:t>
      </w:r>
      <w:r>
        <w:t>speciale)</w:t>
      </w:r>
      <w:r>
        <w:rPr>
          <w:spacing w:val="42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il</w:t>
      </w:r>
      <w:r>
        <w:rPr>
          <w:spacing w:val="41"/>
        </w:rPr>
        <w:t xml:space="preserve"> </w:t>
      </w:r>
      <w:proofErr w:type="spellStart"/>
      <w:r>
        <w:rPr>
          <w:spacing w:val="-5"/>
        </w:rPr>
        <w:t>sig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C53E2E" w:rsidRDefault="00EA4AE7">
      <w:pPr>
        <w:pStyle w:val="Corpotesto"/>
        <w:tabs>
          <w:tab w:val="left" w:pos="9591"/>
        </w:tabs>
        <w:spacing w:line="268" w:lineRule="exact"/>
        <w:ind w:left="681"/>
      </w:pPr>
      <w:r>
        <w:t>nato/a</w:t>
      </w:r>
      <w:r>
        <w:rPr>
          <w:spacing w:val="79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79"/>
          <w:w w:val="150"/>
        </w:rPr>
        <w:t xml:space="preserve"> </w:t>
      </w:r>
      <w:r>
        <w:t>.......................................</w:t>
      </w:r>
      <w:r>
        <w:rPr>
          <w:spacing w:val="29"/>
        </w:rPr>
        <w:t xml:space="preserve">  </w:t>
      </w:r>
      <w:proofErr w:type="gramStart"/>
      <w:r>
        <w:t>il</w:t>
      </w:r>
      <w:r>
        <w:rPr>
          <w:spacing w:val="27"/>
        </w:rPr>
        <w:t xml:space="preserve">  </w:t>
      </w:r>
      <w:r>
        <w:t>…</w:t>
      </w:r>
      <w:proofErr w:type="gramEnd"/>
      <w:r>
        <w:t>………………….,</w:t>
      </w:r>
      <w:r>
        <w:rPr>
          <w:spacing w:val="28"/>
        </w:rPr>
        <w:t xml:space="preserve">  </w:t>
      </w:r>
      <w:r>
        <w:t>residente</w:t>
      </w:r>
      <w:r>
        <w:rPr>
          <w:spacing w:val="29"/>
        </w:rPr>
        <w:t xml:space="preserve">  </w:t>
      </w:r>
      <w:r>
        <w:rPr>
          <w:spacing w:val="-2"/>
        </w:rPr>
        <w:t>a………………………………………..,</w:t>
      </w:r>
      <w:r>
        <w:tab/>
      </w:r>
      <w:r>
        <w:rPr>
          <w:spacing w:val="-5"/>
        </w:rPr>
        <w:t>di</w:t>
      </w:r>
    </w:p>
    <w:p w:rsidR="00C53E2E" w:rsidRDefault="00EA4AE7">
      <w:pPr>
        <w:pStyle w:val="Corpotesto"/>
        <w:spacing w:line="268" w:lineRule="exact"/>
        <w:ind w:left="681"/>
      </w:pPr>
      <w:r>
        <w:t>nazionalità...................................,</w:t>
      </w:r>
      <w:r>
        <w:rPr>
          <w:spacing w:val="-8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</w:t>
      </w: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79"/>
          <w:tab w:val="left" w:pos="681"/>
        </w:tabs>
        <w:spacing w:before="186"/>
        <w:ind w:left="681" w:right="316" w:hanging="568"/>
        <w:jc w:val="both"/>
      </w:pPr>
      <w:r>
        <w:rPr>
          <w:spacing w:val="-2"/>
        </w:rPr>
        <w:t>che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compagnia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assicurazioni</w:t>
      </w:r>
      <w:r>
        <w:rPr>
          <w:spacing w:val="-4"/>
        </w:rPr>
        <w:t xml:space="preserve"> </w:t>
      </w:r>
      <w:r>
        <w:rPr>
          <w:spacing w:val="-2"/>
        </w:rPr>
        <w:t>è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possesso</w:t>
      </w:r>
      <w:r>
        <w:rPr>
          <w:spacing w:val="-10"/>
        </w:rPr>
        <w:t xml:space="preserve"> </w:t>
      </w:r>
      <w:r>
        <w:rPr>
          <w:spacing w:val="-2"/>
        </w:rPr>
        <w:t>dell’autorizzazione</w:t>
      </w:r>
      <w:r>
        <w:rPr>
          <w:spacing w:val="-7"/>
        </w:rPr>
        <w:t xml:space="preserve"> </w:t>
      </w:r>
      <w:r>
        <w:rPr>
          <w:spacing w:val="-2"/>
        </w:rPr>
        <w:t>IVASS</w:t>
      </w:r>
      <w:r>
        <w:rPr>
          <w:spacing w:val="-9"/>
        </w:rPr>
        <w:t xml:space="preserve"> </w:t>
      </w:r>
      <w:r>
        <w:rPr>
          <w:spacing w:val="-2"/>
        </w:rPr>
        <w:t>(o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Ministero</w:t>
      </w:r>
      <w:r>
        <w:rPr>
          <w:spacing w:val="-10"/>
        </w:rPr>
        <w:t xml:space="preserve"> </w:t>
      </w:r>
      <w:r>
        <w:rPr>
          <w:spacing w:val="-2"/>
        </w:rPr>
        <w:t xml:space="preserve">dell’Industria o </w:t>
      </w:r>
      <w:r>
        <w:t>dell’autorità competente dello Stato appartenente all’UE) all’esercizio dei rami assicurativi oggetto di indagine di mercato;</w:t>
      </w: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79"/>
          <w:tab w:val="left" w:pos="681"/>
        </w:tabs>
        <w:spacing w:before="186"/>
        <w:ind w:left="681" w:right="318" w:hanging="568"/>
        <w:jc w:val="both"/>
      </w:pPr>
      <w:r>
        <w:t xml:space="preserve">La non sussistenza delle cause di esclusione di cui agli artt. 94 e 95 del D. </w:t>
      </w:r>
      <w:proofErr w:type="spellStart"/>
      <w:r>
        <w:t>Lgs</w:t>
      </w:r>
      <w:proofErr w:type="spellEnd"/>
      <w:r>
        <w:t>. 36/2023,</w:t>
      </w:r>
      <w:r>
        <w:rPr>
          <w:spacing w:val="40"/>
        </w:rPr>
        <w:t xml:space="preserve"> </w:t>
      </w:r>
      <w:r>
        <w:t>espressamente riferita sia alla compagnia di assicurazione proposta e ai suoi legali rappresentanti sia all’eventuale procuratore;</w:t>
      </w:r>
    </w:p>
    <w:p w:rsidR="00C53E2E" w:rsidRDefault="00EA4AE7">
      <w:pPr>
        <w:spacing w:before="2"/>
        <w:ind w:left="2038" w:right="132"/>
        <w:jc w:val="center"/>
        <w:rPr>
          <w:i/>
        </w:rPr>
      </w:pPr>
      <w:r>
        <w:rPr>
          <w:i/>
          <w:spacing w:val="-2"/>
        </w:rPr>
        <w:t>ovvero</w:t>
      </w:r>
    </w:p>
    <w:p w:rsidR="00C53E2E" w:rsidRDefault="00EA4AE7">
      <w:pPr>
        <w:pStyle w:val="Corpotesto"/>
        <w:spacing w:before="186"/>
        <w:ind w:left="710" w:right="314"/>
        <w:jc w:val="both"/>
      </w:pPr>
      <w:r>
        <w:t xml:space="preserve">che i soggetti [SPECIFICARE DATI ANAGRAFICI] indicati dagli artt. 94 e 95 del D. </w:t>
      </w:r>
      <w:proofErr w:type="spellStart"/>
      <w:r>
        <w:t>Lgs</w:t>
      </w:r>
      <w:proofErr w:type="spellEnd"/>
      <w:r>
        <w:t xml:space="preserve">. 36/2023, compresi quelli cessati dalla carica nell’anno antecedente la data dell’avviso di indagine di mercato, hanno riportato le seguenti condanne penali, comprese quelle per cui abbiano beneficiato della non </w:t>
      </w:r>
      <w:r>
        <w:rPr>
          <w:spacing w:val="-2"/>
        </w:rPr>
        <w:t>menzione:</w:t>
      </w:r>
    </w:p>
    <w:p w:rsidR="00C53E2E" w:rsidRDefault="00EA4AE7">
      <w:pPr>
        <w:spacing w:before="2"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8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C53E2E">
      <w:pPr>
        <w:pStyle w:val="Corpotesto"/>
        <w:spacing w:before="60"/>
      </w:pPr>
    </w:p>
    <w:p w:rsidR="00C53E2E" w:rsidRDefault="00EA4AE7">
      <w:pPr>
        <w:pStyle w:val="Corpotesto"/>
        <w:ind w:left="710"/>
      </w:pP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nei</w:t>
      </w:r>
      <w:r>
        <w:rPr>
          <w:spacing w:val="-6"/>
        </w:rPr>
        <w:t xml:space="preserve"> </w:t>
      </w:r>
      <w:r>
        <w:rPr>
          <w:spacing w:val="-2"/>
        </w:rPr>
        <w:t>confronti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4"/>
        </w:rPr>
        <w:t xml:space="preserve"> </w:t>
      </w:r>
      <w:r>
        <w:rPr>
          <w:spacing w:val="-2"/>
        </w:rPr>
        <w:t>quali</w:t>
      </w:r>
      <w:r>
        <w:rPr>
          <w:spacing w:val="-4"/>
        </w:rPr>
        <w:t xml:space="preserve"> </w:t>
      </w:r>
      <w:r>
        <w:rPr>
          <w:spacing w:val="-2"/>
        </w:rPr>
        <w:t>sono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rPr>
          <w:spacing w:val="-2"/>
        </w:rPr>
        <w:t>adottate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seguenti</w:t>
      </w:r>
      <w:r>
        <w:rPr>
          <w:spacing w:val="-10"/>
        </w:rPr>
        <w:t xml:space="preserve"> </w:t>
      </w:r>
      <w:r>
        <w:rPr>
          <w:spacing w:val="-2"/>
        </w:rPr>
        <w:t>misure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dissociazione</w:t>
      </w:r>
      <w:r>
        <w:rPr>
          <w:spacing w:val="-5"/>
        </w:rPr>
        <w:t xml:space="preserve"> </w:t>
      </w:r>
      <w:r>
        <w:rPr>
          <w:spacing w:val="-2"/>
        </w:rPr>
        <w:t>dalla</w:t>
      </w:r>
      <w:r>
        <w:rPr>
          <w:spacing w:val="-5"/>
        </w:rPr>
        <w:t xml:space="preserve"> </w:t>
      </w:r>
      <w:r>
        <w:rPr>
          <w:spacing w:val="-2"/>
        </w:rPr>
        <w:t xml:space="preserve">condotta </w:t>
      </w:r>
      <w:r>
        <w:t>penalmente sanzionata (indicare le misure adottate):</w:t>
      </w:r>
    </w:p>
    <w:p w:rsidR="00C53E2E" w:rsidRDefault="00EA4AE7">
      <w:pPr>
        <w:spacing w:before="1"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7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EA4AE7">
      <w:pPr>
        <w:spacing w:line="268" w:lineRule="exact"/>
        <w:ind w:left="71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……………………………………………………………………………………………………………………………………………………….…….</w:t>
      </w:r>
    </w:p>
    <w:p w:rsidR="00C53E2E" w:rsidRDefault="00C53E2E">
      <w:pPr>
        <w:pStyle w:val="Corpotesto"/>
      </w:pPr>
    </w:p>
    <w:p w:rsidR="00C53E2E" w:rsidRDefault="00C53E2E">
      <w:pPr>
        <w:pStyle w:val="Corpotesto"/>
        <w:spacing w:before="3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81"/>
        </w:tabs>
        <w:ind w:left="681" w:right="319" w:hanging="568"/>
      </w:pPr>
      <w:r>
        <w:t>Di essere a piena conoscenza delle disposizioni di cui all’avviso e di approvarne incondizionatamente</w:t>
      </w:r>
      <w:r>
        <w:rPr>
          <w:spacing w:val="40"/>
        </w:rPr>
        <w:t xml:space="preserve"> </w:t>
      </w:r>
      <w:r>
        <w:t>il contenuto;</w:t>
      </w:r>
    </w:p>
    <w:p w:rsidR="00C53E2E" w:rsidRDefault="00C53E2E">
      <w:pPr>
        <w:pStyle w:val="Corpotesto"/>
        <w:spacing w:before="2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81"/>
        </w:tabs>
        <w:ind w:left="681" w:right="328" w:hanging="568"/>
      </w:pPr>
      <w:r>
        <w:t>che la compagnia di assicurazioni ha piena conoscenza delle disposizioni di cui alla documentazione richiesta dall’avviso e ne approva incondizionatamente il contenuto;</w:t>
      </w:r>
    </w:p>
    <w:p w:rsidR="00C53E2E" w:rsidRDefault="00C53E2E">
      <w:pPr>
        <w:pStyle w:val="Corpotesto"/>
        <w:spacing w:before="2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81"/>
          <w:tab w:val="left" w:leader="dot" w:pos="8131"/>
        </w:tabs>
        <w:ind w:left="681" w:right="319" w:hanging="568"/>
      </w:pPr>
      <w:r>
        <w:t>che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attinente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della</w:t>
      </w:r>
      <w:r>
        <w:rPr>
          <w:spacing w:val="69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indagine</w:t>
      </w:r>
      <w:r>
        <w:rPr>
          <w:spacing w:val="40"/>
        </w:rPr>
        <w:t xml:space="preserve"> </w:t>
      </w:r>
      <w:r>
        <w:t>potrà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inviata</w:t>
      </w:r>
      <w:r>
        <w:rPr>
          <w:spacing w:val="80"/>
        </w:rPr>
        <w:t xml:space="preserve"> </w:t>
      </w:r>
      <w:r>
        <w:t>esclusivamente all’indirizzo E-mail ………………………………. o PEC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C53E2E" w:rsidRDefault="00C53E2E">
      <w:pPr>
        <w:pStyle w:val="Corpotesto"/>
        <w:spacing w:before="3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81"/>
        </w:tabs>
        <w:ind w:left="681" w:right="596" w:hanging="568"/>
      </w:pPr>
      <w:r>
        <w:t>che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compagnia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assicurazioni</w:t>
      </w:r>
      <w:r>
        <w:rPr>
          <w:spacing w:val="40"/>
        </w:rPr>
        <w:t xml:space="preserve"> </w:t>
      </w:r>
      <w:r>
        <w:t>autorizza</w:t>
      </w:r>
      <w:r>
        <w:rPr>
          <w:spacing w:val="32"/>
        </w:rPr>
        <w:t xml:space="preserve"> </w:t>
      </w:r>
      <w:r>
        <w:t>espressamente</w:t>
      </w:r>
      <w:r>
        <w:rPr>
          <w:spacing w:val="32"/>
        </w:rPr>
        <w:t xml:space="preserve"> </w:t>
      </w:r>
      <w:r>
        <w:t>l’Istituto</w:t>
      </w:r>
      <w:r>
        <w:rPr>
          <w:spacing w:val="29"/>
        </w:rPr>
        <w:t xml:space="preserve"> </w:t>
      </w:r>
      <w:r>
        <w:t>Scolastico</w:t>
      </w:r>
      <w:r>
        <w:rPr>
          <w:spacing w:val="31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effettuare</w:t>
      </w:r>
      <w:r>
        <w:rPr>
          <w:spacing w:val="32"/>
        </w:rPr>
        <w:t xml:space="preserve"> </w:t>
      </w:r>
      <w:r>
        <w:t>le comunicazioni di interesse esclusivamente all’indirizzo di cui sopra;</w:t>
      </w:r>
    </w:p>
    <w:p w:rsidR="00C53E2E" w:rsidRDefault="00C53E2E">
      <w:pPr>
        <w:pStyle w:val="Corpotesto"/>
      </w:pPr>
    </w:p>
    <w:p w:rsidR="00C53E2E" w:rsidRDefault="00EA4AE7">
      <w:pPr>
        <w:pStyle w:val="Paragrafoelenco"/>
        <w:numPr>
          <w:ilvl w:val="0"/>
          <w:numId w:val="1"/>
        </w:numPr>
        <w:tabs>
          <w:tab w:val="left" w:pos="681"/>
        </w:tabs>
        <w:ind w:left="681" w:hanging="567"/>
      </w:pPr>
      <w:r>
        <w:t>di</w:t>
      </w:r>
      <w:r>
        <w:rPr>
          <w:spacing w:val="27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informato,</w:t>
      </w:r>
      <w:r>
        <w:rPr>
          <w:spacing w:val="29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gli</w:t>
      </w:r>
      <w:r>
        <w:rPr>
          <w:spacing w:val="29"/>
        </w:rPr>
        <w:t xml:space="preserve"> </w:t>
      </w:r>
      <w:r>
        <w:t>effetti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all’art.13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</w:t>
      </w:r>
      <w:r>
        <w:rPr>
          <w:spacing w:val="29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28"/>
        </w:rPr>
        <w:t xml:space="preserve"> </w:t>
      </w:r>
      <w:r>
        <w:t>196/2003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rPr>
          <w:spacing w:val="30"/>
        </w:rPr>
        <w:t xml:space="preserve"> </w:t>
      </w:r>
      <w:r>
        <w:rPr>
          <w:spacing w:val="-12"/>
        </w:rPr>
        <w:t>e</w:t>
      </w:r>
    </w:p>
    <w:p w:rsidR="00C53E2E" w:rsidRDefault="00C53E2E">
      <w:pPr>
        <w:sectPr w:rsidR="00C53E2E">
          <w:pgSz w:w="11910" w:h="16840"/>
          <w:pgMar w:top="1020" w:right="780" w:bottom="900" w:left="1020" w:header="384" w:footer="707" w:gutter="0"/>
          <w:cols w:space="720"/>
        </w:sectPr>
      </w:pPr>
    </w:p>
    <w:p w:rsidR="00C53E2E" w:rsidRDefault="00EA4AE7">
      <w:pPr>
        <w:pStyle w:val="Corpotesto"/>
        <w:spacing w:before="45"/>
        <w:ind w:left="681"/>
      </w:pPr>
      <w:r>
        <w:lastRenderedPageBreak/>
        <w:t>Regolamento</w:t>
      </w:r>
      <w:r>
        <w:rPr>
          <w:spacing w:val="40"/>
        </w:rPr>
        <w:t xml:space="preserve"> </w:t>
      </w:r>
      <w:r>
        <w:t>UE</w:t>
      </w:r>
      <w:r>
        <w:rPr>
          <w:spacing w:val="39"/>
        </w:rPr>
        <w:t xml:space="preserve"> </w:t>
      </w:r>
      <w:r>
        <w:t>679/2016,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raccolti</w:t>
      </w:r>
      <w:r>
        <w:rPr>
          <w:spacing w:val="40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trattati,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strumenti informatici, esclusivamente nell’ambito del procedimento per il quale la dichiarazione viene resa.</w:t>
      </w:r>
    </w:p>
    <w:p w:rsidR="00C53E2E" w:rsidRDefault="00C53E2E">
      <w:pPr>
        <w:pStyle w:val="Corpotesto"/>
      </w:pPr>
    </w:p>
    <w:p w:rsidR="00C53E2E" w:rsidRDefault="00EA4AE7">
      <w:pPr>
        <w:pStyle w:val="Corpotesto"/>
        <w:spacing w:before="1"/>
        <w:ind w:left="114"/>
      </w:pPr>
      <w:r>
        <w:t>………………</w:t>
      </w:r>
      <w:proofErr w:type="gramStart"/>
      <w:r>
        <w:t>…….</w:t>
      </w:r>
      <w:proofErr w:type="gramEnd"/>
      <w:r>
        <w:t>,</w:t>
      </w:r>
      <w:r>
        <w:rPr>
          <w:spacing w:val="-4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rPr>
          <w:spacing w:val="-2"/>
        </w:rPr>
        <w:t>.......................</w:t>
      </w:r>
    </w:p>
    <w:p w:rsidR="00C53E2E" w:rsidRDefault="00C53E2E">
      <w:pPr>
        <w:pStyle w:val="Corpotesto"/>
      </w:pPr>
    </w:p>
    <w:p w:rsidR="00C53E2E" w:rsidRDefault="00C53E2E">
      <w:pPr>
        <w:pStyle w:val="Corpotesto"/>
      </w:pPr>
    </w:p>
    <w:p w:rsidR="00C53E2E" w:rsidRDefault="00C53E2E">
      <w:pPr>
        <w:pStyle w:val="Corpotesto"/>
        <w:spacing w:before="3"/>
      </w:pPr>
    </w:p>
    <w:p w:rsidR="00C53E2E" w:rsidRDefault="00EA4AE7">
      <w:pPr>
        <w:pStyle w:val="Corpotesto"/>
        <w:ind w:left="5053"/>
      </w:pPr>
      <w:r>
        <w:t>Timbro 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Legale </w:t>
      </w:r>
      <w:r>
        <w:rPr>
          <w:spacing w:val="-2"/>
        </w:rPr>
        <w:t>Rappresentante/Procuratore</w:t>
      </w:r>
    </w:p>
    <w:p w:rsidR="00C53E2E" w:rsidRDefault="00C53E2E">
      <w:pPr>
        <w:pStyle w:val="Corpotesto"/>
        <w:rPr>
          <w:sz w:val="20"/>
        </w:rPr>
      </w:pPr>
    </w:p>
    <w:p w:rsidR="00C53E2E" w:rsidRDefault="00EA4AE7">
      <w:pPr>
        <w:pStyle w:val="Corpotesto"/>
        <w:spacing w:before="8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222800</wp:posOffset>
                </wp:positionV>
                <wp:extent cx="3186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6429" y="0"/>
                              </a:lnTo>
                            </a:path>
                          </a:pathLst>
                        </a:custGeom>
                        <a:ln w="18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0F6A" id="Graphic 6" o:spid="_x0000_s1026" style="position:absolute;margin-left:303.5pt;margin-top:17.55pt;width:25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" path="m,l3186429,e" filled="f" strokeweight="1.45pt">
                <v:path arrowok="t"/>
                <w10:wrap type="topAndBottom" anchorx="page"/>
              </v:shape>
            </w:pict>
          </mc:Fallback>
        </mc:AlternateContent>
      </w:r>
    </w:p>
    <w:p w:rsidR="00C53E2E" w:rsidRDefault="00C53E2E">
      <w:pPr>
        <w:pStyle w:val="Corpotesto"/>
      </w:pPr>
    </w:p>
    <w:p w:rsidR="00C53E2E" w:rsidRDefault="00C53E2E">
      <w:pPr>
        <w:pStyle w:val="Corpotesto"/>
        <w:spacing w:before="17"/>
      </w:pPr>
    </w:p>
    <w:p w:rsidR="00EF477D" w:rsidRDefault="00EF477D">
      <w:pPr>
        <w:spacing w:before="1"/>
        <w:ind w:left="114"/>
        <w:rPr>
          <w:b/>
          <w:i/>
          <w:spacing w:val="-2"/>
          <w:sz w:val="20"/>
        </w:rPr>
      </w:pPr>
    </w:p>
    <w:p w:rsidR="00C53E2E" w:rsidRDefault="00EA4AE7">
      <w:pPr>
        <w:spacing w:before="1"/>
        <w:ind w:left="114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>Allegato:</w:t>
      </w:r>
    </w:p>
    <w:p w:rsidR="00EF477D" w:rsidRDefault="00EF477D">
      <w:pPr>
        <w:spacing w:before="1"/>
        <w:ind w:left="114"/>
        <w:rPr>
          <w:b/>
          <w:i/>
          <w:sz w:val="20"/>
        </w:rPr>
      </w:pPr>
    </w:p>
    <w:p w:rsidR="00C53E2E" w:rsidRDefault="00EA4AE7">
      <w:pPr>
        <w:tabs>
          <w:tab w:val="left" w:pos="965"/>
        </w:tabs>
        <w:ind w:left="474"/>
        <w:rPr>
          <w:b/>
          <w:i/>
          <w:sz w:val="20"/>
        </w:rPr>
      </w:pPr>
      <w:r>
        <w:rPr>
          <w:rFonts w:ascii="Times New Roman" w:hAnsi="Times New Roman"/>
          <w:i/>
          <w:spacing w:val="-10"/>
          <w:sz w:val="20"/>
        </w:rPr>
        <w:t>-</w:t>
      </w:r>
      <w:r>
        <w:rPr>
          <w:rFonts w:ascii="Times New Roman" w:hAnsi="Times New Roman"/>
          <w:i/>
          <w:sz w:val="20"/>
        </w:rPr>
        <w:tab/>
      </w:r>
      <w:r>
        <w:rPr>
          <w:b/>
          <w:i/>
          <w:sz w:val="20"/>
        </w:rPr>
        <w:t>Fotocopia,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autenticata,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identità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 w:rsidR="001E032F">
        <w:rPr>
          <w:b/>
          <w:i/>
          <w:sz w:val="20"/>
        </w:rPr>
        <w:t>sottoscrittore,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validità</w:t>
      </w:r>
    </w:p>
    <w:sectPr w:rsidR="00C53E2E">
      <w:pgSz w:w="11910" w:h="16840"/>
      <w:pgMar w:top="1020" w:right="780" w:bottom="900" w:left="1020" w:header="384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D7" w:rsidRDefault="00EA4AE7">
      <w:r>
        <w:separator/>
      </w:r>
    </w:p>
  </w:endnote>
  <w:endnote w:type="continuationSeparator" w:id="0">
    <w:p w:rsidR="00407BD7" w:rsidRDefault="00EA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E2E" w:rsidRDefault="00EA4AE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6736080</wp:posOffset>
              </wp:positionH>
              <wp:positionV relativeFrom="page">
                <wp:posOffset>10103494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3E2E" w:rsidRDefault="00EA4AE7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B407E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4pt;margin-top:795.55pt;width:12.6pt;height:1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" filled="f" stroked="f">
              <v:path arrowok="t"/>
              <v:textbox inset="0,0,0,0">
                <w:txbxContent>
                  <w:p w:rsidR="00C53E2E" w:rsidRDefault="00EA4AE7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B407E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D7" w:rsidRDefault="00EA4AE7">
      <w:r>
        <w:separator/>
      </w:r>
    </w:p>
  </w:footnote>
  <w:footnote w:type="continuationSeparator" w:id="0">
    <w:p w:rsidR="00407BD7" w:rsidRDefault="00EA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0D33"/>
    <w:multiLevelType w:val="hybridMultilevel"/>
    <w:tmpl w:val="2620F0A4"/>
    <w:lvl w:ilvl="0" w:tplc="89748DFA">
      <w:start w:val="1"/>
      <w:numFmt w:val="decimal"/>
      <w:lvlText w:val="%1."/>
      <w:lvlJc w:val="left"/>
      <w:pPr>
        <w:ind w:left="710" w:hanging="5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8E8E94">
      <w:numFmt w:val="bullet"/>
      <w:lvlText w:val="•"/>
      <w:lvlJc w:val="left"/>
      <w:pPr>
        <w:ind w:left="1658" w:hanging="596"/>
      </w:pPr>
      <w:rPr>
        <w:rFonts w:hint="default"/>
        <w:lang w:val="it-IT" w:eastAsia="en-US" w:bidi="ar-SA"/>
      </w:rPr>
    </w:lvl>
    <w:lvl w:ilvl="2" w:tplc="26C22C5C">
      <w:numFmt w:val="bullet"/>
      <w:lvlText w:val="•"/>
      <w:lvlJc w:val="left"/>
      <w:pPr>
        <w:ind w:left="2597" w:hanging="596"/>
      </w:pPr>
      <w:rPr>
        <w:rFonts w:hint="default"/>
        <w:lang w:val="it-IT" w:eastAsia="en-US" w:bidi="ar-SA"/>
      </w:rPr>
    </w:lvl>
    <w:lvl w:ilvl="3" w:tplc="1C6A81D2">
      <w:numFmt w:val="bullet"/>
      <w:lvlText w:val="•"/>
      <w:lvlJc w:val="left"/>
      <w:pPr>
        <w:ind w:left="3535" w:hanging="596"/>
      </w:pPr>
      <w:rPr>
        <w:rFonts w:hint="default"/>
        <w:lang w:val="it-IT" w:eastAsia="en-US" w:bidi="ar-SA"/>
      </w:rPr>
    </w:lvl>
    <w:lvl w:ilvl="4" w:tplc="F85C9CDE">
      <w:numFmt w:val="bullet"/>
      <w:lvlText w:val="•"/>
      <w:lvlJc w:val="left"/>
      <w:pPr>
        <w:ind w:left="4474" w:hanging="596"/>
      </w:pPr>
      <w:rPr>
        <w:rFonts w:hint="default"/>
        <w:lang w:val="it-IT" w:eastAsia="en-US" w:bidi="ar-SA"/>
      </w:rPr>
    </w:lvl>
    <w:lvl w:ilvl="5" w:tplc="648CA652">
      <w:numFmt w:val="bullet"/>
      <w:lvlText w:val="•"/>
      <w:lvlJc w:val="left"/>
      <w:pPr>
        <w:ind w:left="5413" w:hanging="596"/>
      </w:pPr>
      <w:rPr>
        <w:rFonts w:hint="default"/>
        <w:lang w:val="it-IT" w:eastAsia="en-US" w:bidi="ar-SA"/>
      </w:rPr>
    </w:lvl>
    <w:lvl w:ilvl="6" w:tplc="2CF8B080">
      <w:numFmt w:val="bullet"/>
      <w:lvlText w:val="•"/>
      <w:lvlJc w:val="left"/>
      <w:pPr>
        <w:ind w:left="6351" w:hanging="596"/>
      </w:pPr>
      <w:rPr>
        <w:rFonts w:hint="default"/>
        <w:lang w:val="it-IT" w:eastAsia="en-US" w:bidi="ar-SA"/>
      </w:rPr>
    </w:lvl>
    <w:lvl w:ilvl="7" w:tplc="A93E283E">
      <w:numFmt w:val="bullet"/>
      <w:lvlText w:val="•"/>
      <w:lvlJc w:val="left"/>
      <w:pPr>
        <w:ind w:left="7290" w:hanging="596"/>
      </w:pPr>
      <w:rPr>
        <w:rFonts w:hint="default"/>
        <w:lang w:val="it-IT" w:eastAsia="en-US" w:bidi="ar-SA"/>
      </w:rPr>
    </w:lvl>
    <w:lvl w:ilvl="8" w:tplc="1682F190">
      <w:numFmt w:val="bullet"/>
      <w:lvlText w:val="•"/>
      <w:lvlJc w:val="left"/>
      <w:pPr>
        <w:ind w:left="8228" w:hanging="5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2E"/>
    <w:rsid w:val="001B407E"/>
    <w:rsid w:val="001E032F"/>
    <w:rsid w:val="00407BD7"/>
    <w:rsid w:val="00C53E2E"/>
    <w:rsid w:val="00EA4AE7"/>
    <w:rsid w:val="00E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18FE-7AA9-4D47-99B6-07C2FF5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81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0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3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0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32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E0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ic805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Gamba</dc:creator>
  <cp:lastModifiedBy>Annamaria Gamba</cp:lastModifiedBy>
  <cp:revision>3</cp:revision>
  <dcterms:created xsi:type="dcterms:W3CDTF">2024-07-17T10:32:00Z</dcterms:created>
  <dcterms:modified xsi:type="dcterms:W3CDTF">2024-07-17T10:35:00Z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2024-07-17T00:00:00Z</vt:filetime>
  </property>
  <property fmtid="{D5CDD505-2E9C-101B-9397-08002B2CF9AE}" pid="5" name="Producer">
    <vt:lpwstr>LibreOffice 7.0</vt:lpwstr>
  </property>
</Properties>
</file>