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78B46" w14:textId="77777777" w:rsidR="0005499D" w:rsidRPr="0005499D" w:rsidRDefault="0005499D" w:rsidP="0005499D">
      <w:pPr>
        <w:jc w:val="right"/>
        <w:rPr>
          <w:rFonts w:ascii="Times New Roman" w:hAnsi="Times New Roman" w:cs="Times New Roman"/>
          <w:sz w:val="22"/>
          <w:szCs w:val="22"/>
        </w:rPr>
      </w:pPr>
      <w:r w:rsidRPr="0005499D">
        <w:rPr>
          <w:rFonts w:ascii="Times New Roman" w:hAnsi="Times New Roman" w:cs="Times New Roman"/>
          <w:sz w:val="22"/>
          <w:szCs w:val="22"/>
        </w:rPr>
        <w:t>Al Dirigente Scolastico</w:t>
      </w:r>
    </w:p>
    <w:p w14:paraId="20A6E6FB" w14:textId="50DA57E0" w:rsidR="0005499D" w:rsidRPr="0005499D" w:rsidRDefault="0005499D" w:rsidP="0005499D">
      <w:pPr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05499D">
        <w:rPr>
          <w:rFonts w:ascii="Times New Roman" w:hAnsi="Times New Roman" w:cs="Times New Roman"/>
          <w:sz w:val="22"/>
          <w:szCs w:val="22"/>
        </w:rPr>
        <w:t>dell</w:t>
      </w:r>
      <w:proofErr w:type="spellEnd"/>
      <w:r w:rsidRPr="0005499D">
        <w:rPr>
          <w:rFonts w:ascii="Times New Roman" w:hAnsi="Times New Roman" w:cs="Times New Roman"/>
          <w:sz w:val="22"/>
          <w:szCs w:val="22"/>
        </w:rPr>
        <w:t xml:space="preserve"> ‘IC </w:t>
      </w:r>
      <w:r w:rsidR="0083645D">
        <w:rPr>
          <w:rFonts w:ascii="Times New Roman" w:hAnsi="Times New Roman" w:cs="Times New Roman"/>
          <w:sz w:val="22"/>
          <w:szCs w:val="22"/>
        </w:rPr>
        <w:t>di Forno Canavese</w:t>
      </w:r>
    </w:p>
    <w:p w14:paraId="3DF7E9E6" w14:textId="77777777" w:rsidR="0031688D" w:rsidRPr="0005499D" w:rsidRDefault="0031688D" w:rsidP="0005499D">
      <w:pPr>
        <w:spacing w:line="0" w:lineRule="atLea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AD4F7AA" w14:textId="06328D81" w:rsidR="00CF5799" w:rsidRPr="0005499D" w:rsidRDefault="00CF5799" w:rsidP="0005499D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499D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="005069DD" w:rsidRPr="0005499D">
        <w:rPr>
          <w:rFonts w:ascii="Times New Roman" w:hAnsi="Times New Roman" w:cs="Times New Roman"/>
          <w:b/>
          <w:sz w:val="22"/>
          <w:szCs w:val="22"/>
        </w:rPr>
        <w:t xml:space="preserve">Dichiarazione del punteggio </w:t>
      </w:r>
      <w:r w:rsidRPr="0005499D">
        <w:rPr>
          <w:rFonts w:ascii="Times New Roman" w:hAnsi="Times New Roman" w:cs="Times New Roman"/>
          <w:b/>
          <w:sz w:val="22"/>
          <w:szCs w:val="22"/>
        </w:rPr>
        <w:t xml:space="preserve">relativa all’”Avviso pubblico di selezione, mediante procedura comparativa di titoli ed esperienze professionali, finalizzato all’individuazione di un professionista psicologo interno/esterno all’amministrazione per la realizzazione del progetto “Sportello di ascolto psicologico” </w:t>
      </w:r>
      <w:r w:rsidRPr="00643358">
        <w:rPr>
          <w:rFonts w:ascii="Times New Roman" w:hAnsi="Times New Roman" w:cs="Times New Roman"/>
          <w:b/>
          <w:sz w:val="22"/>
          <w:szCs w:val="22"/>
        </w:rPr>
        <w:t>rivolto</w:t>
      </w:r>
      <w:r w:rsidR="001A69C3" w:rsidRPr="00643358">
        <w:rPr>
          <w:rFonts w:ascii="Times New Roman" w:hAnsi="Times New Roman" w:cs="Times New Roman"/>
          <w:b/>
          <w:sz w:val="22"/>
          <w:szCs w:val="22"/>
        </w:rPr>
        <w:t xml:space="preserve"> agli alunni,</w:t>
      </w:r>
      <w:r w:rsidRPr="00643358">
        <w:rPr>
          <w:rFonts w:ascii="Times New Roman" w:hAnsi="Times New Roman" w:cs="Times New Roman"/>
          <w:b/>
          <w:sz w:val="22"/>
          <w:szCs w:val="22"/>
        </w:rPr>
        <w:t xml:space="preserve"> ai</w:t>
      </w:r>
      <w:r w:rsidRPr="0005499D">
        <w:rPr>
          <w:rFonts w:ascii="Times New Roman" w:hAnsi="Times New Roman" w:cs="Times New Roman"/>
          <w:b/>
          <w:sz w:val="22"/>
          <w:szCs w:val="22"/>
        </w:rPr>
        <w:t xml:space="preserve"> genitori degli alunni, ai docenti ed al personale ATA dell’I</w:t>
      </w:r>
      <w:r w:rsidR="005843B5">
        <w:rPr>
          <w:rFonts w:ascii="Times New Roman" w:hAnsi="Times New Roman" w:cs="Times New Roman"/>
          <w:b/>
          <w:sz w:val="22"/>
          <w:szCs w:val="22"/>
        </w:rPr>
        <w:t xml:space="preserve">stituto </w:t>
      </w:r>
      <w:r w:rsidRPr="0005499D">
        <w:rPr>
          <w:rFonts w:ascii="Times New Roman" w:hAnsi="Times New Roman" w:cs="Times New Roman"/>
          <w:b/>
          <w:sz w:val="22"/>
          <w:szCs w:val="22"/>
        </w:rPr>
        <w:t>C</w:t>
      </w:r>
      <w:r w:rsidR="005843B5">
        <w:rPr>
          <w:rFonts w:ascii="Times New Roman" w:hAnsi="Times New Roman" w:cs="Times New Roman"/>
          <w:b/>
          <w:sz w:val="22"/>
          <w:szCs w:val="22"/>
        </w:rPr>
        <w:t>omprensivo</w:t>
      </w:r>
      <w:r w:rsidRPr="000549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3645D">
        <w:rPr>
          <w:rFonts w:ascii="Times New Roman" w:hAnsi="Times New Roman" w:cs="Times New Roman"/>
          <w:b/>
          <w:sz w:val="22"/>
          <w:szCs w:val="22"/>
        </w:rPr>
        <w:t>di Forno Canavese</w:t>
      </w:r>
      <w:r w:rsidRPr="0005499D">
        <w:rPr>
          <w:rFonts w:ascii="Times New Roman" w:hAnsi="Times New Roman" w:cs="Times New Roman"/>
          <w:b/>
          <w:sz w:val="22"/>
          <w:szCs w:val="22"/>
        </w:rPr>
        <w:t>”</w:t>
      </w:r>
    </w:p>
    <w:p w14:paraId="072E302B" w14:textId="77777777" w:rsidR="00CF5799" w:rsidRPr="0005499D" w:rsidRDefault="00CF5799" w:rsidP="0005499D">
      <w:pPr>
        <w:spacing w:line="0" w:lineRule="atLea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1"/>
        <w:gridCol w:w="1060"/>
        <w:gridCol w:w="954"/>
        <w:gridCol w:w="1431"/>
        <w:gridCol w:w="1117"/>
      </w:tblGrid>
      <w:tr w:rsidR="009F35AA" w:rsidRPr="0005499D" w14:paraId="5625DD12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FA9B65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05499D">
              <w:rPr>
                <w:rFonts w:ascii="Times New Roman" w:eastAsia="NSimSun" w:hAnsi="Times New Roman" w:cs="Times New Roman"/>
                <w:b/>
                <w:bCs/>
                <w:kern w:val="3"/>
                <w:lang w:eastAsia="zh-CN" w:bidi="hi-IN"/>
              </w:rPr>
              <w:t>TITOLI FORMATIVI E SCIENTIFICI (MAX 10 PUNTI)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2826E4" w14:textId="77777777" w:rsidR="009F35AA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P</w:t>
            </w:r>
            <w:r w:rsidR="009F35AA"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unteggio pe</w:t>
            </w:r>
            <w:bookmarkStart w:id="0" w:name="_GoBack"/>
            <w:bookmarkEnd w:id="0"/>
            <w:r w:rsidR="009F35AA"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r ogni titolo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68D151" w14:textId="77777777" w:rsidR="009F35AA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P</w:t>
            </w:r>
            <w:r w:rsidR="009F35AA"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unteggio massimo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32FE20" w14:textId="77777777" w:rsidR="009F35AA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Autovalutazione del punteggio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4BC21A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Punteggio</w:t>
            </w:r>
          </w:p>
          <w:p w14:paraId="79624D49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attribuito dalla</w:t>
            </w:r>
          </w:p>
          <w:p w14:paraId="4B3BF4A9" w14:textId="77777777" w:rsidR="009F35AA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commissione</w:t>
            </w:r>
          </w:p>
        </w:tc>
      </w:tr>
      <w:tr w:rsidR="009F35AA" w:rsidRPr="0005499D" w14:paraId="05EC04C6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EE80A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Anzianità iscrizione albo (minimo 3 anni)</w:t>
            </w:r>
          </w:p>
        </w:tc>
        <w:tc>
          <w:tcPr>
            <w:tcW w:w="103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87BB5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Prerequisito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DEEB1CF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92830FC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  <w:tr w:rsidR="009F35AA" w:rsidRPr="0005499D" w14:paraId="18DD7527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FCF82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Dottorato di Ricerca in psicologia</w:t>
            </w: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8952E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2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FCF38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2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B0D5217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912FF6A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  <w:tr w:rsidR="009F35AA" w:rsidRPr="0005499D" w14:paraId="05643022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42560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Master universitari nell'ambito generale della psicologia scolastica</w:t>
            </w: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A7CF1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1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7CB58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2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E0DCBA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B80C076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  <w:tr w:rsidR="009F35AA" w:rsidRPr="0005499D" w14:paraId="00704F77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743D8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Corsi di formazione presso enti pubblici o privati inerenti l'ambito generale della psicologia scolastica (minimo 500 ore)</w:t>
            </w: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1297DA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0,5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84CB3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2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836C4F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BDEE127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  <w:tr w:rsidR="009F35AA" w:rsidRPr="0005499D" w14:paraId="67D1BDA3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547D8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Specializzazione in psicoterapia</w:t>
            </w: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20B7A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2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F1CD0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2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5413B11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83DD69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  <w:tr w:rsidR="009F35AA" w:rsidRPr="0005499D" w14:paraId="0A588A20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514C4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Pubblicazioni scientifiche inerenti l'ambito generale della psicologia scolastica</w:t>
            </w: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A9B63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0,5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80C4B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2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4C5F3B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EE26EF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  <w:tr w:rsidR="009F35AA" w:rsidRPr="0005499D" w14:paraId="7D26D144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7A54D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4D2CDF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F662C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DBF5378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FF1DFE2" w14:textId="77777777" w:rsidR="009F35AA" w:rsidRPr="0005499D" w:rsidRDefault="009F35AA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  <w:tr w:rsidR="004E27A1" w:rsidRPr="0005499D" w14:paraId="7CBF6E99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371AC2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05499D">
              <w:rPr>
                <w:rFonts w:ascii="Times New Roman" w:eastAsia="NSimSun" w:hAnsi="Times New Roman" w:cs="Times New Roman"/>
                <w:b/>
                <w:bCs/>
                <w:kern w:val="3"/>
                <w:lang w:eastAsia="zh-CN" w:bidi="hi-IN"/>
              </w:rPr>
              <w:t>TITOLI PROFESSIONALI (MAX 25 PUNTI)</w:t>
            </w: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0A6476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Punteggio per ogni titolo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BCD07F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Punteggio massimo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9975281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Autovalutazione del punteggio</w:t>
            </w: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450BCF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Punteggio</w:t>
            </w:r>
          </w:p>
          <w:p w14:paraId="1CE2E23D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attribuito dalla</w:t>
            </w:r>
          </w:p>
          <w:p w14:paraId="470DF010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commissione</w:t>
            </w:r>
          </w:p>
        </w:tc>
      </w:tr>
      <w:tr w:rsidR="004E27A1" w:rsidRPr="0005499D" w14:paraId="3FDD28E5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2ED26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Sportello d'ascolto documentati e retribuiti (per ogni anno scolastico, indipendentemente dal numero di scuole in cui si opera)</w:t>
            </w: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0B787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1,5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D7F07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15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1EDFE0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7F4DEC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  <w:tr w:rsidR="004E27A1" w:rsidRPr="0005499D" w14:paraId="5CAA4818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76A65F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Ruolo come formatore/conduttore di laboratori per personale scolastico (minimo 30 ore per ogni esperienza documentata e retribuita)</w:t>
            </w: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9416F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0,1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01EA1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5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094087E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A1682F2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  <w:tr w:rsidR="004E27A1" w:rsidRPr="0005499D" w14:paraId="4C34867F" w14:textId="77777777" w:rsidTr="004E27A1">
        <w:trPr>
          <w:trHeight w:val="285"/>
          <w:jc w:val="center"/>
        </w:trPr>
        <w:tc>
          <w:tcPr>
            <w:tcW w:w="26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C9F48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Ruolo come formatore/conduttore di laboratori per famiglie e/o alunni (minimo 30 ore per ogni esperienza documentata e retribuita)</w:t>
            </w:r>
          </w:p>
        </w:tc>
        <w:tc>
          <w:tcPr>
            <w:tcW w:w="54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97497A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0,1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EA8943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05499D">
              <w:rPr>
                <w:rFonts w:ascii="Times New Roman" w:eastAsia="Times New Roman" w:hAnsi="Times New Roman" w:cs="Times New Roman"/>
                <w:kern w:val="3"/>
                <w:lang w:bidi="hi-IN"/>
              </w:rPr>
              <w:t>5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A0B52B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5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5306B1" w14:textId="77777777" w:rsidR="004E27A1" w:rsidRPr="0005499D" w:rsidRDefault="004E27A1" w:rsidP="0005499D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</w:p>
        </w:tc>
      </w:tr>
    </w:tbl>
    <w:p w14:paraId="161899F2" w14:textId="77777777" w:rsidR="009F35AA" w:rsidRPr="0005499D" w:rsidRDefault="009F35AA" w:rsidP="0005499D">
      <w:pPr>
        <w:spacing w:line="34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D68A4B" w14:textId="77777777" w:rsidR="00D44600" w:rsidRPr="0005499D" w:rsidRDefault="00D44600" w:rsidP="0005499D">
      <w:pPr>
        <w:spacing w:line="20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842D9E" w14:textId="77777777" w:rsidR="00D44600" w:rsidRPr="0005499D" w:rsidRDefault="00D44600" w:rsidP="0005499D">
      <w:pPr>
        <w:spacing w:line="20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D70674" w14:textId="77777777" w:rsidR="0005499D" w:rsidRDefault="0005499D" w:rsidP="000549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Luogo e d</w:t>
      </w:r>
      <w:r w:rsidR="00D44600" w:rsidRPr="0005499D">
        <w:rPr>
          <w:rFonts w:ascii="Times New Roman" w:eastAsia="Arial" w:hAnsi="Times New Roman" w:cs="Times New Roman"/>
          <w:sz w:val="22"/>
          <w:szCs w:val="22"/>
        </w:rPr>
        <w:t>ata ___________</w:t>
      </w:r>
    </w:p>
    <w:p w14:paraId="6A1F53E0" w14:textId="28F630D1" w:rsidR="001C6297" w:rsidRDefault="001A69C3" w:rsidP="001A69C3">
      <w:pPr>
        <w:jc w:val="center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44600" w:rsidRPr="0005499D">
        <w:rPr>
          <w:rFonts w:ascii="Times New Roman" w:eastAsia="Arial" w:hAnsi="Times New Roman" w:cs="Times New Roman"/>
          <w:sz w:val="22"/>
          <w:szCs w:val="22"/>
        </w:rPr>
        <w:t>Firma</w:t>
      </w:r>
    </w:p>
    <w:p w14:paraId="3F656D24" w14:textId="77777777" w:rsidR="001A69C3" w:rsidRDefault="001A69C3" w:rsidP="001A69C3">
      <w:pPr>
        <w:jc w:val="center"/>
        <w:rPr>
          <w:rFonts w:ascii="Times New Roman" w:eastAsia="Arial" w:hAnsi="Times New Roman" w:cs="Times New Roman"/>
          <w:sz w:val="22"/>
          <w:szCs w:val="22"/>
        </w:rPr>
      </w:pPr>
    </w:p>
    <w:p w14:paraId="1EBEBF76" w14:textId="77777777" w:rsidR="001A69C3" w:rsidRPr="0005499D" w:rsidRDefault="001A69C3" w:rsidP="001A69C3">
      <w:pPr>
        <w:jc w:val="center"/>
        <w:rPr>
          <w:rFonts w:ascii="Times New Roman" w:eastAsia="Arial" w:hAnsi="Times New Roman" w:cs="Times New Roman"/>
          <w:sz w:val="22"/>
          <w:szCs w:val="22"/>
        </w:rPr>
      </w:pPr>
    </w:p>
    <w:p w14:paraId="4EE19A02" w14:textId="77777777" w:rsidR="00B10D92" w:rsidRPr="0005499D" w:rsidRDefault="00D44600" w:rsidP="0005499D">
      <w:pPr>
        <w:jc w:val="right"/>
        <w:rPr>
          <w:rFonts w:ascii="Times New Roman" w:hAnsi="Times New Roman" w:cs="Times New Roman"/>
          <w:sz w:val="22"/>
          <w:szCs w:val="22"/>
        </w:rPr>
      </w:pPr>
      <w:r w:rsidRPr="0005499D">
        <w:rPr>
          <w:rFonts w:ascii="Times New Roman" w:eastAsia="Arial" w:hAnsi="Times New Roman" w:cs="Times New Roman"/>
          <w:sz w:val="22"/>
          <w:szCs w:val="22"/>
        </w:rPr>
        <w:t>______________________</w:t>
      </w:r>
    </w:p>
    <w:sectPr w:rsidR="00B10D92" w:rsidRPr="0005499D" w:rsidSect="00893BC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6F94F" w14:textId="77777777" w:rsidR="00E94667" w:rsidRDefault="00E94667" w:rsidP="00BA7F18">
      <w:r>
        <w:separator/>
      </w:r>
    </w:p>
  </w:endnote>
  <w:endnote w:type="continuationSeparator" w:id="0">
    <w:p w14:paraId="52AB1D4B" w14:textId="77777777" w:rsidR="00E94667" w:rsidRDefault="00E94667" w:rsidP="00B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078D5" w14:textId="77777777" w:rsidR="00E94667" w:rsidRDefault="00E94667" w:rsidP="00BA7F18">
      <w:r>
        <w:separator/>
      </w:r>
    </w:p>
  </w:footnote>
  <w:footnote w:type="continuationSeparator" w:id="0">
    <w:p w14:paraId="1ECB0940" w14:textId="77777777" w:rsidR="00E94667" w:rsidRDefault="00E94667" w:rsidP="00BA7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72F9" w14:textId="77777777" w:rsidR="00BA7F18" w:rsidRPr="00BA7F18" w:rsidRDefault="00BA7F18" w:rsidP="00BA7F18">
    <w:pPr>
      <w:spacing w:line="0" w:lineRule="atLeast"/>
      <w:jc w:val="center"/>
      <w:rPr>
        <w:rFonts w:ascii="Times New Roman" w:hAnsi="Times New Roman" w:cs="Times New Roman"/>
        <w:b/>
        <w:sz w:val="24"/>
        <w:szCs w:val="24"/>
      </w:rPr>
    </w:pPr>
    <w:r w:rsidRPr="00BA7F18">
      <w:rPr>
        <w:rFonts w:ascii="Times New Roman" w:hAnsi="Times New Roman" w:cs="Times New Roman"/>
        <w:b/>
        <w:sz w:val="24"/>
        <w:szCs w:val="24"/>
      </w:rPr>
      <w:t>Allegato 2 - Dichiarazione del punteggio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00"/>
    <w:rsid w:val="00006064"/>
    <w:rsid w:val="0005499D"/>
    <w:rsid w:val="001A69C3"/>
    <w:rsid w:val="001C6297"/>
    <w:rsid w:val="00300AC8"/>
    <w:rsid w:val="0031688D"/>
    <w:rsid w:val="003D4F88"/>
    <w:rsid w:val="004E27A1"/>
    <w:rsid w:val="005069DD"/>
    <w:rsid w:val="005843B5"/>
    <w:rsid w:val="00643358"/>
    <w:rsid w:val="006D07CB"/>
    <w:rsid w:val="006E6A51"/>
    <w:rsid w:val="00806CC5"/>
    <w:rsid w:val="0083645D"/>
    <w:rsid w:val="00857D46"/>
    <w:rsid w:val="00893BCA"/>
    <w:rsid w:val="009E28CC"/>
    <w:rsid w:val="009F35AA"/>
    <w:rsid w:val="00A56F5B"/>
    <w:rsid w:val="00B10D92"/>
    <w:rsid w:val="00BA7F18"/>
    <w:rsid w:val="00CF5799"/>
    <w:rsid w:val="00CF745F"/>
    <w:rsid w:val="00D44600"/>
    <w:rsid w:val="00D516D9"/>
    <w:rsid w:val="00E94667"/>
    <w:rsid w:val="00F66F2B"/>
    <w:rsid w:val="00FF2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C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60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7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F18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A7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F18"/>
    <w:rPr>
      <w:rFonts w:ascii="Calibri" w:eastAsia="Calibri" w:hAnsi="Calibri" w:cs="Arial"/>
      <w:sz w:val="20"/>
      <w:szCs w:val="20"/>
      <w:lang w:eastAsia="it-IT"/>
    </w:rPr>
  </w:style>
  <w:style w:type="paragraph" w:customStyle="1" w:styleId="Standard">
    <w:name w:val="Standard"/>
    <w:rsid w:val="00CF579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60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7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F18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A7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F18"/>
    <w:rPr>
      <w:rFonts w:ascii="Calibri" w:eastAsia="Calibri" w:hAnsi="Calibri" w:cs="Arial"/>
      <w:sz w:val="20"/>
      <w:szCs w:val="20"/>
      <w:lang w:eastAsia="it-IT"/>
    </w:rPr>
  </w:style>
  <w:style w:type="paragraph" w:customStyle="1" w:styleId="Standard">
    <w:name w:val="Standard"/>
    <w:rsid w:val="00CF579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Sterrantino</dc:creator>
  <cp:lastModifiedBy>Utente</cp:lastModifiedBy>
  <cp:revision>18</cp:revision>
  <dcterms:created xsi:type="dcterms:W3CDTF">2022-08-30T11:05:00Z</dcterms:created>
  <dcterms:modified xsi:type="dcterms:W3CDTF">2025-11-14T07:52:00Z</dcterms:modified>
</cp:coreProperties>
</file>