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04" w:rsidRDefault="00B61304">
      <w:pPr>
        <w:pStyle w:val="Corpodeltesto"/>
        <w:spacing w:before="4"/>
        <w:ind w:left="0"/>
        <w:rPr>
          <w:rFonts w:ascii="Times New Roman"/>
          <w:sz w:val="8"/>
        </w:rPr>
      </w:pPr>
    </w:p>
    <w:p w:rsidR="00B61304" w:rsidRDefault="007664D4">
      <w:pPr>
        <w:pStyle w:val="Corpodeltesto"/>
        <w:ind w:left="49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68343" cy="3562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43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304" w:rsidRDefault="007664D4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1125219</wp:posOffset>
            </wp:positionH>
            <wp:positionV relativeFrom="paragraph">
              <wp:posOffset>-358192</wp:posOffset>
            </wp:positionV>
            <wp:extent cx="859155" cy="584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6302375</wp:posOffset>
            </wp:positionH>
            <wp:positionV relativeFrom="paragraph">
              <wp:posOffset>-414345</wp:posOffset>
            </wp:positionV>
            <wp:extent cx="565597" cy="50074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97" cy="500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11"/>
        </w:rPr>
        <w:t xml:space="preserve"> </w:t>
      </w:r>
      <w:r>
        <w:t>COMPRENSIVO</w:t>
      </w:r>
      <w:r>
        <w:rPr>
          <w:spacing w:val="-10"/>
        </w:rPr>
        <w:t xml:space="preserve"> </w:t>
      </w:r>
      <w:r>
        <w:t>MAPPANO</w:t>
      </w:r>
    </w:p>
    <w:p w:rsidR="00B61304" w:rsidRDefault="007664D4">
      <w:pPr>
        <w:spacing w:line="183" w:lineRule="exact"/>
        <w:ind w:left="2843" w:right="242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Scuola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Infanzia</w:t>
      </w:r>
    </w:p>
    <w:p w:rsidR="00B61304" w:rsidRDefault="007664D4">
      <w:pPr>
        <w:spacing w:before="1"/>
        <w:ind w:left="2841" w:right="2420"/>
        <w:jc w:val="center"/>
        <w:rPr>
          <w:rFonts w:ascii="Arial" w:hAnsi="Arial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969644</wp:posOffset>
            </wp:positionH>
            <wp:positionV relativeFrom="paragraph">
              <wp:posOffset>75614</wp:posOffset>
            </wp:positionV>
            <wp:extent cx="858519" cy="82740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19" cy="82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Scuola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Primaria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“Sandro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Pertini”</w:t>
      </w:r>
    </w:p>
    <w:p w:rsidR="00B61304" w:rsidRDefault="007664D4">
      <w:pPr>
        <w:spacing w:before="1"/>
        <w:ind w:left="2841" w:right="2420"/>
        <w:jc w:val="center"/>
        <w:rPr>
          <w:rFonts w:ascii="Arial" w:hAnsi="Arial"/>
          <w:b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6182897</wp:posOffset>
            </wp:positionH>
            <wp:positionV relativeFrom="paragraph">
              <wp:posOffset>96665</wp:posOffset>
            </wp:positionV>
            <wp:extent cx="821168" cy="58819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168" cy="588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Scuola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Secondaria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di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Primo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Grado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“Giovanni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Falcone”</w:t>
      </w:r>
    </w:p>
    <w:p w:rsidR="00B61304" w:rsidRDefault="00B61304">
      <w:pPr>
        <w:pStyle w:val="Corpodeltesto"/>
        <w:spacing w:before="4"/>
        <w:ind w:left="0"/>
        <w:rPr>
          <w:rFonts w:ascii="Arial"/>
          <w:b/>
          <w:sz w:val="16"/>
        </w:rPr>
      </w:pPr>
    </w:p>
    <w:p w:rsidR="00B61304" w:rsidRDefault="007664D4">
      <w:pPr>
        <w:ind w:left="2843" w:right="2420"/>
        <w:jc w:val="center"/>
        <w:rPr>
          <w:rFonts w:ascii="Arial"/>
          <w:sz w:val="16"/>
        </w:rPr>
      </w:pPr>
      <w:r>
        <w:rPr>
          <w:rFonts w:ascii="Arial"/>
          <w:sz w:val="16"/>
        </w:rPr>
        <w:t>Via</w:t>
      </w:r>
      <w:r>
        <w:rPr>
          <w:rFonts w:ascii="Arial"/>
          <w:spacing w:val="-6"/>
          <w:sz w:val="16"/>
        </w:rPr>
        <w:t xml:space="preserve"> </w:t>
      </w:r>
      <w:proofErr w:type="spellStart"/>
      <w:r>
        <w:rPr>
          <w:rFonts w:ascii="Arial"/>
          <w:sz w:val="16"/>
        </w:rPr>
        <w:t>Tibaldi</w:t>
      </w:r>
      <w:proofErr w:type="spellEnd"/>
      <w:r>
        <w:rPr>
          <w:rFonts w:ascii="Arial"/>
          <w:sz w:val="16"/>
        </w:rPr>
        <w:t>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70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10079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Mappano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(TO)</w:t>
      </w:r>
    </w:p>
    <w:p w:rsidR="00B61304" w:rsidRDefault="007664D4">
      <w:pPr>
        <w:spacing w:before="27" w:line="276" w:lineRule="auto"/>
        <w:ind w:left="2844" w:right="2420"/>
        <w:jc w:val="center"/>
        <w:rPr>
          <w:rFonts w:ascii="Arial"/>
          <w:sz w:val="16"/>
        </w:rPr>
      </w:pPr>
      <w:r>
        <w:rPr>
          <w:rFonts w:ascii="Arial"/>
          <w:sz w:val="16"/>
        </w:rPr>
        <w:t>Codice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meccanografico: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TOIC860003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Codice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Fiscale: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92028850011</w:t>
      </w:r>
      <w:r>
        <w:rPr>
          <w:rFonts w:ascii="Arial"/>
          <w:spacing w:val="-41"/>
          <w:sz w:val="16"/>
        </w:rPr>
        <w:t xml:space="preserve"> </w:t>
      </w:r>
      <w:r>
        <w:rPr>
          <w:rFonts w:ascii="Arial"/>
          <w:sz w:val="16"/>
        </w:rPr>
        <w:t xml:space="preserve">Web: http//: </w:t>
      </w:r>
      <w:hyperlink r:id="rId10">
        <w:r>
          <w:rPr>
            <w:rFonts w:ascii="Arial"/>
            <w:color w:val="0000FF"/>
            <w:sz w:val="16"/>
            <w:u w:val="single" w:color="0000FF"/>
          </w:rPr>
          <w:t>www.icmappano.edu.i</w:t>
        </w:r>
        <w:r>
          <w:rPr>
            <w:rFonts w:ascii="Arial"/>
            <w:color w:val="0000FF"/>
            <w:sz w:val="16"/>
          </w:rPr>
          <w:t>t</w:t>
        </w:r>
      </w:hyperlink>
    </w:p>
    <w:p w:rsidR="00B61304" w:rsidRPr="007664D4" w:rsidRDefault="00D45B2A" w:rsidP="007664D4">
      <w:pPr>
        <w:spacing w:line="278" w:lineRule="auto"/>
        <w:ind w:left="4719" w:right="2167" w:hanging="1911"/>
        <w:rPr>
          <w:rFonts w:ascii="Arial"/>
          <w:sz w:val="16"/>
        </w:rPr>
        <w:sectPr w:rsidR="00B61304" w:rsidRPr="007664D4">
          <w:type w:val="continuous"/>
          <w:pgSz w:w="11910" w:h="16840"/>
          <w:pgMar w:top="1480" w:right="760" w:bottom="280" w:left="960" w:header="720" w:footer="720" w:gutter="0"/>
          <w:cols w:space="720"/>
        </w:sectPr>
      </w:pPr>
      <w:r w:rsidRPr="00D45B2A">
        <w:pict>
          <v:rect id="_x0000_s1028" style="position:absolute;left:0;text-align:left;margin-left:215.95pt;margin-top:8.35pt;width:87.7pt;height:.6pt;z-index:-15930368;mso-position-horizontal-relative:page" fillcolor="blue" stroked="f">
            <w10:wrap anchorx="page"/>
          </v:rect>
        </w:pict>
      </w:r>
      <w:r w:rsidRPr="00D45B2A">
        <w:pict>
          <v:rect id="_x0000_s1027" style="position:absolute;left:0;text-align:left;margin-left:335.1pt;margin-top:8.35pt;width:102.85pt;height:.6pt;z-index:-15929856;mso-position-horizontal-relative:page" fillcolor="blue" stroked="f">
            <w10:wrap anchorx="page"/>
          </v:rect>
        </w:pict>
      </w:r>
      <w:proofErr w:type="spellStart"/>
      <w:r w:rsidR="007664D4">
        <w:rPr>
          <w:rFonts w:ascii="Arial"/>
          <w:spacing w:val="-1"/>
          <w:sz w:val="16"/>
        </w:rPr>
        <w:t>P.E.O</w:t>
      </w:r>
      <w:proofErr w:type="spellEnd"/>
      <w:r w:rsidR="007664D4">
        <w:rPr>
          <w:rFonts w:ascii="Arial"/>
          <w:spacing w:val="-5"/>
          <w:sz w:val="16"/>
        </w:rPr>
        <w:t xml:space="preserve"> </w:t>
      </w:r>
      <w:r w:rsidR="007664D4">
        <w:rPr>
          <w:rFonts w:ascii="Arial"/>
          <w:spacing w:val="-1"/>
          <w:sz w:val="16"/>
        </w:rPr>
        <w:t>-</w:t>
      </w:r>
      <w:r w:rsidR="007664D4">
        <w:rPr>
          <w:rFonts w:ascii="Arial"/>
          <w:spacing w:val="-8"/>
          <w:sz w:val="16"/>
        </w:rPr>
        <w:t xml:space="preserve"> </w:t>
      </w:r>
      <w:hyperlink r:id="rId11">
        <w:r w:rsidR="007664D4">
          <w:rPr>
            <w:rFonts w:ascii="Arial"/>
            <w:color w:val="0000FF"/>
            <w:spacing w:val="-1"/>
            <w:sz w:val="16"/>
          </w:rPr>
          <w:t>toic860003@istruzione.it</w:t>
        </w:r>
      </w:hyperlink>
      <w:r w:rsidR="007664D4">
        <w:rPr>
          <w:rFonts w:ascii="Arial"/>
          <w:color w:val="0000FF"/>
          <w:spacing w:val="33"/>
          <w:sz w:val="16"/>
        </w:rPr>
        <w:t xml:space="preserve"> </w:t>
      </w:r>
      <w:proofErr w:type="spellStart"/>
      <w:r w:rsidR="007664D4">
        <w:rPr>
          <w:rFonts w:ascii="Arial"/>
          <w:sz w:val="16"/>
        </w:rPr>
        <w:t>P.E.C.-</w:t>
      </w:r>
      <w:proofErr w:type="spellEnd"/>
      <w:r w:rsidR="007664D4">
        <w:rPr>
          <w:rFonts w:ascii="Arial"/>
          <w:spacing w:val="-7"/>
          <w:sz w:val="16"/>
        </w:rPr>
        <w:t xml:space="preserve"> </w:t>
      </w:r>
      <w:hyperlink r:id="rId12">
        <w:r w:rsidR="007664D4">
          <w:rPr>
            <w:rFonts w:ascii="Arial"/>
            <w:color w:val="0000FF"/>
            <w:sz w:val="16"/>
          </w:rPr>
          <w:t>toic860003@pec.istruzione.it</w:t>
        </w:r>
      </w:hyperlink>
      <w:r w:rsidR="007664D4">
        <w:rPr>
          <w:rFonts w:ascii="Arial"/>
          <w:color w:val="0000FF"/>
          <w:spacing w:val="-42"/>
          <w:sz w:val="16"/>
        </w:rPr>
        <w:t xml:space="preserve"> </w:t>
      </w:r>
      <w:r w:rsidR="007664D4">
        <w:rPr>
          <w:rFonts w:ascii="Arial"/>
          <w:sz w:val="16"/>
        </w:rPr>
        <w:t>Tel.</w:t>
      </w:r>
      <w:r w:rsidR="007664D4">
        <w:rPr>
          <w:rFonts w:ascii="Arial"/>
          <w:spacing w:val="-2"/>
          <w:sz w:val="16"/>
        </w:rPr>
        <w:t xml:space="preserve"> </w:t>
      </w:r>
      <w:r w:rsidR="007664D4">
        <w:rPr>
          <w:rFonts w:ascii="Arial"/>
          <w:sz w:val="16"/>
        </w:rPr>
        <w:t>0112222144</w:t>
      </w:r>
    </w:p>
    <w:p w:rsidR="00B61304" w:rsidRDefault="00B61304">
      <w:pPr>
        <w:pStyle w:val="Corpodeltesto"/>
        <w:spacing w:before="4"/>
        <w:ind w:left="0"/>
        <w:rPr>
          <w:rFonts w:ascii="Arial"/>
          <w:sz w:val="19"/>
        </w:rPr>
      </w:pPr>
    </w:p>
    <w:p w:rsidR="00B61304" w:rsidRDefault="007664D4">
      <w:pPr>
        <w:pStyle w:val="Corpodeltesto"/>
        <w:ind w:left="172"/>
      </w:pPr>
      <w:r>
        <w:t>Circ.</w:t>
      </w:r>
      <w:r>
        <w:rPr>
          <w:spacing w:val="-3"/>
        </w:rPr>
        <w:t xml:space="preserve"> </w:t>
      </w:r>
      <w:r w:rsidR="00F10503">
        <w:t>Int.</w:t>
      </w:r>
      <w:r>
        <w:rPr>
          <w:spacing w:val="53"/>
        </w:rPr>
        <w:t xml:space="preserve"> </w:t>
      </w:r>
      <w:r>
        <w:t>n.</w:t>
      </w:r>
      <w:r>
        <w:rPr>
          <w:spacing w:val="53"/>
        </w:rPr>
        <w:t xml:space="preserve"> </w:t>
      </w:r>
      <w:r w:rsidR="00A24F16">
        <w:t>253</w:t>
      </w:r>
      <w:r>
        <w:rPr>
          <w:spacing w:val="-2"/>
        </w:rPr>
        <w:t xml:space="preserve"> </w:t>
      </w:r>
      <w:r>
        <w:t>del</w:t>
      </w:r>
      <w:r>
        <w:rPr>
          <w:spacing w:val="53"/>
        </w:rPr>
        <w:t xml:space="preserve"> </w:t>
      </w:r>
      <w:r w:rsidR="00A24F16">
        <w:t>19</w:t>
      </w:r>
      <w:r>
        <w:t>/03/2021</w:t>
      </w:r>
    </w:p>
    <w:p w:rsidR="000A133B" w:rsidRDefault="000A133B">
      <w:pPr>
        <w:pStyle w:val="Corpodeltesto"/>
        <w:ind w:left="0"/>
        <w:rPr>
          <w:sz w:val="24"/>
        </w:rPr>
      </w:pPr>
    </w:p>
    <w:p w:rsidR="00B61304" w:rsidRDefault="00B61304">
      <w:pPr>
        <w:pStyle w:val="Corpodeltesto"/>
        <w:spacing w:before="4"/>
        <w:ind w:left="0"/>
        <w:rPr>
          <w:sz w:val="23"/>
        </w:rPr>
      </w:pPr>
    </w:p>
    <w:p w:rsidR="007664D4" w:rsidRDefault="007664D4" w:rsidP="007664D4">
      <w:pPr>
        <w:pStyle w:val="Corpodeltesto"/>
        <w:ind w:left="172"/>
        <w:rPr>
          <w:sz w:val="24"/>
          <w:szCs w:val="24"/>
        </w:rPr>
      </w:pPr>
    </w:p>
    <w:p w:rsidR="00A24F16" w:rsidRDefault="00A24F16" w:rsidP="00786E7F">
      <w:pPr>
        <w:pStyle w:val="Corpodeltesto"/>
        <w:ind w:left="172"/>
        <w:jc w:val="both"/>
        <w:rPr>
          <w:b/>
          <w:sz w:val="24"/>
          <w:szCs w:val="24"/>
        </w:rPr>
      </w:pPr>
    </w:p>
    <w:p w:rsidR="00A24F16" w:rsidRDefault="00A24F16" w:rsidP="00786E7F">
      <w:pPr>
        <w:pStyle w:val="Corpodeltesto"/>
        <w:ind w:left="172"/>
        <w:jc w:val="both"/>
        <w:rPr>
          <w:b/>
          <w:sz w:val="24"/>
          <w:szCs w:val="24"/>
        </w:rPr>
      </w:pPr>
    </w:p>
    <w:p w:rsidR="00A24F16" w:rsidRDefault="00A24F16" w:rsidP="00786E7F">
      <w:pPr>
        <w:pStyle w:val="Corpodeltesto"/>
        <w:ind w:left="172"/>
        <w:jc w:val="both"/>
        <w:rPr>
          <w:b/>
          <w:sz w:val="24"/>
          <w:szCs w:val="24"/>
        </w:rPr>
      </w:pPr>
    </w:p>
    <w:p w:rsidR="00A24F16" w:rsidRDefault="00A24F16" w:rsidP="00786E7F">
      <w:pPr>
        <w:pStyle w:val="Corpodeltesto"/>
        <w:ind w:left="172"/>
        <w:jc w:val="both"/>
        <w:rPr>
          <w:b/>
          <w:sz w:val="24"/>
          <w:szCs w:val="24"/>
        </w:rPr>
      </w:pPr>
    </w:p>
    <w:p w:rsidR="00A24F16" w:rsidRDefault="00A24F16" w:rsidP="00786E7F">
      <w:pPr>
        <w:pStyle w:val="Corpodeltesto"/>
        <w:ind w:left="172"/>
        <w:jc w:val="both"/>
        <w:rPr>
          <w:b/>
          <w:sz w:val="24"/>
          <w:szCs w:val="24"/>
        </w:rPr>
      </w:pPr>
    </w:p>
    <w:p w:rsidR="00A24F16" w:rsidRDefault="00A24F16" w:rsidP="00786E7F">
      <w:pPr>
        <w:pStyle w:val="Corpodeltesto"/>
        <w:ind w:left="172"/>
        <w:jc w:val="both"/>
        <w:rPr>
          <w:b/>
          <w:sz w:val="24"/>
          <w:szCs w:val="24"/>
        </w:rPr>
      </w:pPr>
    </w:p>
    <w:p w:rsidR="00B61304" w:rsidRPr="00A24F16" w:rsidRDefault="007664D4" w:rsidP="00786E7F">
      <w:pPr>
        <w:pStyle w:val="Corpodeltesto"/>
        <w:ind w:left="172"/>
        <w:jc w:val="both"/>
        <w:rPr>
          <w:b/>
          <w:sz w:val="24"/>
          <w:szCs w:val="24"/>
        </w:rPr>
      </w:pPr>
      <w:r w:rsidRPr="00A24F16">
        <w:rPr>
          <w:b/>
          <w:sz w:val="24"/>
          <w:szCs w:val="24"/>
        </w:rPr>
        <w:t>Oggetto:</w:t>
      </w:r>
      <w:r w:rsidRPr="00A24F16">
        <w:rPr>
          <w:b/>
          <w:spacing w:val="-2"/>
          <w:sz w:val="24"/>
          <w:szCs w:val="24"/>
        </w:rPr>
        <w:t xml:space="preserve"> </w:t>
      </w:r>
      <w:r w:rsidRPr="00A24F16">
        <w:rPr>
          <w:b/>
          <w:sz w:val="24"/>
          <w:szCs w:val="24"/>
        </w:rPr>
        <w:t>Comparto Istruzione e Ricerca – Sezione Scuola Azioni di sciopero per</w:t>
      </w:r>
      <w:r w:rsidR="00786E7F" w:rsidRPr="00A24F16">
        <w:rPr>
          <w:b/>
          <w:sz w:val="24"/>
          <w:szCs w:val="24"/>
        </w:rPr>
        <w:t xml:space="preserve">  </w:t>
      </w:r>
      <w:r w:rsidRPr="00A24F16">
        <w:rPr>
          <w:b/>
          <w:sz w:val="24"/>
          <w:szCs w:val="24"/>
        </w:rPr>
        <w:t>l’intera giornata del 26 marzo 2021.</w:t>
      </w:r>
    </w:p>
    <w:p w:rsidR="007664D4" w:rsidRDefault="007664D4" w:rsidP="007664D4">
      <w:pPr>
        <w:pStyle w:val="Corpodeltesto"/>
        <w:ind w:left="172"/>
      </w:pPr>
    </w:p>
    <w:p w:rsidR="00A24F16" w:rsidRPr="00A24F16" w:rsidRDefault="007664D4" w:rsidP="007664D4">
      <w:pPr>
        <w:pStyle w:val="Corpodeltesto"/>
        <w:ind w:left="172"/>
        <w:rPr>
          <w:sz w:val="28"/>
          <w:szCs w:val="28"/>
        </w:rPr>
      </w:pPr>
      <w:r w:rsidRPr="00A24F16">
        <w:rPr>
          <w:sz w:val="28"/>
          <w:szCs w:val="28"/>
        </w:rPr>
        <w:t xml:space="preserve">Si comunica </w:t>
      </w:r>
      <w:r w:rsidR="00A24F16" w:rsidRPr="00A24F16">
        <w:rPr>
          <w:sz w:val="28"/>
          <w:szCs w:val="28"/>
        </w:rPr>
        <w:t>a tutto il Personale che non ha espresso la propria NON ADESIONE allo sciopero del 26 marzo che in tale data dovranno telefonare a scuola entro le ore 8.00, ognuno nel proprio plesso</w:t>
      </w:r>
      <w:r w:rsidR="00A24F16">
        <w:rPr>
          <w:sz w:val="28"/>
          <w:szCs w:val="28"/>
        </w:rPr>
        <w:t xml:space="preserve"> di appartenenza</w:t>
      </w:r>
      <w:r w:rsidR="00A24F16" w:rsidRPr="00A24F16">
        <w:rPr>
          <w:sz w:val="28"/>
          <w:szCs w:val="28"/>
        </w:rPr>
        <w:t xml:space="preserve"> e comunicare al collaboratore scolastico che risponde la propria decisione in merito.</w:t>
      </w:r>
    </w:p>
    <w:p w:rsidR="007664D4" w:rsidRPr="00A24F16" w:rsidRDefault="00A24F16" w:rsidP="007664D4">
      <w:pPr>
        <w:pStyle w:val="Corpodeltesto"/>
        <w:ind w:left="172"/>
        <w:rPr>
          <w:sz w:val="28"/>
          <w:szCs w:val="28"/>
        </w:rPr>
      </w:pPr>
      <w:r w:rsidRPr="00A24F16">
        <w:rPr>
          <w:sz w:val="28"/>
          <w:szCs w:val="28"/>
        </w:rPr>
        <w:t>I collaboratori scolastici che ricevono la telefonata devono annotarla</w:t>
      </w:r>
      <w:r w:rsidR="00191C1C">
        <w:rPr>
          <w:sz w:val="28"/>
          <w:szCs w:val="28"/>
        </w:rPr>
        <w:t xml:space="preserve"> sul foglio firme docenti </w:t>
      </w:r>
      <w:proofErr w:type="spellStart"/>
      <w:r w:rsidR="00191C1C">
        <w:rPr>
          <w:sz w:val="28"/>
          <w:szCs w:val="28"/>
        </w:rPr>
        <w:t>eATA</w:t>
      </w:r>
      <w:proofErr w:type="spellEnd"/>
      <w:r w:rsidR="00191C1C">
        <w:rPr>
          <w:sz w:val="28"/>
          <w:szCs w:val="28"/>
        </w:rPr>
        <w:t xml:space="preserve"> allegato alla presente ed entro le ore 9.00 far pervenire </w:t>
      </w:r>
      <w:r w:rsidRPr="00A24F16">
        <w:rPr>
          <w:sz w:val="28"/>
          <w:szCs w:val="28"/>
        </w:rPr>
        <w:t xml:space="preserve"> </w:t>
      </w:r>
      <w:proofErr w:type="spellStart"/>
      <w:r w:rsidRPr="00A24F16">
        <w:rPr>
          <w:sz w:val="28"/>
          <w:szCs w:val="28"/>
        </w:rPr>
        <w:t>in</w:t>
      </w:r>
      <w:proofErr w:type="spellEnd"/>
      <w:r w:rsidRPr="00A24F16">
        <w:rPr>
          <w:sz w:val="28"/>
          <w:szCs w:val="28"/>
        </w:rPr>
        <w:t xml:space="preserve"> segreteria.</w:t>
      </w:r>
    </w:p>
    <w:p w:rsidR="00B61304" w:rsidRDefault="007664D4" w:rsidP="00A24F16">
      <w:pPr>
        <w:pStyle w:val="Corpodeltesto"/>
        <w:ind w:left="0"/>
        <w:rPr>
          <w:sz w:val="28"/>
          <w:szCs w:val="28"/>
        </w:rPr>
      </w:pPr>
      <w:r w:rsidRPr="00A24F16">
        <w:rPr>
          <w:sz w:val="28"/>
          <w:szCs w:val="28"/>
        </w:rPr>
        <w:br w:type="column"/>
      </w:r>
    </w:p>
    <w:p w:rsidR="00A24F16" w:rsidRDefault="00A24F16" w:rsidP="00A24F16">
      <w:pPr>
        <w:pStyle w:val="Corpodeltesto"/>
        <w:ind w:left="0"/>
        <w:rPr>
          <w:sz w:val="28"/>
          <w:szCs w:val="28"/>
        </w:rPr>
      </w:pPr>
    </w:p>
    <w:p w:rsidR="00A24F16" w:rsidRDefault="00A24F16" w:rsidP="00A24F16">
      <w:pPr>
        <w:pStyle w:val="Corpodeltesto"/>
        <w:ind w:left="0"/>
        <w:rPr>
          <w:sz w:val="28"/>
          <w:szCs w:val="28"/>
        </w:rPr>
      </w:pPr>
    </w:p>
    <w:p w:rsidR="00A24F16" w:rsidRDefault="00A24F16" w:rsidP="00A24F16">
      <w:pPr>
        <w:pStyle w:val="Corpodeltes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DOCENTI/ATA</w:t>
      </w:r>
    </w:p>
    <w:p w:rsidR="00A24F16" w:rsidRDefault="00A24F16" w:rsidP="00A24F16">
      <w:pPr>
        <w:pStyle w:val="Corpodeltes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Bacheca </w:t>
      </w:r>
    </w:p>
    <w:p w:rsidR="00A24F16" w:rsidRPr="00A24F16" w:rsidRDefault="00A24F16" w:rsidP="00A24F16">
      <w:pPr>
        <w:pStyle w:val="Corpodeltesto"/>
        <w:ind w:left="0"/>
        <w:jc w:val="right"/>
        <w:rPr>
          <w:sz w:val="28"/>
          <w:szCs w:val="28"/>
        </w:rPr>
        <w:sectPr w:rsidR="00A24F16" w:rsidRPr="00A24F16" w:rsidSect="00786E7F">
          <w:type w:val="continuous"/>
          <w:pgSz w:w="11910" w:h="16840"/>
          <w:pgMar w:top="1480" w:right="760" w:bottom="280" w:left="960" w:header="720" w:footer="720" w:gutter="0"/>
          <w:cols w:num="2" w:space="720" w:equalWidth="0">
            <w:col w:w="7797" w:space="32"/>
            <w:col w:w="2361"/>
          </w:cols>
        </w:sectPr>
      </w:pPr>
      <w:r>
        <w:rPr>
          <w:sz w:val="28"/>
          <w:szCs w:val="28"/>
        </w:rPr>
        <w:t>Sito WEB</w:t>
      </w:r>
    </w:p>
    <w:p w:rsidR="00B61304" w:rsidRPr="00A24F16" w:rsidRDefault="00D45B2A">
      <w:pPr>
        <w:pStyle w:val="Corpodeltesto"/>
        <w:spacing w:before="2"/>
        <w:ind w:left="0"/>
        <w:rPr>
          <w:sz w:val="28"/>
          <w:szCs w:val="28"/>
        </w:rPr>
      </w:pPr>
      <w:r w:rsidRPr="00A24F16">
        <w:rPr>
          <w:sz w:val="28"/>
          <w:szCs w:val="28"/>
        </w:rPr>
        <w:lastRenderedPageBreak/>
        <w:pict>
          <v:shape id="_x0000_s1026" style="position:absolute;margin-left:72.25pt;margin-top:215.8pt;width:497.75pt;height:.5pt;z-index:15729664;mso-position-horizontal-relative:page;mso-position-vertical-relative:page" coordorigin="1445,4316" coordsize="9955,10" o:spt="100" adj="0,,0" path="m9383,4316r-6227,l3147,4316r,l1445,4316r,9l3147,4325r,l3156,4325r6227,l9383,4316xm11400,4316r-2007,l9384,4316r,9l9393,4325r2007,l11400,431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61304" w:rsidRDefault="00B61304">
      <w:pPr>
        <w:pStyle w:val="Corpodeltesto"/>
        <w:spacing w:before="7"/>
        <w:ind w:left="0"/>
        <w:rPr>
          <w:sz w:val="23"/>
        </w:rPr>
      </w:pPr>
    </w:p>
    <w:p w:rsidR="00E77C4E" w:rsidRDefault="00E77C4E" w:rsidP="00E77C4E">
      <w:pPr>
        <w:pStyle w:val="Corpodeltesto"/>
        <w:spacing w:line="292" w:lineRule="auto"/>
        <w:ind w:left="6553" w:right="1196" w:firstLine="141"/>
      </w:pPr>
      <w:r>
        <w:t>Il Dirigente Scolastico</w:t>
      </w:r>
      <w:r>
        <w:rPr>
          <w:spacing w:val="1"/>
        </w:rPr>
        <w:t xml:space="preserve"> </w:t>
      </w:r>
      <w:r>
        <w:t>Dott.ssa</w:t>
      </w:r>
      <w:r>
        <w:rPr>
          <w:spacing w:val="-4"/>
        </w:rPr>
        <w:t xml:space="preserve"> </w:t>
      </w:r>
      <w:r>
        <w:t>Veronica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Mauro</w:t>
      </w:r>
    </w:p>
    <w:p w:rsidR="00175404" w:rsidRPr="00191C1C" w:rsidRDefault="00E77C4E" w:rsidP="00191C1C">
      <w:pPr>
        <w:ind w:left="6411" w:right="1007"/>
        <w:rPr>
          <w:rFonts w:ascii="Times New Roman"/>
          <w:i/>
          <w:sz w:val="16"/>
        </w:rPr>
        <w:sectPr w:rsidR="00175404" w:rsidRPr="00191C1C">
          <w:type w:val="continuous"/>
          <w:pgSz w:w="11910" w:h="16840"/>
          <w:pgMar w:top="1480" w:right="760" w:bottom="280" w:left="960" w:header="720" w:footer="720" w:gutter="0"/>
          <w:cols w:space="720"/>
        </w:sectPr>
      </w:pPr>
      <w:r>
        <w:rPr>
          <w:rFonts w:ascii="Times New Roman"/>
          <w:i/>
          <w:sz w:val="16"/>
        </w:rPr>
        <w:t>Firma autografa sostituita a mezzo stampa</w:t>
      </w:r>
      <w:r>
        <w:rPr>
          <w:rFonts w:ascii="Times New Roman"/>
          <w:i/>
          <w:spacing w:val="-37"/>
          <w:sz w:val="16"/>
        </w:rPr>
        <w:t xml:space="preserve"> </w:t>
      </w:r>
      <w:r>
        <w:rPr>
          <w:rFonts w:ascii="Times New Roman"/>
          <w:i/>
          <w:sz w:val="16"/>
        </w:rPr>
        <w:t>(ex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art.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3,</w:t>
      </w:r>
      <w:r>
        <w:rPr>
          <w:rFonts w:ascii="Times New Roman"/>
          <w:i/>
          <w:spacing w:val="-3"/>
          <w:sz w:val="16"/>
        </w:rPr>
        <w:t xml:space="preserve"> </w:t>
      </w:r>
      <w:r>
        <w:rPr>
          <w:rFonts w:ascii="Times New Roman"/>
          <w:i/>
          <w:sz w:val="16"/>
        </w:rPr>
        <w:t>comma</w:t>
      </w:r>
      <w:r>
        <w:rPr>
          <w:rFonts w:ascii="Times New Roman"/>
          <w:i/>
          <w:spacing w:val="-2"/>
          <w:sz w:val="16"/>
        </w:rPr>
        <w:t xml:space="preserve"> </w:t>
      </w:r>
    </w:p>
    <w:p w:rsidR="00B61304" w:rsidRDefault="00B61304" w:rsidP="00191C1C">
      <w:pPr>
        <w:ind w:left="6411" w:right="1007"/>
        <w:rPr>
          <w:rFonts w:ascii="Times New Roman"/>
          <w:i/>
          <w:sz w:val="16"/>
        </w:rPr>
      </w:pPr>
    </w:p>
    <w:sectPr w:rsidR="00B61304" w:rsidSect="00191C1C">
      <w:pgSz w:w="11910" w:h="16840"/>
      <w:pgMar w:top="0" w:right="7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F530F"/>
    <w:multiLevelType w:val="hybridMultilevel"/>
    <w:tmpl w:val="08E21992"/>
    <w:lvl w:ilvl="0" w:tplc="77EC3002">
      <w:numFmt w:val="bullet"/>
      <w:lvlText w:val="•"/>
      <w:lvlJc w:val="left"/>
      <w:pPr>
        <w:ind w:left="893" w:hanging="7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E140FD4">
      <w:numFmt w:val="bullet"/>
      <w:lvlText w:val="•"/>
      <w:lvlJc w:val="left"/>
      <w:pPr>
        <w:ind w:left="1828" w:hanging="721"/>
      </w:pPr>
      <w:rPr>
        <w:rFonts w:hint="default"/>
        <w:lang w:val="it-IT" w:eastAsia="en-US" w:bidi="ar-SA"/>
      </w:rPr>
    </w:lvl>
    <w:lvl w:ilvl="2" w:tplc="7556EF20">
      <w:numFmt w:val="bullet"/>
      <w:lvlText w:val="•"/>
      <w:lvlJc w:val="left"/>
      <w:pPr>
        <w:ind w:left="2757" w:hanging="721"/>
      </w:pPr>
      <w:rPr>
        <w:rFonts w:hint="default"/>
        <w:lang w:val="it-IT" w:eastAsia="en-US" w:bidi="ar-SA"/>
      </w:rPr>
    </w:lvl>
    <w:lvl w:ilvl="3" w:tplc="6568A1DC">
      <w:numFmt w:val="bullet"/>
      <w:lvlText w:val="•"/>
      <w:lvlJc w:val="left"/>
      <w:pPr>
        <w:ind w:left="3685" w:hanging="721"/>
      </w:pPr>
      <w:rPr>
        <w:rFonts w:hint="default"/>
        <w:lang w:val="it-IT" w:eastAsia="en-US" w:bidi="ar-SA"/>
      </w:rPr>
    </w:lvl>
    <w:lvl w:ilvl="4" w:tplc="EA3C9A02">
      <w:numFmt w:val="bullet"/>
      <w:lvlText w:val="•"/>
      <w:lvlJc w:val="left"/>
      <w:pPr>
        <w:ind w:left="4614" w:hanging="721"/>
      </w:pPr>
      <w:rPr>
        <w:rFonts w:hint="default"/>
        <w:lang w:val="it-IT" w:eastAsia="en-US" w:bidi="ar-SA"/>
      </w:rPr>
    </w:lvl>
    <w:lvl w:ilvl="5" w:tplc="D1789B5C">
      <w:numFmt w:val="bullet"/>
      <w:lvlText w:val="•"/>
      <w:lvlJc w:val="left"/>
      <w:pPr>
        <w:ind w:left="5543" w:hanging="721"/>
      </w:pPr>
      <w:rPr>
        <w:rFonts w:hint="default"/>
        <w:lang w:val="it-IT" w:eastAsia="en-US" w:bidi="ar-SA"/>
      </w:rPr>
    </w:lvl>
    <w:lvl w:ilvl="6" w:tplc="BE36C82C">
      <w:numFmt w:val="bullet"/>
      <w:lvlText w:val="•"/>
      <w:lvlJc w:val="left"/>
      <w:pPr>
        <w:ind w:left="6471" w:hanging="721"/>
      </w:pPr>
      <w:rPr>
        <w:rFonts w:hint="default"/>
        <w:lang w:val="it-IT" w:eastAsia="en-US" w:bidi="ar-SA"/>
      </w:rPr>
    </w:lvl>
    <w:lvl w:ilvl="7" w:tplc="E2904CDA">
      <w:numFmt w:val="bullet"/>
      <w:lvlText w:val="•"/>
      <w:lvlJc w:val="left"/>
      <w:pPr>
        <w:ind w:left="7400" w:hanging="721"/>
      </w:pPr>
      <w:rPr>
        <w:rFonts w:hint="default"/>
        <w:lang w:val="it-IT" w:eastAsia="en-US" w:bidi="ar-SA"/>
      </w:rPr>
    </w:lvl>
    <w:lvl w:ilvl="8" w:tplc="BC140560">
      <w:numFmt w:val="bullet"/>
      <w:lvlText w:val="•"/>
      <w:lvlJc w:val="left"/>
      <w:pPr>
        <w:ind w:left="8329" w:hanging="72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61304"/>
    <w:rsid w:val="000809EF"/>
    <w:rsid w:val="000A133B"/>
    <w:rsid w:val="00175404"/>
    <w:rsid w:val="00191C1C"/>
    <w:rsid w:val="001C1D5C"/>
    <w:rsid w:val="00503134"/>
    <w:rsid w:val="007664D4"/>
    <w:rsid w:val="00786E7F"/>
    <w:rsid w:val="008D752E"/>
    <w:rsid w:val="00A24F16"/>
    <w:rsid w:val="00B61304"/>
    <w:rsid w:val="00D45B2A"/>
    <w:rsid w:val="00DA58E6"/>
    <w:rsid w:val="00E77C4E"/>
    <w:rsid w:val="00F1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1304"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1304"/>
    <w:pPr>
      <w:ind w:left="893"/>
    </w:pPr>
  </w:style>
  <w:style w:type="paragraph" w:styleId="Titolo">
    <w:name w:val="Title"/>
    <w:basedOn w:val="Normale"/>
    <w:uiPriority w:val="1"/>
    <w:qFormat/>
    <w:rsid w:val="00B61304"/>
    <w:pPr>
      <w:spacing w:before="84" w:line="275" w:lineRule="exact"/>
      <w:ind w:left="2839" w:right="242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61304"/>
    <w:pPr>
      <w:spacing w:before="1"/>
      <w:ind w:left="893" w:hanging="722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B61304"/>
    <w:pPr>
      <w:spacing w:before="58"/>
      <w:ind w:left="5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5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503"/>
    <w:rPr>
      <w:rFonts w:ascii="Tahoma" w:eastAsia="Garamond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oic860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oic860003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cmappano.edu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Abramo</cp:lastModifiedBy>
  <cp:revision>2</cp:revision>
  <cp:lastPrinted>2021-03-19T11:01:00Z</cp:lastPrinted>
  <dcterms:created xsi:type="dcterms:W3CDTF">2021-03-19T11:25:00Z</dcterms:created>
  <dcterms:modified xsi:type="dcterms:W3CDTF">2021-03-19T11:25:00Z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2021-03-03T00:00:00Z</vt:filetime>
  </property>
</Properties>
</file>