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178" w:rsidRDefault="00655178" w:rsidP="00655178">
      <w:pPr>
        <w:jc w:val="right"/>
        <w:rPr>
          <w:noProof/>
          <w:lang w:eastAsia="it-IT"/>
        </w:rPr>
      </w:pPr>
      <w:r>
        <w:rPr>
          <w:noProof/>
          <w:lang w:eastAsia="it-IT"/>
        </w:rPr>
        <w:t xml:space="preserve">Al Dirigente scolastico </w:t>
      </w:r>
    </w:p>
    <w:p w:rsidR="00655178" w:rsidRDefault="00655178" w:rsidP="00655178">
      <w:pPr>
        <w:jc w:val="right"/>
        <w:rPr>
          <w:noProof/>
          <w:lang w:eastAsia="it-IT"/>
        </w:rPr>
      </w:pPr>
      <w:r>
        <w:rPr>
          <w:noProof/>
          <w:lang w:eastAsia="it-IT"/>
        </w:rPr>
        <w:t>IC FAVRIA</w:t>
      </w:r>
    </w:p>
    <w:p w:rsidR="00655178" w:rsidRDefault="00655178" w:rsidP="00655178">
      <w:pPr>
        <w:rPr>
          <w:noProof/>
          <w:lang w:eastAsia="it-IT"/>
        </w:rPr>
      </w:pPr>
    </w:p>
    <w:p w:rsidR="00EA6664" w:rsidRDefault="00EA6664" w:rsidP="00655178">
      <w:pPr>
        <w:jc w:val="center"/>
        <w:rPr>
          <w:rFonts w:asciiTheme="majorHAnsi" w:hAnsiTheme="majorHAnsi" w:cstheme="majorHAnsi"/>
        </w:rPr>
      </w:pPr>
    </w:p>
    <w:p w:rsidR="008A4E2E" w:rsidRPr="008A4E2E" w:rsidRDefault="00655178" w:rsidP="008A4E2E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napToGrid w:val="0"/>
          <w:lang w:eastAsia="it-IT"/>
        </w:rPr>
      </w:pPr>
      <w:proofErr w:type="gramStart"/>
      <w:r w:rsidRPr="005E6F27">
        <w:rPr>
          <w:rFonts w:asciiTheme="majorHAnsi" w:eastAsia="Times New Roman" w:hAnsiTheme="majorHAnsi" w:cstheme="majorHAnsi"/>
          <w:b/>
          <w:bCs/>
          <w:snapToGrid w:val="0"/>
          <w:lang w:eastAsia="it-IT"/>
        </w:rPr>
        <w:t>AVVISO  PROCEDURA</w:t>
      </w:r>
      <w:proofErr w:type="gramEnd"/>
      <w:r w:rsidRPr="005E6F27">
        <w:rPr>
          <w:rFonts w:asciiTheme="majorHAnsi" w:eastAsia="Times New Roman" w:hAnsiTheme="majorHAnsi" w:cstheme="majorHAnsi"/>
          <w:b/>
          <w:bCs/>
          <w:snapToGrid w:val="0"/>
          <w:lang w:eastAsia="it-IT"/>
        </w:rPr>
        <w:t xml:space="preserve"> SELEZIONE PER IL CONFERIMENTO DI INCARICHI INDIVIDUALI</w:t>
      </w:r>
      <w:r w:rsidR="008A4E2E" w:rsidRPr="008A4E2E">
        <w:rPr>
          <w:rFonts w:ascii="Candara" w:eastAsia="Times New Roman" w:hAnsi="Candara" w:cs="Arial"/>
          <w:b/>
          <w:bCs/>
          <w:snapToGrid w:val="0"/>
          <w:lang w:eastAsia="it-IT"/>
        </w:rPr>
        <w:t xml:space="preserve"> </w:t>
      </w:r>
      <w:r w:rsidR="008A4E2E" w:rsidRPr="008A4E2E">
        <w:rPr>
          <w:rFonts w:asciiTheme="majorHAnsi" w:eastAsia="Times New Roman" w:hAnsiTheme="majorHAnsi" w:cstheme="majorHAnsi"/>
          <w:b/>
          <w:bCs/>
          <w:snapToGrid w:val="0"/>
          <w:lang w:eastAsia="it-IT"/>
        </w:rPr>
        <w:t xml:space="preserve">PER  SOSTEGNO AI CORSISTI CON BISOGNI EDUCATIVI SPECIALI </w:t>
      </w:r>
    </w:p>
    <w:p w:rsidR="008A4E2E" w:rsidRPr="008A4E2E" w:rsidRDefault="008A4E2E" w:rsidP="008A4E2E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napToGrid w:val="0"/>
          <w:lang w:eastAsia="it-IT"/>
        </w:rPr>
      </w:pPr>
    </w:p>
    <w:p w:rsidR="005E6F27" w:rsidRPr="005E6F27" w:rsidRDefault="005E6F27" w:rsidP="005E6F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3"/>
          <w:szCs w:val="23"/>
        </w:rPr>
      </w:pPr>
      <w:r w:rsidRPr="005E6F27">
        <w:rPr>
          <w:rFonts w:cstheme="minorHAnsi"/>
          <w:b/>
          <w:sz w:val="23"/>
          <w:szCs w:val="23"/>
        </w:rPr>
        <w:t>Fondo sociale europeo plus (FSE+) – Priorità 1 – Scuola e competenze (FSE+), Obiettivo specifico ESO4.6 – sotto-azione ESO4.</w:t>
      </w:r>
      <w:proofErr w:type="gramStart"/>
      <w:r w:rsidRPr="005E6F27">
        <w:rPr>
          <w:rFonts w:cstheme="minorHAnsi"/>
          <w:b/>
          <w:sz w:val="23"/>
          <w:szCs w:val="23"/>
        </w:rPr>
        <w:t>6.A.4.A</w:t>
      </w:r>
      <w:proofErr w:type="gramEnd"/>
      <w:r w:rsidRPr="005E6F27">
        <w:rPr>
          <w:rFonts w:cstheme="minorHAnsi"/>
          <w:b/>
          <w:sz w:val="23"/>
          <w:szCs w:val="23"/>
        </w:rPr>
        <w:t xml:space="preserve">- Interventi di cui ai decreti del Ministro dell’istruzione e del merito dell’ 11 aprile 2024, n. 72 e del 22 maggio 2025, n. 96 – Avviso Pubblico </w:t>
      </w:r>
      <w:proofErr w:type="spellStart"/>
      <w:r w:rsidRPr="005E6F27">
        <w:rPr>
          <w:rFonts w:cstheme="minorHAnsi"/>
          <w:b/>
          <w:sz w:val="23"/>
          <w:szCs w:val="23"/>
        </w:rPr>
        <w:t>prot</w:t>
      </w:r>
      <w:proofErr w:type="spellEnd"/>
      <w:r w:rsidRPr="005E6F27">
        <w:rPr>
          <w:rFonts w:cstheme="minorHAnsi"/>
          <w:b/>
          <w:sz w:val="23"/>
          <w:szCs w:val="23"/>
        </w:rPr>
        <w:t>. n. 81652 del 23/05/2025 – “</w:t>
      </w:r>
      <w:r w:rsidRPr="005E6F27">
        <w:rPr>
          <w:rFonts w:cstheme="minorHAnsi"/>
          <w:b/>
          <w:i/>
          <w:iCs/>
          <w:sz w:val="23"/>
          <w:szCs w:val="23"/>
        </w:rPr>
        <w:t xml:space="preserve">Percorsi educativi e formativi per il potenziamento delle competenze, l’inclusione e la socialità nel periodo di sospensione estiva delle lezioni” </w:t>
      </w:r>
      <w:r w:rsidRPr="005E6F27">
        <w:rPr>
          <w:rFonts w:cstheme="minorHAnsi"/>
          <w:b/>
          <w:sz w:val="23"/>
          <w:szCs w:val="23"/>
        </w:rPr>
        <w:t>(c.d. Piano Estate). CUP B54D25003560007</w:t>
      </w:r>
      <w:r w:rsidRPr="005E6F27">
        <w:rPr>
          <w:rFonts w:eastAsia="Times New Roman" w:cstheme="minorHAnsi"/>
          <w:b/>
          <w:lang w:eastAsia="it-IT"/>
        </w:rPr>
        <w:t xml:space="preserve"> </w:t>
      </w:r>
      <w:r w:rsidRPr="005E6F27">
        <w:rPr>
          <w:rFonts w:cstheme="minorHAnsi"/>
          <w:b/>
          <w:sz w:val="23"/>
          <w:szCs w:val="23"/>
        </w:rPr>
        <w:t>PROGETTO ESO4.</w:t>
      </w:r>
      <w:proofErr w:type="gramStart"/>
      <w:r w:rsidRPr="005E6F27">
        <w:rPr>
          <w:rFonts w:cstheme="minorHAnsi"/>
          <w:b/>
          <w:sz w:val="23"/>
          <w:szCs w:val="23"/>
        </w:rPr>
        <w:t>6.A</w:t>
      </w:r>
      <w:proofErr w:type="gramEnd"/>
      <w:r w:rsidRPr="005E6F27">
        <w:rPr>
          <w:rFonts w:cstheme="minorHAnsi"/>
          <w:b/>
          <w:sz w:val="23"/>
          <w:szCs w:val="23"/>
        </w:rPr>
        <w:t>4.A-FSEPNPI-2025-305  Scuola attiva : Apri la mente!</w:t>
      </w:r>
    </w:p>
    <w:p w:rsidR="005E6F27" w:rsidRDefault="005E6F27" w:rsidP="005E6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3"/>
          <w:szCs w:val="23"/>
        </w:rPr>
      </w:pPr>
    </w:p>
    <w:p w:rsidR="005E6F27" w:rsidRDefault="005E6F27" w:rsidP="005E6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3"/>
          <w:szCs w:val="23"/>
        </w:rPr>
      </w:pPr>
    </w:p>
    <w:p w:rsidR="00655178" w:rsidRPr="0011691B" w:rsidRDefault="00655178" w:rsidP="00655178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i/>
          <w:snapToGrid w:val="0"/>
          <w:lang w:eastAsia="it-IT"/>
        </w:rPr>
      </w:pPr>
    </w:p>
    <w:p w:rsidR="00655178" w:rsidRPr="008730B6" w:rsidRDefault="00655178" w:rsidP="00D56B92">
      <w:pPr>
        <w:widowControl w:val="0"/>
        <w:spacing w:after="0" w:line="240" w:lineRule="auto"/>
        <w:jc w:val="both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Il/La 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sottoscritt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 xml:space="preserve"> _____________________________________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nat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>___ a __________________________Il____/____/________ e residente a ___________________in Via</w:t>
      </w:r>
      <w:r w:rsidR="00D56B92">
        <w:rPr>
          <w:rFonts w:ascii="Candara" w:eastAsia="Times New Roman" w:hAnsi="Candara" w:cs="Arial"/>
          <w:snapToGrid w:val="0"/>
          <w:lang w:eastAsia="it-IT"/>
        </w:rPr>
        <w:t xml:space="preserve"> ______________________________</w:t>
      </w:r>
      <w:r w:rsidRPr="008730B6">
        <w:rPr>
          <w:rFonts w:ascii="Candara" w:eastAsia="Times New Roman" w:hAnsi="Candara" w:cs="Arial"/>
          <w:snapToGrid w:val="0"/>
          <w:lang w:eastAsia="it-IT"/>
        </w:rPr>
        <w:t xml:space="preserve">_______________N°____cap.__________Prov.______docente con contratto a tempo ___________________________________ in servizio presso la 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scuola_________________________Codice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 xml:space="preserve"> Fiscale _______________________________ tel._______________________________email________________________________________________</w:t>
      </w:r>
      <w:bookmarkStart w:id="0" w:name="_GoBack"/>
      <w:bookmarkEnd w:id="0"/>
    </w:p>
    <w:p w:rsidR="00655178" w:rsidRPr="008730B6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CHIEDE</w:t>
      </w:r>
    </w:p>
    <w:p w:rsidR="008A4E2E" w:rsidRDefault="00655178" w:rsidP="008A4E2E">
      <w:pPr>
        <w:widowControl w:val="0"/>
        <w:spacing w:after="0" w:line="240" w:lineRule="auto"/>
        <w:rPr>
          <w:rFonts w:ascii="Candara" w:eastAsia="Times New Roman" w:hAnsi="Candara" w:cs="Arial"/>
          <w:b/>
          <w:bCs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Di partecipare alla selezione in</w:t>
      </w:r>
      <w:r>
        <w:rPr>
          <w:rFonts w:ascii="Candara" w:eastAsia="Times New Roman" w:hAnsi="Candara" w:cs="Arial"/>
          <w:snapToGrid w:val="0"/>
          <w:lang w:eastAsia="it-IT"/>
        </w:rPr>
        <w:t xml:space="preserve">terna per l’attribuzione </w:t>
      </w:r>
      <w:proofErr w:type="gramStart"/>
      <w:r>
        <w:rPr>
          <w:rFonts w:ascii="Candara" w:eastAsia="Times New Roman" w:hAnsi="Candara" w:cs="Arial"/>
          <w:snapToGrid w:val="0"/>
          <w:lang w:eastAsia="it-IT"/>
        </w:rPr>
        <w:t>dell’</w:t>
      </w:r>
      <w:r w:rsidRPr="008730B6">
        <w:rPr>
          <w:rFonts w:ascii="Candara" w:eastAsia="Times New Roman" w:hAnsi="Candara" w:cs="Arial"/>
          <w:snapToGrid w:val="0"/>
          <w:lang w:eastAsia="it-IT"/>
        </w:rPr>
        <w:t xml:space="preserve"> incarico</w:t>
      </w:r>
      <w:proofErr w:type="gramEnd"/>
      <w:r>
        <w:rPr>
          <w:rFonts w:ascii="Candara" w:eastAsia="Times New Roman" w:hAnsi="Candara" w:cs="Arial"/>
          <w:snapToGrid w:val="0"/>
          <w:lang w:eastAsia="it-IT"/>
        </w:rPr>
        <w:t xml:space="preserve"> di</w:t>
      </w:r>
      <w:r w:rsidR="008A4E2E" w:rsidRPr="008A4E2E">
        <w:rPr>
          <w:rFonts w:ascii="Candara" w:eastAsia="Times New Roman" w:hAnsi="Candara" w:cs="Arial"/>
          <w:b/>
          <w:bCs/>
          <w:snapToGrid w:val="0"/>
          <w:lang w:eastAsia="it-IT"/>
        </w:rPr>
        <w:t xml:space="preserve">  SOSTEGNO AI CORSISTI CON BISOGNI EDUCATIVI SPECIALI </w:t>
      </w:r>
    </w:p>
    <w:p w:rsidR="0056125E" w:rsidRDefault="0056125E" w:rsidP="008A4E2E">
      <w:pPr>
        <w:widowControl w:val="0"/>
        <w:spacing w:after="0" w:line="240" w:lineRule="auto"/>
        <w:rPr>
          <w:rFonts w:ascii="Candara" w:eastAsia="Times New Roman" w:hAnsi="Candara" w:cs="Arial"/>
          <w:b/>
          <w:bCs/>
          <w:snapToGrid w:val="0"/>
          <w:lang w:eastAsia="it-IT"/>
        </w:rPr>
      </w:pPr>
    </w:p>
    <w:p w:rsidR="0056125E" w:rsidRPr="0056125E" w:rsidRDefault="0056125E" w:rsidP="0056125E">
      <w:pPr>
        <w:pStyle w:val="Paragrafoelenco"/>
        <w:widowControl w:val="0"/>
        <w:numPr>
          <w:ilvl w:val="0"/>
          <w:numId w:val="4"/>
        </w:numPr>
        <w:rPr>
          <w:rFonts w:ascii="Calibri" w:eastAsia="Calibri" w:hAnsi="Calibri" w:cs="Calibri"/>
          <w:b/>
          <w:sz w:val="24"/>
          <w:szCs w:val="24"/>
          <w:lang w:eastAsia="it-IT"/>
        </w:rPr>
      </w:pPr>
      <w:r w:rsidRPr="0056125E">
        <w:rPr>
          <w:rFonts w:ascii="Calibri" w:eastAsia="Calibri" w:hAnsi="Calibri" w:cs="Calibri"/>
          <w:b/>
          <w:sz w:val="24"/>
          <w:szCs w:val="24"/>
          <w:lang w:eastAsia="it-IT"/>
        </w:rPr>
        <w:t xml:space="preserve">English for </w:t>
      </w:r>
      <w:proofErr w:type="spellStart"/>
      <w:r w:rsidRPr="0056125E">
        <w:rPr>
          <w:rFonts w:ascii="Calibri" w:eastAsia="Calibri" w:hAnsi="Calibri" w:cs="Calibri"/>
          <w:b/>
          <w:sz w:val="24"/>
          <w:szCs w:val="24"/>
          <w:lang w:eastAsia="it-IT"/>
        </w:rPr>
        <w:t>fun</w:t>
      </w:r>
      <w:proofErr w:type="spellEnd"/>
      <w:r w:rsidRPr="0056125E">
        <w:rPr>
          <w:rFonts w:ascii="Calibri" w:eastAsia="Calibri" w:hAnsi="Calibri" w:cs="Calibri"/>
          <w:b/>
          <w:sz w:val="24"/>
          <w:szCs w:val="24"/>
          <w:lang w:eastAsia="it-IT"/>
        </w:rPr>
        <w:t>!</w:t>
      </w:r>
    </w:p>
    <w:p w:rsidR="0056125E" w:rsidRPr="0056125E" w:rsidRDefault="0056125E" w:rsidP="0056125E">
      <w:pPr>
        <w:pStyle w:val="Paragrafoelenco"/>
        <w:widowControl w:val="0"/>
        <w:numPr>
          <w:ilvl w:val="0"/>
          <w:numId w:val="4"/>
        </w:numPr>
        <w:rPr>
          <w:rFonts w:ascii="Calibri" w:eastAsia="Calibri" w:hAnsi="Calibri" w:cs="Calibri"/>
          <w:b/>
          <w:bCs/>
          <w:sz w:val="24"/>
          <w:szCs w:val="24"/>
          <w:lang w:eastAsia="it-IT"/>
        </w:rPr>
      </w:pPr>
      <w:r w:rsidRPr="0056125E">
        <w:rPr>
          <w:rFonts w:ascii="Calibri" w:eastAsia="Calibri" w:hAnsi="Calibri" w:cs="Calibri"/>
          <w:b/>
          <w:bCs/>
          <w:sz w:val="24"/>
          <w:szCs w:val="24"/>
          <w:lang w:eastAsia="it-IT"/>
        </w:rPr>
        <w:t>Cittadini digitali</w:t>
      </w:r>
    </w:p>
    <w:p w:rsidR="0056125E" w:rsidRPr="0056125E" w:rsidRDefault="0056125E" w:rsidP="0056125E">
      <w:pPr>
        <w:pStyle w:val="Paragrafoelenco"/>
        <w:widowControl w:val="0"/>
        <w:numPr>
          <w:ilvl w:val="0"/>
          <w:numId w:val="4"/>
        </w:numPr>
        <w:rPr>
          <w:rFonts w:ascii="Calibri" w:eastAsia="Calibri" w:hAnsi="Calibri" w:cs="Calibri"/>
          <w:b/>
          <w:sz w:val="24"/>
          <w:szCs w:val="24"/>
          <w:lang w:eastAsia="it-IT"/>
        </w:rPr>
      </w:pPr>
      <w:r w:rsidRPr="0056125E">
        <w:rPr>
          <w:rFonts w:ascii="Calibri" w:eastAsia="Calibri" w:hAnsi="Calibri" w:cs="Calibri"/>
          <w:b/>
          <w:sz w:val="24"/>
          <w:szCs w:val="24"/>
          <w:lang w:eastAsia="it-IT"/>
        </w:rPr>
        <w:t>STEM</w:t>
      </w:r>
    </w:p>
    <w:p w:rsidR="0056125E" w:rsidRDefault="0056125E" w:rsidP="008A4E2E">
      <w:pPr>
        <w:widowControl w:val="0"/>
        <w:spacing w:after="0" w:line="240" w:lineRule="auto"/>
        <w:rPr>
          <w:rFonts w:ascii="Candara" w:eastAsia="Times New Roman" w:hAnsi="Candara" w:cs="Arial"/>
          <w:b/>
          <w:bCs/>
          <w:snapToGrid w:val="0"/>
          <w:lang w:eastAsia="it-IT"/>
        </w:rPr>
      </w:pPr>
    </w:p>
    <w:p w:rsidR="0056125E" w:rsidRDefault="0056125E" w:rsidP="008A4E2E">
      <w:pPr>
        <w:widowControl w:val="0"/>
        <w:spacing w:after="0" w:line="240" w:lineRule="auto"/>
        <w:rPr>
          <w:rFonts w:ascii="Candara" w:eastAsia="Times New Roman" w:hAnsi="Candara" w:cs="Arial"/>
          <w:b/>
          <w:bCs/>
          <w:snapToGrid w:val="0"/>
          <w:lang w:eastAsia="it-IT"/>
        </w:rPr>
      </w:pPr>
    </w:p>
    <w:p w:rsidR="0056125E" w:rsidRPr="008A4E2E" w:rsidRDefault="0056125E" w:rsidP="008A4E2E">
      <w:pPr>
        <w:widowControl w:val="0"/>
        <w:spacing w:after="0" w:line="240" w:lineRule="auto"/>
        <w:rPr>
          <w:rFonts w:ascii="Candara" w:eastAsia="Times New Roman" w:hAnsi="Candara" w:cs="Arial"/>
          <w:b/>
          <w:bCs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ind w:left="720"/>
        <w:contextualSpacing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A tal fine allega: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lastRenderedPageBreak/>
        <w:t>• Curriculum vitae in formato europeo</w:t>
      </w:r>
      <w:r w:rsidR="00EA6664">
        <w:rPr>
          <w:rFonts w:ascii="Candara" w:eastAsia="Times New Roman" w:hAnsi="Candara" w:cs="Arial"/>
          <w:snapToGrid w:val="0"/>
          <w:lang w:eastAsia="it-IT"/>
        </w:rPr>
        <w:t xml:space="preserve"> debitamente firmato </w:t>
      </w:r>
      <w:r w:rsidRPr="008730B6">
        <w:rPr>
          <w:rFonts w:ascii="Candara" w:eastAsia="Times New Roman" w:hAnsi="Candara" w:cs="Arial"/>
          <w:snapToGrid w:val="0"/>
          <w:lang w:eastAsia="it-IT"/>
        </w:rPr>
        <w:t xml:space="preserve">;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• Copia documento di identità </w:t>
      </w:r>
    </w:p>
    <w:p w:rsidR="00655178" w:rsidRDefault="00655178" w:rsidP="00655178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Tabella titoli auto dichiarati</w:t>
      </w:r>
    </w:p>
    <w:p w:rsidR="00F228FB" w:rsidRPr="008730B6" w:rsidRDefault="00F228FB" w:rsidP="00655178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Candara" w:eastAsia="Times New Roman" w:hAnsi="Candara" w:cs="Arial"/>
          <w:snapToGrid w:val="0"/>
          <w:lang w:eastAsia="it-IT"/>
        </w:rPr>
      </w:pPr>
      <w:r>
        <w:rPr>
          <w:rFonts w:ascii="Candara" w:eastAsia="Times New Roman" w:hAnsi="Candara" w:cs="Arial"/>
          <w:snapToGrid w:val="0"/>
          <w:lang w:eastAsia="it-IT"/>
        </w:rPr>
        <w:t>Dichiarazione non incompatibilità debitamente firmata,</w:t>
      </w: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___ I___ 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sottoscritt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>___ si impegna a svolgere l’incarico senza riserve e secondo le indicazioni dell’Istituto.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>
        <w:rPr>
          <w:rFonts w:ascii="Candara" w:eastAsia="Times New Roman" w:hAnsi="Candara" w:cs="Arial"/>
          <w:snapToGrid w:val="0"/>
          <w:lang w:eastAsia="it-IT"/>
        </w:rPr>
        <w:t xml:space="preserve">Favria, </w:t>
      </w:r>
      <w:r w:rsidRPr="008730B6">
        <w:rPr>
          <w:rFonts w:ascii="Candara" w:eastAsia="Times New Roman" w:hAnsi="Candara" w:cs="Arial"/>
          <w:snapToGrid w:val="0"/>
          <w:lang w:eastAsia="it-IT"/>
        </w:rPr>
        <w:t xml:space="preserve">lì ______/______/_________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Firma_________________________________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___I___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sottoscritt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 xml:space="preserve">___ autorizza codesto Istituto, per i soli fini istituzionali, al trattamento dei dati personali, ai sensi e per gli effetti </w:t>
      </w:r>
      <w:proofErr w:type="gramStart"/>
      <w:r w:rsidRPr="008730B6">
        <w:rPr>
          <w:rFonts w:ascii="Candara" w:eastAsia="Times New Roman" w:hAnsi="Candara" w:cs="Arial"/>
          <w:snapToGrid w:val="0"/>
          <w:lang w:eastAsia="it-IT"/>
        </w:rPr>
        <w:t>del legge</w:t>
      </w:r>
      <w:proofErr w:type="gramEnd"/>
      <w:r w:rsidRPr="008730B6">
        <w:rPr>
          <w:rFonts w:ascii="Candara" w:eastAsia="Times New Roman" w:hAnsi="Candara" w:cs="Arial"/>
          <w:snapToGrid w:val="0"/>
          <w:lang w:eastAsia="it-IT"/>
        </w:rPr>
        <w:t xml:space="preserve"> 675/96 e Testo Unico del 2003.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proofErr w:type="gramStart"/>
      <w:r>
        <w:rPr>
          <w:rFonts w:ascii="Candara" w:eastAsia="Times New Roman" w:hAnsi="Candara" w:cs="Arial"/>
          <w:snapToGrid w:val="0"/>
          <w:lang w:eastAsia="it-IT"/>
        </w:rPr>
        <w:t xml:space="preserve">Favria </w:t>
      </w:r>
      <w:r w:rsidRPr="00DD1AF5">
        <w:rPr>
          <w:rFonts w:ascii="Candara" w:eastAsia="Times New Roman" w:hAnsi="Candara" w:cs="Arial"/>
          <w:snapToGrid w:val="0"/>
          <w:lang w:eastAsia="it-IT"/>
        </w:rPr>
        <w:t>,</w:t>
      </w:r>
      <w:proofErr w:type="gramEnd"/>
      <w:r w:rsidRPr="008730B6">
        <w:rPr>
          <w:rFonts w:ascii="Candara" w:eastAsia="Times New Roman" w:hAnsi="Candara" w:cs="Arial"/>
          <w:snapToGrid w:val="0"/>
          <w:lang w:eastAsia="it-IT"/>
        </w:rPr>
        <w:t xml:space="preserve">   lì ______/______/_________ </w:t>
      </w:r>
      <w:r w:rsidRPr="008730B6">
        <w:rPr>
          <w:rFonts w:ascii="Candara" w:eastAsia="Times New Roman" w:hAnsi="Candara" w:cs="Arial"/>
          <w:snapToGrid w:val="0"/>
          <w:lang w:eastAsia="it-IT"/>
        </w:rPr>
        <w:tab/>
      </w:r>
      <w:r w:rsidRPr="008730B6">
        <w:rPr>
          <w:rFonts w:ascii="Candara" w:eastAsia="Times New Roman" w:hAnsi="Candara" w:cs="Arial"/>
          <w:snapToGrid w:val="0"/>
          <w:lang w:eastAsia="it-IT"/>
        </w:rPr>
        <w:tab/>
      </w:r>
      <w:r w:rsidRPr="008730B6">
        <w:rPr>
          <w:rFonts w:ascii="Candara" w:eastAsia="Times New Roman" w:hAnsi="Candara" w:cs="Arial"/>
          <w:snapToGrid w:val="0"/>
          <w:lang w:eastAsia="it-IT"/>
        </w:rPr>
        <w:tab/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Firma__________________________________ </w:t>
      </w: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6A072C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  <w:r w:rsidRPr="006A072C">
        <w:rPr>
          <w:rFonts w:ascii="Candara" w:eastAsia="Times New Roman" w:hAnsi="Candara" w:cs="Arial"/>
          <w:snapToGrid w:val="0"/>
          <w:lang w:eastAsia="it-IT"/>
        </w:rPr>
        <w:t>TABELLA VALUTAZIONE TITOLI</w:t>
      </w:r>
    </w:p>
    <w:p w:rsidR="00655178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  <w:r w:rsidRPr="006A072C">
        <w:rPr>
          <w:rFonts w:ascii="Candara" w:eastAsia="Times New Roman" w:hAnsi="Candara" w:cs="Arial"/>
          <w:snapToGrid w:val="0"/>
          <w:lang w:eastAsia="it-IT"/>
        </w:rPr>
        <w:t>Da completare a cura del/</w:t>
      </w:r>
      <w:proofErr w:type="gramStart"/>
      <w:r w:rsidRPr="006A072C">
        <w:rPr>
          <w:rFonts w:ascii="Candara" w:eastAsia="Times New Roman" w:hAnsi="Candara" w:cs="Arial"/>
          <w:snapToGrid w:val="0"/>
          <w:lang w:eastAsia="it-IT"/>
        </w:rPr>
        <w:t>la  candidato</w:t>
      </w:r>
      <w:proofErr w:type="gramEnd"/>
      <w:r w:rsidRPr="006A072C">
        <w:rPr>
          <w:rFonts w:ascii="Candara" w:eastAsia="Times New Roman" w:hAnsi="Candara" w:cs="Arial"/>
          <w:snapToGrid w:val="0"/>
          <w:lang w:eastAsia="it-IT"/>
        </w:rPr>
        <w:t>/a</w:t>
      </w:r>
    </w:p>
    <w:p w:rsidR="008A4E2E" w:rsidRDefault="008A4E2E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</w:p>
    <w:tbl>
      <w:tblPr>
        <w:tblW w:w="11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7185"/>
        <w:gridCol w:w="931"/>
        <w:gridCol w:w="1623"/>
      </w:tblGrid>
      <w:tr w:rsidR="004B7EAE" w:rsidRPr="008A4E2E" w:rsidTr="004B7EAE">
        <w:trPr>
          <w:trHeight w:val="220"/>
          <w:jc w:val="center"/>
        </w:trPr>
        <w:tc>
          <w:tcPr>
            <w:tcW w:w="10060" w:type="dxa"/>
            <w:gridSpan w:val="3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eastAsia="it-IT"/>
              </w:rPr>
              <w:t>CRITERI E GRIGLIA DI VALUTAZIONE PER L'INDIVIDUAZIONE DELL'ESPERTO</w:t>
            </w:r>
          </w:p>
        </w:tc>
        <w:tc>
          <w:tcPr>
            <w:tcW w:w="1623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eastAsia="it-IT"/>
              </w:rPr>
            </w:pPr>
            <w:r>
              <w:rPr>
                <w:rFonts w:ascii="Candara" w:eastAsia="Times New Roman" w:hAnsi="Candara" w:cs="Arial"/>
                <w:b/>
                <w:snapToGrid w:val="0"/>
                <w:lang w:eastAsia="it-IT"/>
              </w:rPr>
              <w:t xml:space="preserve">PUNTEGGIO </w:t>
            </w:r>
          </w:p>
        </w:tc>
      </w:tr>
      <w:tr w:rsidR="004B7EAE" w:rsidRPr="008A4E2E" w:rsidTr="004B7EAE">
        <w:trPr>
          <w:trHeight w:val="218"/>
          <w:jc w:val="center"/>
        </w:trPr>
        <w:tc>
          <w:tcPr>
            <w:tcW w:w="1944" w:type="dxa"/>
            <w:vMerge w:val="restart"/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eastAsia="it-IT"/>
              </w:rPr>
            </w:pPr>
          </w:p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eastAsia="it-IT"/>
              </w:rPr>
            </w:pPr>
          </w:p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eastAsia="it-IT"/>
              </w:rPr>
            </w:pPr>
          </w:p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eastAsia="it-IT"/>
              </w:rPr>
            </w:pPr>
          </w:p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eastAsia="it-IT"/>
              </w:rPr>
            </w:pPr>
          </w:p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eastAsia="it-IT"/>
              </w:rPr>
            </w:pPr>
          </w:p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eastAsia="it-IT"/>
              </w:rPr>
            </w:pPr>
          </w:p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eastAsia="it-IT"/>
              </w:rPr>
              <w:lastRenderedPageBreak/>
              <w:t>TITOLI DI STUDIO E PROFESSIONALI</w:t>
            </w:r>
          </w:p>
        </w:tc>
        <w:tc>
          <w:tcPr>
            <w:tcW w:w="7185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  <w:proofErr w:type="spellStart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lastRenderedPageBreak/>
              <w:t>Laurea</w:t>
            </w:r>
            <w:proofErr w:type="spellEnd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 xml:space="preserve"> </w:t>
            </w:r>
            <w:proofErr w:type="spellStart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>specifica</w:t>
            </w:r>
            <w:proofErr w:type="spellEnd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 xml:space="preserve"> di 1° </w:t>
            </w:r>
            <w:proofErr w:type="spellStart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>livello</w:t>
            </w:r>
            <w:proofErr w:type="spellEnd"/>
          </w:p>
        </w:tc>
        <w:tc>
          <w:tcPr>
            <w:tcW w:w="931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8</w:t>
            </w:r>
          </w:p>
        </w:tc>
        <w:tc>
          <w:tcPr>
            <w:tcW w:w="1623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</w:p>
        </w:tc>
      </w:tr>
      <w:tr w:rsidR="004B7EAE" w:rsidRPr="008A4E2E" w:rsidTr="004B7EAE">
        <w:trPr>
          <w:trHeight w:val="220"/>
          <w:jc w:val="center"/>
        </w:trPr>
        <w:tc>
          <w:tcPr>
            <w:tcW w:w="1944" w:type="dxa"/>
            <w:vMerge/>
            <w:tcBorders>
              <w:top w:val="nil"/>
            </w:tcBorders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</w:p>
        </w:tc>
        <w:tc>
          <w:tcPr>
            <w:tcW w:w="7185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  <w:proofErr w:type="spellStart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>Laurea</w:t>
            </w:r>
            <w:proofErr w:type="spellEnd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 xml:space="preserve"> </w:t>
            </w:r>
            <w:proofErr w:type="spellStart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>specifica</w:t>
            </w:r>
            <w:proofErr w:type="spellEnd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 xml:space="preserve"> di 2°livello</w:t>
            </w:r>
          </w:p>
        </w:tc>
        <w:tc>
          <w:tcPr>
            <w:tcW w:w="931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5</w:t>
            </w:r>
          </w:p>
        </w:tc>
        <w:tc>
          <w:tcPr>
            <w:tcW w:w="1623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</w:p>
        </w:tc>
      </w:tr>
      <w:tr w:rsidR="004B7EAE" w:rsidRPr="008A4E2E" w:rsidTr="004B7EAE">
        <w:trPr>
          <w:trHeight w:val="217"/>
          <w:jc w:val="center"/>
        </w:trPr>
        <w:tc>
          <w:tcPr>
            <w:tcW w:w="1944" w:type="dxa"/>
            <w:vMerge/>
            <w:tcBorders>
              <w:top w:val="nil"/>
            </w:tcBorders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</w:p>
        </w:tc>
        <w:tc>
          <w:tcPr>
            <w:tcW w:w="7185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  <w:proofErr w:type="spellStart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>Laurea</w:t>
            </w:r>
            <w:proofErr w:type="spellEnd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 xml:space="preserve"> </w:t>
            </w:r>
            <w:proofErr w:type="spellStart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>vecchio</w:t>
            </w:r>
            <w:proofErr w:type="spellEnd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 xml:space="preserve"> </w:t>
            </w:r>
            <w:proofErr w:type="spellStart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>ordinamento</w:t>
            </w:r>
            <w:proofErr w:type="spellEnd"/>
          </w:p>
        </w:tc>
        <w:tc>
          <w:tcPr>
            <w:tcW w:w="931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5</w:t>
            </w:r>
          </w:p>
        </w:tc>
        <w:tc>
          <w:tcPr>
            <w:tcW w:w="1623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</w:p>
        </w:tc>
      </w:tr>
      <w:tr w:rsidR="004B7EAE" w:rsidRPr="008A4E2E" w:rsidTr="004B7EAE">
        <w:trPr>
          <w:trHeight w:val="220"/>
          <w:jc w:val="center"/>
        </w:trPr>
        <w:tc>
          <w:tcPr>
            <w:tcW w:w="1944" w:type="dxa"/>
            <w:vMerge/>
            <w:tcBorders>
              <w:top w:val="nil"/>
            </w:tcBorders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</w:p>
        </w:tc>
        <w:tc>
          <w:tcPr>
            <w:tcW w:w="7185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>Diploma (</w:t>
            </w:r>
            <w:proofErr w:type="spellStart"/>
            <w:r w:rsidRPr="008A4E2E">
              <w:rPr>
                <w:rFonts w:ascii="Candara" w:eastAsia="Times New Roman" w:hAnsi="Candara" w:cs="Arial"/>
                <w:i/>
                <w:snapToGrid w:val="0"/>
                <w:lang w:val="en-US" w:eastAsia="it-IT"/>
              </w:rPr>
              <w:t>titolo</w:t>
            </w:r>
            <w:proofErr w:type="spellEnd"/>
            <w:r w:rsidRPr="008A4E2E">
              <w:rPr>
                <w:rFonts w:ascii="Candara" w:eastAsia="Times New Roman" w:hAnsi="Candara" w:cs="Arial"/>
                <w:i/>
                <w:snapToGrid w:val="0"/>
                <w:lang w:val="en-US" w:eastAsia="it-IT"/>
              </w:rPr>
              <w:t xml:space="preserve"> di </w:t>
            </w:r>
            <w:proofErr w:type="spellStart"/>
            <w:r w:rsidRPr="008A4E2E">
              <w:rPr>
                <w:rFonts w:ascii="Candara" w:eastAsia="Times New Roman" w:hAnsi="Candara" w:cs="Arial"/>
                <w:i/>
                <w:snapToGrid w:val="0"/>
                <w:lang w:val="en-US" w:eastAsia="it-IT"/>
              </w:rPr>
              <w:t>accesso</w:t>
            </w:r>
            <w:proofErr w:type="spellEnd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>)</w:t>
            </w:r>
          </w:p>
        </w:tc>
        <w:tc>
          <w:tcPr>
            <w:tcW w:w="931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4</w:t>
            </w:r>
          </w:p>
        </w:tc>
        <w:tc>
          <w:tcPr>
            <w:tcW w:w="1623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</w:p>
        </w:tc>
      </w:tr>
      <w:tr w:rsidR="004B7EAE" w:rsidRPr="008A4E2E" w:rsidTr="004B7EAE">
        <w:trPr>
          <w:trHeight w:val="767"/>
          <w:jc w:val="center"/>
        </w:trPr>
        <w:tc>
          <w:tcPr>
            <w:tcW w:w="1944" w:type="dxa"/>
            <w:vMerge/>
            <w:tcBorders>
              <w:top w:val="nil"/>
            </w:tcBorders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</w:p>
        </w:tc>
        <w:tc>
          <w:tcPr>
            <w:tcW w:w="7185" w:type="dxa"/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eastAsia="it-IT"/>
              </w:rPr>
            </w:pPr>
            <w:r w:rsidRPr="008A4E2E">
              <w:rPr>
                <w:rFonts w:ascii="Candara" w:eastAsia="Times New Roman" w:hAnsi="Candara" w:cs="Arial"/>
                <w:snapToGrid w:val="0"/>
                <w:lang w:eastAsia="it-IT"/>
              </w:rPr>
              <w:t xml:space="preserve">Corsi di perfezionamento annuali, master annuali, specializzazione </w:t>
            </w:r>
            <w:r w:rsidRPr="008A4E2E">
              <w:rPr>
                <w:rFonts w:ascii="Candara" w:eastAsia="Times New Roman" w:hAnsi="Candara" w:cs="Arial"/>
                <w:b/>
                <w:snapToGrid w:val="0"/>
                <w:lang w:eastAsia="it-IT"/>
              </w:rPr>
              <w:t xml:space="preserve">inerente il settore di intervento </w:t>
            </w:r>
            <w:r w:rsidRPr="008A4E2E">
              <w:rPr>
                <w:rFonts w:ascii="Candara" w:eastAsia="Times New Roman" w:hAnsi="Candara" w:cs="Arial"/>
                <w:snapToGrid w:val="0"/>
                <w:lang w:eastAsia="it-IT"/>
              </w:rPr>
              <w:t>conseguito presso MIM/UNIVERSITA’/ENTI DI FORMAZIONE ACCREDITATI MIM/USR</w:t>
            </w:r>
          </w:p>
        </w:tc>
        <w:tc>
          <w:tcPr>
            <w:tcW w:w="931" w:type="dxa"/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3</w:t>
            </w:r>
          </w:p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(max 9)</w:t>
            </w:r>
          </w:p>
        </w:tc>
        <w:tc>
          <w:tcPr>
            <w:tcW w:w="1623" w:type="dxa"/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</w:p>
        </w:tc>
      </w:tr>
      <w:tr w:rsidR="004B7EAE" w:rsidRPr="008A4E2E" w:rsidTr="004B7EAE">
        <w:trPr>
          <w:trHeight w:val="217"/>
          <w:jc w:val="center"/>
        </w:trPr>
        <w:tc>
          <w:tcPr>
            <w:tcW w:w="1944" w:type="dxa"/>
            <w:vMerge/>
            <w:tcBorders>
              <w:top w:val="nil"/>
            </w:tcBorders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</w:p>
        </w:tc>
        <w:tc>
          <w:tcPr>
            <w:tcW w:w="7185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eastAsia="it-IT"/>
              </w:rPr>
            </w:pPr>
            <w:r w:rsidRPr="008A4E2E">
              <w:rPr>
                <w:rFonts w:ascii="Candara" w:eastAsia="Times New Roman" w:hAnsi="Candara" w:cs="Arial"/>
                <w:snapToGrid w:val="0"/>
                <w:lang w:eastAsia="it-IT"/>
              </w:rPr>
              <w:t xml:space="preserve">Master biennale/Dottorato di ricerca </w:t>
            </w:r>
            <w:r w:rsidRPr="008A4E2E">
              <w:rPr>
                <w:rFonts w:ascii="Candara" w:eastAsia="Times New Roman" w:hAnsi="Candara" w:cs="Arial"/>
                <w:b/>
                <w:snapToGrid w:val="0"/>
                <w:lang w:eastAsia="it-IT"/>
              </w:rPr>
              <w:t>inerente il settore di intervento</w:t>
            </w:r>
          </w:p>
        </w:tc>
        <w:tc>
          <w:tcPr>
            <w:tcW w:w="931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3</w:t>
            </w:r>
          </w:p>
        </w:tc>
        <w:tc>
          <w:tcPr>
            <w:tcW w:w="1623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</w:p>
        </w:tc>
      </w:tr>
      <w:tr w:rsidR="004B7EAE" w:rsidRPr="008A4E2E" w:rsidTr="004B7EAE">
        <w:trPr>
          <w:trHeight w:val="441"/>
          <w:jc w:val="center"/>
        </w:trPr>
        <w:tc>
          <w:tcPr>
            <w:tcW w:w="1944" w:type="dxa"/>
            <w:vMerge/>
            <w:tcBorders>
              <w:top w:val="nil"/>
            </w:tcBorders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</w:p>
        </w:tc>
        <w:tc>
          <w:tcPr>
            <w:tcW w:w="7185" w:type="dxa"/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b/>
                <w:snapToGrid w:val="0"/>
                <w:lang w:eastAsia="it-IT"/>
              </w:rPr>
            </w:pPr>
            <w:r w:rsidRPr="008A4E2E">
              <w:rPr>
                <w:rFonts w:ascii="Candara" w:eastAsia="Times New Roman" w:hAnsi="Candara" w:cs="Arial"/>
                <w:snapToGrid w:val="0"/>
                <w:lang w:eastAsia="it-IT"/>
              </w:rPr>
              <w:t xml:space="preserve">Master di durata non inferiore ad 1 anno, </w:t>
            </w:r>
            <w:r w:rsidRPr="008A4E2E">
              <w:rPr>
                <w:rFonts w:ascii="Candara" w:eastAsia="Times New Roman" w:hAnsi="Candara" w:cs="Arial"/>
                <w:b/>
                <w:snapToGrid w:val="0"/>
                <w:lang w:eastAsia="it-IT"/>
              </w:rPr>
              <w:t>inerente il settore di intervento</w:t>
            </w:r>
          </w:p>
        </w:tc>
        <w:tc>
          <w:tcPr>
            <w:tcW w:w="931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1</w:t>
            </w:r>
          </w:p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(max 3)</w:t>
            </w:r>
          </w:p>
        </w:tc>
        <w:tc>
          <w:tcPr>
            <w:tcW w:w="1623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</w:p>
        </w:tc>
      </w:tr>
      <w:tr w:rsidR="004B7EAE" w:rsidRPr="008A4E2E" w:rsidTr="004B7EAE">
        <w:trPr>
          <w:trHeight w:val="436"/>
          <w:jc w:val="center"/>
        </w:trPr>
        <w:tc>
          <w:tcPr>
            <w:tcW w:w="1944" w:type="dxa"/>
            <w:vMerge/>
            <w:tcBorders>
              <w:top w:val="nil"/>
            </w:tcBorders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</w:p>
        </w:tc>
        <w:tc>
          <w:tcPr>
            <w:tcW w:w="7185" w:type="dxa"/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  <w:proofErr w:type="spellStart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>Altra</w:t>
            </w:r>
            <w:proofErr w:type="spellEnd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 xml:space="preserve"> </w:t>
            </w:r>
            <w:proofErr w:type="spellStart"/>
            <w:r w:rsidRPr="008A4E2E">
              <w:rPr>
                <w:rFonts w:ascii="Candara" w:eastAsia="Times New Roman" w:hAnsi="Candara" w:cs="Arial"/>
                <w:snapToGrid w:val="0"/>
                <w:lang w:val="en-US" w:eastAsia="it-IT"/>
              </w:rPr>
              <w:t>laurea</w:t>
            </w:r>
            <w:proofErr w:type="spellEnd"/>
          </w:p>
        </w:tc>
        <w:tc>
          <w:tcPr>
            <w:tcW w:w="931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2</w:t>
            </w:r>
          </w:p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(max 4)</w:t>
            </w:r>
          </w:p>
        </w:tc>
        <w:tc>
          <w:tcPr>
            <w:tcW w:w="1623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</w:p>
        </w:tc>
      </w:tr>
      <w:tr w:rsidR="004B7EAE" w:rsidRPr="008A4E2E" w:rsidTr="004B7EAE">
        <w:trPr>
          <w:trHeight w:val="217"/>
          <w:jc w:val="center"/>
        </w:trPr>
        <w:tc>
          <w:tcPr>
            <w:tcW w:w="1944" w:type="dxa"/>
            <w:vMerge/>
            <w:tcBorders>
              <w:top w:val="nil"/>
            </w:tcBorders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</w:p>
        </w:tc>
        <w:tc>
          <w:tcPr>
            <w:tcW w:w="7185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snapToGrid w:val="0"/>
                <w:lang w:eastAsia="it-IT"/>
              </w:rPr>
            </w:pPr>
            <w:r w:rsidRPr="008A4E2E">
              <w:rPr>
                <w:rFonts w:ascii="Candara" w:eastAsia="Times New Roman" w:hAnsi="Candara" w:cs="Arial"/>
                <w:snapToGrid w:val="0"/>
                <w:lang w:eastAsia="it-IT"/>
              </w:rPr>
              <w:t>Corsi di formazione (durata minima 20 ore) nel settore di intervento</w:t>
            </w:r>
          </w:p>
        </w:tc>
        <w:tc>
          <w:tcPr>
            <w:tcW w:w="931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1 (max 4)</w:t>
            </w:r>
          </w:p>
        </w:tc>
        <w:tc>
          <w:tcPr>
            <w:tcW w:w="1623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</w:p>
        </w:tc>
      </w:tr>
      <w:tr w:rsidR="004B7EAE" w:rsidRPr="008A4E2E" w:rsidTr="004B7EAE">
        <w:trPr>
          <w:trHeight w:val="441"/>
          <w:jc w:val="center"/>
        </w:trPr>
        <w:tc>
          <w:tcPr>
            <w:tcW w:w="1944" w:type="dxa"/>
            <w:vMerge/>
            <w:tcBorders>
              <w:top w:val="nil"/>
            </w:tcBorders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</w:p>
        </w:tc>
        <w:tc>
          <w:tcPr>
            <w:tcW w:w="7185" w:type="dxa"/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eastAsia="it-IT"/>
              </w:rPr>
            </w:pPr>
            <w:r w:rsidRPr="008A4E2E">
              <w:rPr>
                <w:rFonts w:ascii="Candara" w:eastAsia="Times New Roman" w:hAnsi="Candara" w:cs="Arial"/>
                <w:snapToGrid w:val="0"/>
                <w:lang w:eastAsia="it-IT"/>
              </w:rPr>
              <w:t>Competenze informatiche (ECDL, IC3, EIPASS e/o certificazioni equivalenti): 4 per ciascun livello (</w:t>
            </w:r>
            <w:r w:rsidRPr="008A4E2E">
              <w:rPr>
                <w:rFonts w:ascii="Candara" w:eastAsia="Times New Roman" w:hAnsi="Candara" w:cs="Arial"/>
                <w:i/>
                <w:snapToGrid w:val="0"/>
                <w:lang w:eastAsia="it-IT"/>
              </w:rPr>
              <w:t>base-standard-avanzato</w:t>
            </w:r>
            <w:r w:rsidRPr="008A4E2E">
              <w:rPr>
                <w:rFonts w:ascii="Candara" w:eastAsia="Times New Roman" w:hAnsi="Candara" w:cs="Arial"/>
                <w:snapToGrid w:val="0"/>
                <w:lang w:eastAsia="it-IT"/>
              </w:rPr>
              <w:t>) con riferimento alla (</w:t>
            </w:r>
            <w:r w:rsidRPr="008A4E2E">
              <w:rPr>
                <w:rFonts w:ascii="Candara" w:eastAsia="Times New Roman" w:hAnsi="Candara" w:cs="Arial"/>
                <w:i/>
                <w:snapToGrid w:val="0"/>
                <w:lang w:eastAsia="it-IT"/>
              </w:rPr>
              <w:t>Patente Europea del Computer</w:t>
            </w:r>
            <w:r w:rsidRPr="008A4E2E">
              <w:rPr>
                <w:rFonts w:ascii="Candara" w:eastAsia="Times New Roman" w:hAnsi="Candara" w:cs="Arial"/>
                <w:snapToGrid w:val="0"/>
                <w:lang w:eastAsia="it-IT"/>
              </w:rPr>
              <w:t>)</w:t>
            </w:r>
          </w:p>
        </w:tc>
        <w:tc>
          <w:tcPr>
            <w:tcW w:w="931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4</w:t>
            </w:r>
          </w:p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(max 12)</w:t>
            </w:r>
          </w:p>
        </w:tc>
        <w:tc>
          <w:tcPr>
            <w:tcW w:w="1623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</w:p>
        </w:tc>
      </w:tr>
      <w:tr w:rsidR="004B7EAE" w:rsidRPr="008A4E2E" w:rsidTr="004B7EAE">
        <w:trPr>
          <w:trHeight w:val="436"/>
          <w:jc w:val="center"/>
        </w:trPr>
        <w:tc>
          <w:tcPr>
            <w:tcW w:w="1944" w:type="dxa"/>
            <w:vMerge/>
            <w:tcBorders>
              <w:top w:val="nil"/>
            </w:tcBorders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</w:p>
        </w:tc>
        <w:tc>
          <w:tcPr>
            <w:tcW w:w="7185" w:type="dxa"/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eastAsia="it-IT"/>
              </w:rPr>
            </w:pPr>
            <w:r w:rsidRPr="008A4E2E">
              <w:rPr>
                <w:rFonts w:ascii="Candara" w:eastAsia="Times New Roman" w:hAnsi="Candara" w:cs="Arial"/>
                <w:snapToGrid w:val="0"/>
                <w:lang w:eastAsia="it-IT"/>
              </w:rPr>
              <w:t xml:space="preserve">Per ogni esperienza professionale sul sostegno (2 punti per ogni </w:t>
            </w:r>
            <w:proofErr w:type="spellStart"/>
            <w:r w:rsidRPr="008A4E2E">
              <w:rPr>
                <w:rFonts w:ascii="Candara" w:eastAsia="Times New Roman" w:hAnsi="Candara" w:cs="Arial"/>
                <w:snapToGrid w:val="0"/>
                <w:lang w:eastAsia="it-IT"/>
              </w:rPr>
              <w:t>a.s.</w:t>
            </w:r>
            <w:proofErr w:type="spellEnd"/>
            <w:r w:rsidRPr="008A4E2E">
              <w:rPr>
                <w:rFonts w:ascii="Candara" w:eastAsia="Times New Roman" w:hAnsi="Candara" w:cs="Arial"/>
                <w:snapToGrid w:val="0"/>
                <w:lang w:eastAsia="it-IT"/>
              </w:rPr>
              <w:t xml:space="preserve">) </w:t>
            </w:r>
          </w:p>
        </w:tc>
        <w:tc>
          <w:tcPr>
            <w:tcW w:w="931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2</w:t>
            </w:r>
          </w:p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(max 10)</w:t>
            </w:r>
          </w:p>
        </w:tc>
        <w:tc>
          <w:tcPr>
            <w:tcW w:w="1623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</w:p>
        </w:tc>
      </w:tr>
      <w:tr w:rsidR="004B7EAE" w:rsidRPr="008A4E2E" w:rsidTr="004B7EAE">
        <w:trPr>
          <w:trHeight w:val="441"/>
          <w:jc w:val="center"/>
        </w:trPr>
        <w:tc>
          <w:tcPr>
            <w:tcW w:w="1944" w:type="dxa"/>
            <w:vMerge/>
            <w:tcBorders>
              <w:top w:val="nil"/>
            </w:tcBorders>
          </w:tcPr>
          <w:p w:rsidR="004B7EAE" w:rsidRPr="008A4E2E" w:rsidRDefault="004B7EAE" w:rsidP="008A4E2E">
            <w:pPr>
              <w:widowControl w:val="0"/>
              <w:jc w:val="center"/>
              <w:rPr>
                <w:rFonts w:ascii="Candara" w:eastAsia="Times New Roman" w:hAnsi="Candara" w:cs="Arial"/>
                <w:snapToGrid w:val="0"/>
                <w:lang w:val="en-US" w:eastAsia="it-IT"/>
              </w:rPr>
            </w:pPr>
          </w:p>
        </w:tc>
        <w:tc>
          <w:tcPr>
            <w:tcW w:w="7185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snapToGrid w:val="0"/>
                <w:lang w:eastAsia="it-IT"/>
              </w:rPr>
            </w:pPr>
            <w:r w:rsidRPr="008A4E2E">
              <w:rPr>
                <w:rFonts w:ascii="Candara" w:eastAsia="Times New Roman" w:hAnsi="Candara" w:cs="Arial"/>
                <w:snapToGrid w:val="0"/>
                <w:lang w:eastAsia="it-IT"/>
              </w:rPr>
              <w:t>Per ogni esperienza di formazione in corsi finanziati con fondi regionali, nazionali e europei nella specifica disciplina del modulo della durata di almeno 30 ore</w:t>
            </w:r>
          </w:p>
        </w:tc>
        <w:tc>
          <w:tcPr>
            <w:tcW w:w="931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1</w:t>
            </w:r>
          </w:p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  <w:r w:rsidRPr="008A4E2E"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  <w:t>(max 10)</w:t>
            </w:r>
          </w:p>
        </w:tc>
        <w:tc>
          <w:tcPr>
            <w:tcW w:w="1623" w:type="dxa"/>
          </w:tcPr>
          <w:p w:rsidR="004B7EAE" w:rsidRPr="008A4E2E" w:rsidRDefault="004B7EAE" w:rsidP="008A4E2E">
            <w:pPr>
              <w:widowControl w:val="0"/>
              <w:spacing w:line="240" w:lineRule="auto"/>
              <w:jc w:val="center"/>
              <w:rPr>
                <w:rFonts w:ascii="Candara" w:eastAsia="Times New Roman" w:hAnsi="Candara" w:cs="Arial"/>
                <w:b/>
                <w:snapToGrid w:val="0"/>
                <w:lang w:val="en-US" w:eastAsia="it-IT"/>
              </w:rPr>
            </w:pPr>
          </w:p>
        </w:tc>
      </w:tr>
    </w:tbl>
    <w:p w:rsidR="008A4E2E" w:rsidRDefault="008A4E2E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</w:p>
    <w:p w:rsidR="008A4E2E" w:rsidRDefault="004B7EAE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  <w:r>
        <w:rPr>
          <w:rFonts w:ascii="Candara" w:eastAsia="Times New Roman" w:hAnsi="Candara" w:cs="Arial"/>
          <w:snapToGrid w:val="0"/>
          <w:lang w:eastAsia="it-IT"/>
        </w:rPr>
        <w:t>TOTALE PUNTEGGIO________________________</w:t>
      </w:r>
    </w:p>
    <w:p w:rsidR="008A4E2E" w:rsidRDefault="008A4E2E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</w:p>
    <w:p w:rsidR="008A4E2E" w:rsidRDefault="008A4E2E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6A072C" w:rsidRDefault="00655178" w:rsidP="00655178">
      <w:pPr>
        <w:jc w:val="center"/>
        <w:rPr>
          <w:b/>
        </w:rPr>
      </w:pPr>
    </w:p>
    <w:p w:rsidR="00256566" w:rsidRDefault="00655178">
      <w:r>
        <w:t>Data:</w:t>
      </w:r>
    </w:p>
    <w:p w:rsidR="00655178" w:rsidRDefault="00655178"/>
    <w:p w:rsidR="00655178" w:rsidRDefault="00655178">
      <w:r>
        <w:t xml:space="preserve">Firma: </w:t>
      </w:r>
    </w:p>
    <w:sectPr w:rsidR="0065517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0EA" w:rsidRDefault="007E70EA" w:rsidP="003234E9">
      <w:pPr>
        <w:spacing w:after="0" w:line="240" w:lineRule="auto"/>
      </w:pPr>
      <w:r>
        <w:separator/>
      </w:r>
    </w:p>
  </w:endnote>
  <w:endnote w:type="continuationSeparator" w:id="0">
    <w:p w:rsidR="007E70EA" w:rsidRDefault="007E70EA" w:rsidP="0032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0EA" w:rsidRDefault="007E70EA" w:rsidP="003234E9">
      <w:pPr>
        <w:spacing w:after="0" w:line="240" w:lineRule="auto"/>
      </w:pPr>
      <w:r>
        <w:separator/>
      </w:r>
    </w:p>
  </w:footnote>
  <w:footnote w:type="continuationSeparator" w:id="0">
    <w:p w:rsidR="007E70EA" w:rsidRDefault="007E70EA" w:rsidP="00323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4E9" w:rsidRDefault="003234E9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5969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completi orizzontale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34E9" w:rsidRDefault="003234E9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1458595"/>
          <wp:effectExtent l="0" t="0" r="0" b="825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 ICFAVRIA - MI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5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BDD"/>
    <w:multiLevelType w:val="hybridMultilevel"/>
    <w:tmpl w:val="EE58452C"/>
    <w:lvl w:ilvl="0" w:tplc="CDD6411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E514BB"/>
    <w:multiLevelType w:val="hybridMultilevel"/>
    <w:tmpl w:val="17D47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C6FF6"/>
    <w:multiLevelType w:val="hybridMultilevel"/>
    <w:tmpl w:val="030C35B0"/>
    <w:lvl w:ilvl="0" w:tplc="CDD641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64E15"/>
    <w:multiLevelType w:val="hybridMultilevel"/>
    <w:tmpl w:val="69ECF1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E9"/>
    <w:rsid w:val="002101A5"/>
    <w:rsid w:val="00221803"/>
    <w:rsid w:val="00256566"/>
    <w:rsid w:val="003077A7"/>
    <w:rsid w:val="003234E9"/>
    <w:rsid w:val="004B7EAE"/>
    <w:rsid w:val="0052412F"/>
    <w:rsid w:val="0056125E"/>
    <w:rsid w:val="005E6F27"/>
    <w:rsid w:val="00655178"/>
    <w:rsid w:val="00661945"/>
    <w:rsid w:val="007E70EA"/>
    <w:rsid w:val="0089358F"/>
    <w:rsid w:val="008A4E2E"/>
    <w:rsid w:val="009C1369"/>
    <w:rsid w:val="00A16E94"/>
    <w:rsid w:val="00B26321"/>
    <w:rsid w:val="00BD33F5"/>
    <w:rsid w:val="00C351DD"/>
    <w:rsid w:val="00D10314"/>
    <w:rsid w:val="00D43D1D"/>
    <w:rsid w:val="00D56B92"/>
    <w:rsid w:val="00EA6664"/>
    <w:rsid w:val="00F2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77B3E"/>
  <w15:chartTrackingRefBased/>
  <w15:docId w15:val="{8D342B4D-FDCE-4C7B-8EEF-A80EB9DF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12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34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34E9"/>
  </w:style>
  <w:style w:type="paragraph" w:styleId="Pidipagina">
    <w:name w:val="footer"/>
    <w:basedOn w:val="Normale"/>
    <w:link w:val="PidipaginaCarattere"/>
    <w:uiPriority w:val="99"/>
    <w:unhideWhenUsed/>
    <w:rsid w:val="003234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34E9"/>
  </w:style>
  <w:style w:type="paragraph" w:styleId="Paragrafoelenco">
    <w:name w:val="List Paragraph"/>
    <w:basedOn w:val="Normale"/>
    <w:uiPriority w:val="34"/>
    <w:qFormat/>
    <w:rsid w:val="00655178"/>
    <w:pPr>
      <w:spacing w:after="200" w:line="276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551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5178"/>
    <w:pPr>
      <w:widowControl w:val="0"/>
      <w:autoSpaceDE w:val="0"/>
      <w:autoSpaceDN w:val="0"/>
      <w:spacing w:after="0" w:line="240" w:lineRule="auto"/>
      <w:ind w:left="117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59"/>
    <w:rsid w:val="00561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</dc:creator>
  <cp:keywords/>
  <dc:description/>
  <cp:lastModifiedBy>IC FAVRIA</cp:lastModifiedBy>
  <cp:revision>3</cp:revision>
  <dcterms:created xsi:type="dcterms:W3CDTF">2026-05-11T12:50:00Z</dcterms:created>
  <dcterms:modified xsi:type="dcterms:W3CDTF">2026-05-11T12:52:00Z</dcterms:modified>
</cp:coreProperties>
</file>