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Istanza di partecipazione DOCENTI DI SOSTEGNO PER LO SVOLGIMENTO DEL PIANO ESTATE 2024- Programma Nazionale - SCUOLA E COMPETENZE 2127 – AVVISO PROT. 59369 Progetto FSE+, Percorsi educativi e formativi per il potenziamento delle competenze, l’inclusione e la socialità nel periodo di sospensione estiva delle lezioni negli anni scolastici 2023-2024 e 2024-2025.</w:t>
      </w:r>
    </w:p>
    <w:p w:rsidR="00000000" w:rsidDel="00000000" w:rsidP="00000000" w:rsidRDefault="00000000" w:rsidRPr="00000000" w14:paraId="00000002">
      <w:pPr>
        <w:widowControl w:val="0"/>
        <w:spacing w:line="36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3">
      <w:pPr>
        <w:widowControl w:val="0"/>
        <w:spacing w:line="36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ALLEGATO A</w:t>
      </w:r>
      <w:r w:rsidDel="00000000" w:rsidR="00000000" w:rsidRPr="00000000">
        <w:rPr>
          <w:rtl w:val="0"/>
        </w:rPr>
      </w:r>
    </w:p>
    <w:p w:rsidR="00000000" w:rsidDel="00000000" w:rsidP="00000000" w:rsidRDefault="00000000" w:rsidRPr="00000000" w14:paraId="0000000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ab/>
        <w:t xml:space="preserve">      </w:t>
      </w:r>
    </w:p>
    <w:p w:rsidR="00000000" w:rsidDel="00000000" w:rsidP="00000000" w:rsidRDefault="00000000" w:rsidRPr="00000000" w14:paraId="00000005">
      <w:pPr>
        <w:spacing w:line="360" w:lineRule="auto"/>
        <w:ind w:left="5664" w:firstLine="707.9999999999995"/>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Alla Dirigente Scolastica</w:t>
      </w:r>
    </w:p>
    <w:p w:rsidR="00000000" w:rsidDel="00000000" w:rsidP="00000000" w:rsidRDefault="00000000" w:rsidRPr="00000000" w14:paraId="0000000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Il/la sottoscritto/a_____________________________________________________________</w:t>
      </w:r>
    </w:p>
    <w:p w:rsidR="00000000" w:rsidDel="00000000" w:rsidP="00000000" w:rsidRDefault="00000000" w:rsidRPr="00000000" w14:paraId="0000000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nato/a a _______________________________________________ il ____________________</w:t>
      </w:r>
    </w:p>
    <w:p w:rsidR="00000000" w:rsidDel="00000000" w:rsidP="00000000" w:rsidRDefault="00000000" w:rsidRPr="00000000" w14:paraId="0000000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codice fiscale |__|__|__|__|__|__|__|__|__|__|__|__|__|__|__|__|</w:t>
      </w:r>
    </w:p>
    <w:p w:rsidR="00000000" w:rsidDel="00000000" w:rsidP="00000000" w:rsidRDefault="00000000" w:rsidRPr="00000000" w14:paraId="0000000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residente a ___________________________via_____________________________________</w:t>
      </w:r>
    </w:p>
    <w:p w:rsidR="00000000" w:rsidDel="00000000" w:rsidP="00000000" w:rsidRDefault="00000000" w:rsidRPr="00000000" w14:paraId="0000000A">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recapito tel. _____________________________ recapito cell. _____________________</w:t>
      </w:r>
    </w:p>
    <w:p w:rsidR="00000000" w:rsidDel="00000000" w:rsidP="00000000" w:rsidRDefault="00000000" w:rsidRPr="00000000" w14:paraId="0000000B">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indirizzo e-mail _______________________________</w:t>
      </w:r>
    </w:p>
    <w:p w:rsidR="00000000" w:rsidDel="00000000" w:rsidP="00000000" w:rsidRDefault="00000000" w:rsidRPr="00000000" w14:paraId="0000000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indirizzo PEC______________________________</w:t>
      </w:r>
    </w:p>
    <w:p w:rsidR="00000000" w:rsidDel="00000000" w:rsidP="00000000" w:rsidRDefault="00000000" w:rsidRPr="00000000" w14:paraId="0000000D">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servizio presso ______________________________ con la qualifica di __________________</w:t>
      </w:r>
    </w:p>
    <w:p w:rsidR="00000000" w:rsidDel="00000000" w:rsidP="00000000" w:rsidRDefault="00000000" w:rsidRPr="00000000" w14:paraId="0000000E">
      <w:pPr>
        <w:spacing w:line="36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CHIEDE</w:t>
      </w:r>
      <w:r w:rsidDel="00000000" w:rsidR="00000000" w:rsidRPr="00000000">
        <w:rPr>
          <w:rtl w:val="0"/>
        </w:rPr>
      </w:r>
    </w:p>
    <w:p w:rsidR="00000000" w:rsidDel="00000000" w:rsidP="00000000" w:rsidRDefault="00000000" w:rsidRPr="00000000" w14:paraId="0000000F">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partecipare alla selezione per l’attribuzione dell’incarico di:</w:t>
      </w:r>
    </w:p>
    <w:p w:rsidR="00000000" w:rsidDel="00000000" w:rsidP="00000000" w:rsidRDefault="00000000" w:rsidRPr="00000000" w14:paraId="00000010">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 docente di supporto per i moduli TEATRO DELLE EMOZIONI, DALLA CARTA AL LIBRO, ALLA SCOPERTA DI SÉ, DEGLI ALTRI E DEL MONDO;</w:t>
      </w:r>
    </w:p>
    <w:p w:rsidR="00000000" w:rsidDel="00000000" w:rsidP="00000000" w:rsidRDefault="00000000" w:rsidRPr="00000000" w14:paraId="00000012">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 l’assegnazione dell’incarico si seguiranno gli stessi criteri previsti per le convocazioni.</w:t>
      </w:r>
    </w:p>
    <w:p w:rsidR="00000000" w:rsidDel="00000000" w:rsidP="00000000" w:rsidRDefault="00000000" w:rsidRPr="00000000" w14:paraId="00000013">
      <w:pPr>
        <w:spacing w:line="360" w:lineRule="auto"/>
        <w:rPr>
          <w:rFonts w:ascii="Cambria" w:cs="Cambria" w:eastAsia="Cambria" w:hAnsi="Cambria"/>
          <w:b w:val="1"/>
          <w:i w:val="1"/>
          <w:sz w:val="22"/>
          <w:szCs w:val="22"/>
          <w:u w:val="single"/>
        </w:rPr>
      </w:pPr>
      <w:r w:rsidDel="00000000" w:rsidR="00000000" w:rsidRPr="00000000">
        <w:rPr>
          <w:rtl w:val="0"/>
        </w:rPr>
      </w:r>
    </w:p>
    <w:p w:rsidR="00000000" w:rsidDel="00000000" w:rsidP="00000000" w:rsidRDefault="00000000" w:rsidRPr="00000000" w14:paraId="0000001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tal fine, consapevole della responsabilità penale e della decadenza da eventuali benefici acquisiti nel caso di dichiarazioni mendaci, </w:t>
      </w:r>
      <w:r w:rsidDel="00000000" w:rsidR="00000000" w:rsidRPr="00000000">
        <w:rPr>
          <w:rFonts w:ascii="Cambria" w:cs="Cambria" w:eastAsia="Cambria" w:hAnsi="Cambria"/>
          <w:b w:val="1"/>
          <w:sz w:val="24"/>
          <w:szCs w:val="24"/>
          <w:rtl w:val="0"/>
        </w:rPr>
        <w:t xml:space="preserve">dichiara</w:t>
      </w:r>
      <w:r w:rsidDel="00000000" w:rsidR="00000000" w:rsidRPr="00000000">
        <w:rPr>
          <w:rFonts w:ascii="Cambria" w:cs="Cambria" w:eastAsia="Cambria" w:hAnsi="Cambria"/>
          <w:sz w:val="24"/>
          <w:szCs w:val="24"/>
          <w:rtl w:val="0"/>
        </w:rPr>
        <w:t xml:space="preserve"> sotto la propria responsabilità quanto segue:</w:t>
      </w:r>
    </w:p>
    <w:p w:rsidR="00000000" w:rsidDel="00000000" w:rsidP="00000000" w:rsidRDefault="00000000" w:rsidRPr="00000000" w14:paraId="00000015">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aver preso visione delle condizioni previste dal bando</w:t>
      </w:r>
    </w:p>
    <w:p w:rsidR="00000000" w:rsidDel="00000000" w:rsidP="00000000" w:rsidRDefault="00000000" w:rsidRPr="00000000" w14:paraId="00000016">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essere in godimento dei diritti politici</w:t>
      </w:r>
    </w:p>
    <w:p w:rsidR="00000000" w:rsidDel="00000000" w:rsidP="00000000" w:rsidRDefault="00000000" w:rsidRPr="00000000" w14:paraId="00000017">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aver subito condanne penali ovvero di avere i seguenti provvedimenti penali __________________________________________________________________</w:t>
      </w:r>
    </w:p>
    <w:p w:rsidR="00000000" w:rsidDel="00000000" w:rsidP="00000000" w:rsidRDefault="00000000" w:rsidRPr="00000000" w14:paraId="00000018">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non avere procedimenti penali pendenti, ovvero di avere i seguenti procedimenti penali pendenti: ____________________________________________________________</w:t>
      </w:r>
    </w:p>
    <w:p w:rsidR="00000000" w:rsidDel="00000000" w:rsidP="00000000" w:rsidRDefault="00000000" w:rsidRPr="00000000" w14:paraId="00000019">
      <w:pPr>
        <w:numPr>
          <w:ilvl w:val="0"/>
          <w:numId w:val="3"/>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impegnarsi a documentare puntualmente tutta l’attività svolta</w:t>
      </w:r>
    </w:p>
    <w:p w:rsidR="00000000" w:rsidDel="00000000" w:rsidP="00000000" w:rsidRDefault="00000000" w:rsidRPr="00000000" w14:paraId="0000001A">
      <w:pPr>
        <w:numPr>
          <w:ilvl w:val="0"/>
          <w:numId w:val="3"/>
        </w:numPr>
        <w:spacing w:line="360" w:lineRule="auto"/>
        <w:ind w:left="720" w:hanging="360"/>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di non essere in alcuna delle condizioni di incompatibilità con l’incarico previsti dalla norma vigente</w:t>
      </w:r>
    </w:p>
    <w:p w:rsidR="00000000" w:rsidDel="00000000" w:rsidP="00000000" w:rsidRDefault="00000000" w:rsidRPr="00000000" w14:paraId="0000001B">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Data___________________ firma_____________________________________________</w:t>
      </w:r>
    </w:p>
    <w:p w:rsidR="00000000" w:rsidDel="00000000" w:rsidP="00000000" w:rsidRDefault="00000000" w:rsidRPr="00000000" w14:paraId="0000001D">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 allega alla presente </w:t>
      </w:r>
    </w:p>
    <w:p w:rsidR="00000000" w:rsidDel="00000000" w:rsidP="00000000" w:rsidRDefault="00000000" w:rsidRPr="00000000" w14:paraId="0000001F">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Documento di identità in fotocopia</w:t>
      </w:r>
    </w:p>
    <w:p w:rsidR="00000000" w:rsidDel="00000000" w:rsidP="00000000" w:rsidRDefault="00000000" w:rsidRPr="00000000" w14:paraId="00000020">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Allegato B e/o C (griglia di valutazione)</w:t>
      </w:r>
    </w:p>
    <w:p w:rsidR="00000000" w:rsidDel="00000000" w:rsidP="00000000" w:rsidRDefault="00000000" w:rsidRPr="00000000" w14:paraId="00000021">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dichiarazione di assenza di incompatibilità</w:t>
      </w:r>
    </w:p>
    <w:p w:rsidR="00000000" w:rsidDel="00000000" w:rsidP="00000000" w:rsidRDefault="00000000" w:rsidRPr="00000000" w14:paraId="00000022">
      <w:pPr>
        <w:widowControl w:val="0"/>
        <w:numPr>
          <w:ilvl w:val="0"/>
          <w:numId w:val="4"/>
        </w:numPr>
        <w:tabs>
          <w:tab w:val="left" w:leader="none" w:pos="480"/>
        </w:tabs>
        <w:spacing w:line="360" w:lineRule="auto"/>
        <w:ind w:left="85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Vitae</w:t>
      </w:r>
    </w:p>
    <w:p w:rsidR="00000000" w:rsidDel="00000000" w:rsidP="00000000" w:rsidRDefault="00000000" w:rsidRPr="00000000" w14:paraId="00000023">
      <w:pPr>
        <w:widowControl w:val="0"/>
        <w:tabs>
          <w:tab w:val="left" w:leader="none" w:pos="480"/>
        </w:tabs>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widowControl w:val="0"/>
        <w:tabs>
          <w:tab w:val="left" w:leader="none" w:pos="480"/>
        </w:tabs>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N.B.: </w:t>
      </w:r>
      <w:r w:rsidDel="00000000" w:rsidR="00000000" w:rsidRPr="00000000">
        <w:rPr>
          <w:rFonts w:ascii="Cambria" w:cs="Cambria" w:eastAsia="Cambria" w:hAnsi="Cambria"/>
          <w:b w:val="1"/>
          <w:sz w:val="24"/>
          <w:szCs w:val="24"/>
          <w:u w:val="single"/>
          <w:rtl w:val="0"/>
        </w:rPr>
        <w:t xml:space="preserve">La domanda priva degli allegati e non firmati non verrà presa in considerazione</w:t>
      </w:r>
      <w:r w:rsidDel="00000000" w:rsidR="00000000" w:rsidRPr="00000000">
        <w:rPr>
          <w:rtl w:val="0"/>
        </w:rPr>
      </w:r>
    </w:p>
    <w:p w:rsidR="00000000" w:rsidDel="00000000" w:rsidP="00000000" w:rsidRDefault="00000000" w:rsidRPr="00000000" w14:paraId="00000025">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6">
      <w:pPr>
        <w:spacing w:line="36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DICHIARAZIONI AGGIUNTIVE </w:t>
      </w:r>
    </w:p>
    <w:p w:rsidR="00000000" w:rsidDel="00000000" w:rsidP="00000000" w:rsidRDefault="00000000" w:rsidRPr="00000000" w14:paraId="00000027">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8">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Il/la sottoscritto/a, ai sensi del GDPR 679/2016, autorizza l’Istituto al trattamento dei dati contenuti nella presente autocertificazione, esclusivamente nell’ambito e per i fini istituzionali della Pubblica Amministrazione.</w:t>
      </w:r>
    </w:p>
    <w:p w:rsidR="00000000" w:rsidDel="00000000" w:rsidP="00000000" w:rsidRDefault="00000000" w:rsidRPr="00000000" w14:paraId="00000029">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A">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2B">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C">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Il/la sottoscritto/a dichiara la veridicità di tutti i dati e le informazioni contenuti nel curriculum vitae e nella presente istanza, ai sensi degli artt. 46 e 47 del D.P.R. 445 del 2000, consapevole che le falsità e le dichiarazioni mendaci sono causa di decadenza dall’incarico e di sanzioni penali, ai sensi degli artt. 75 e 76 del succitato D.P.R 445 del 2000.</w:t>
      </w:r>
    </w:p>
    <w:p w:rsidR="00000000" w:rsidDel="00000000" w:rsidP="00000000" w:rsidRDefault="00000000" w:rsidRPr="00000000" w14:paraId="0000002D">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E">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2F">
      <w:pPr>
        <w:spacing w:line="360" w:lineRule="auto"/>
        <w:rPr>
          <w:rFonts w:ascii="Cambria" w:cs="Cambria" w:eastAsia="Cambria" w:hAnsi="Cambria"/>
          <w:sz w:val="22"/>
          <w:szCs w:val="22"/>
        </w:rPr>
      </w:pPr>
      <w:r w:rsidDel="00000000" w:rsidR="00000000" w:rsidRPr="00000000">
        <w:rPr>
          <w:rtl w:val="0"/>
        </w:rPr>
      </w:r>
    </w:p>
    <w:tbl>
      <w:tblPr>
        <w:tblStyle w:val="Table1"/>
        <w:tblW w:w="9357.0" w:type="dxa"/>
        <w:jc w:val="left"/>
        <w:tblLayout w:type="fixed"/>
        <w:tblLook w:val="0400"/>
      </w:tblPr>
      <w:tblGrid>
        <w:gridCol w:w="2977"/>
        <w:gridCol w:w="3544"/>
        <w:gridCol w:w="1417"/>
        <w:gridCol w:w="1419"/>
        <w:tblGridChange w:id="0">
          <w:tblGrid>
            <w:gridCol w:w="2977"/>
            <w:gridCol w:w="3544"/>
            <w:gridCol w:w="1417"/>
            <w:gridCol w:w="1419"/>
          </w:tblGrid>
        </w:tblGridChange>
      </w:tblGrid>
      <w:tr>
        <w:trPr>
          <w:cantSplit w:val="0"/>
          <w:trHeight w:val="759" w:hRule="atLeast"/>
          <w:tblHeader w:val="0"/>
        </w:trPr>
        <w:tc>
          <w:tcPr>
            <w:gridSpan w:val="4"/>
          </w:tcPr>
          <w:p w:rsidR="00000000" w:rsidDel="00000000" w:rsidP="00000000" w:rsidRDefault="00000000" w:rsidRPr="00000000" w14:paraId="00000030">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31">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3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33">
            <w:pPr>
              <w:jc w:val="center"/>
              <w:rPr>
                <w:rFonts w:ascii="Cambria" w:cs="Cambria" w:eastAsia="Cambria" w:hAnsi="Cambria"/>
                <w:b w:val="1"/>
              </w:rPr>
            </w:pPr>
            <w:r w:rsidDel="00000000" w:rsidR="00000000" w:rsidRPr="00000000">
              <w:rPr>
                <w:rFonts w:ascii="Cambria" w:cs="Cambria" w:eastAsia="Cambria" w:hAnsi="Cambria"/>
                <w:b w:val="1"/>
                <w:rtl w:val="0"/>
              </w:rPr>
              <w:t xml:space="preserve">ALLEGATO B: GRIGLIA DI VALUTAZIONE DEI TITOLI PER DOCENTE DI SOSTEGNO</w:t>
            </w:r>
          </w:p>
          <w:p w:rsidR="00000000" w:rsidDel="00000000" w:rsidP="00000000" w:rsidRDefault="00000000" w:rsidRPr="00000000" w14:paraId="00000034">
            <w:pPr>
              <w:jc w:val="center"/>
              <w:rPr>
                <w:rFonts w:ascii="Cambria" w:cs="Cambria" w:eastAsia="Cambria" w:hAnsi="Cambria"/>
                <w:b w:val="1"/>
              </w:rPr>
            </w:pPr>
            <w:r w:rsidDel="00000000" w:rsidR="00000000" w:rsidRPr="00000000">
              <w:rPr>
                <w:rtl w:val="0"/>
              </w:rPr>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8">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Requisito e titolo d’accesso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9">
            <w:pPr>
              <w:widowControl w:val="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Precedenza al servizio già prestato presso questo Istituto Comprensivo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 compilare a cura della/l candidata/o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 compilare a cura della Commissione</w:t>
            </w:r>
          </w:p>
        </w:tc>
      </w:tr>
      <w:tr>
        <w:trPr>
          <w:cantSplit w:val="0"/>
          <w:trHeight w:val="3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C">
            <w:pPr>
              <w:widowControl w:val="0"/>
              <w:spacing w:after="20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Titoli ed esperienze lavorative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D">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Punteggio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widowControl w:val="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Punti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0">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Possesso del titolo specifico per l’insegnamento nella scuola primaria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fino a 99/110 Punti 10</w:t>
            </w:r>
          </w:p>
          <w:p w:rsidR="00000000" w:rsidDel="00000000" w:rsidP="00000000" w:rsidRDefault="00000000" w:rsidRPr="00000000" w14:paraId="0000004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100/110 a 107/110 Punti 11 </w:t>
            </w:r>
          </w:p>
          <w:p w:rsidR="00000000" w:rsidDel="00000000" w:rsidP="00000000" w:rsidRDefault="00000000" w:rsidRPr="00000000" w14:paraId="0000004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108/110 a 110/110 Punti 12</w:t>
            </w:r>
          </w:p>
          <w:p w:rsidR="00000000" w:rsidDel="00000000" w:rsidP="00000000" w:rsidRDefault="00000000" w:rsidRPr="00000000" w14:paraId="00000044">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110/110 e lode Punti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widowControl w:val="0"/>
              <w:spacing w:after="200" w:lineRule="auto"/>
              <w:rPr>
                <w:rFonts w:ascii="Cambria" w:cs="Cambria" w:eastAsia="Cambria" w:hAnsi="Cambria"/>
                <w:sz w:val="22"/>
                <w:szCs w:val="22"/>
                <w:highlight w:val="yellow"/>
              </w:rPr>
            </w:pPr>
            <w:r w:rsidDel="00000000" w:rsidR="00000000" w:rsidRPr="00000000">
              <w:rPr>
                <w:rFonts w:ascii="Cambria" w:cs="Cambria" w:eastAsia="Cambria" w:hAnsi="Cambria"/>
                <w:sz w:val="22"/>
                <w:szCs w:val="22"/>
                <w:rtl w:val="0"/>
              </w:rPr>
              <w:t xml:space="preserve">Laurea idonea per l’insegnamento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fino a 99/110 Punti 10</w:t>
            </w:r>
          </w:p>
          <w:p w:rsidR="00000000" w:rsidDel="00000000" w:rsidP="00000000" w:rsidRDefault="00000000" w:rsidRPr="00000000" w14:paraId="0000004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100/110 a 107/110 Punti 11 </w:t>
            </w:r>
          </w:p>
          <w:p w:rsidR="00000000" w:rsidDel="00000000" w:rsidP="00000000" w:rsidRDefault="00000000" w:rsidRPr="00000000" w14:paraId="0000004A">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Votazione da 108/110 a 110/110 Punti 12</w:t>
            </w:r>
          </w:p>
          <w:p w:rsidR="00000000" w:rsidDel="00000000" w:rsidP="00000000" w:rsidRDefault="00000000" w:rsidRPr="00000000" w14:paraId="0000004B">
            <w:pPr>
              <w:widowControl w:val="0"/>
              <w:spacing w:after="200" w:lineRule="auto"/>
              <w:rPr>
                <w:rFonts w:ascii="Cambria" w:cs="Cambria" w:eastAsia="Cambria" w:hAnsi="Cambria"/>
                <w:sz w:val="22"/>
                <w:szCs w:val="22"/>
                <w:highlight w:val="yellow"/>
              </w:rPr>
            </w:pPr>
            <w:r w:rsidDel="00000000" w:rsidR="00000000" w:rsidRPr="00000000">
              <w:rPr>
                <w:rFonts w:ascii="Cambria" w:cs="Cambria" w:eastAsia="Cambria" w:hAnsi="Cambria"/>
                <w:sz w:val="22"/>
                <w:szCs w:val="22"/>
                <w:rtl w:val="0"/>
              </w:rPr>
              <w:t xml:space="preserve">Votazione 110/110 e lode Punti 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Dottorato di ricerca</w:t>
            </w:r>
          </w:p>
          <w:p w:rsidR="00000000" w:rsidDel="00000000" w:rsidP="00000000" w:rsidRDefault="00000000" w:rsidRPr="00000000" w14:paraId="0000004F">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2">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Titolo specifico per insegnare su sostegno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10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Disponibilità al sostegno in GPS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5C">
      <w:pPr>
        <w:rPr>
          <w:sz w:val="22"/>
          <w:szCs w:val="22"/>
        </w:rPr>
      </w:pPr>
      <w:r w:rsidDel="00000000" w:rsidR="00000000" w:rsidRPr="00000000">
        <w:rPr>
          <w:rtl w:val="0"/>
        </w:rPr>
      </w:r>
    </w:p>
    <w:tbl>
      <w:tblPr>
        <w:tblStyle w:val="Table2"/>
        <w:tblW w:w="9357.0" w:type="dxa"/>
        <w:jc w:val="left"/>
        <w:tblInd w:w="-5.0" w:type="dxa"/>
        <w:tblLayout w:type="fixed"/>
        <w:tblLook w:val="0400"/>
      </w:tblPr>
      <w:tblGrid>
        <w:gridCol w:w="2977"/>
        <w:gridCol w:w="3544"/>
        <w:gridCol w:w="1417"/>
        <w:gridCol w:w="1419"/>
        <w:tblGridChange w:id="0">
          <w:tblGrid>
            <w:gridCol w:w="2977"/>
            <w:gridCol w:w="3544"/>
            <w:gridCol w:w="1417"/>
            <w:gridCol w:w="14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Corsi di formazione e aggiornamento sulle tematiche dell’inclusione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3 per un massimo di 9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Altri titoli culturali (es. master, corso di perfezionamento, etc.), oltre a quelli di cui ai punti sopra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2, per un massimo di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Competenze informatiche certificate</w:t>
            </w:r>
          </w:p>
          <w:p w:rsidR="00000000" w:rsidDel="00000000" w:rsidP="00000000" w:rsidRDefault="00000000" w:rsidRPr="00000000" w14:paraId="00000066">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(ECDL, EIPASS)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7">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2 per certificazione, per un massimo di 4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A">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Competenze linguistiche certificate (da B2 in su)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B">
            <w:pPr>
              <w:widowControl w:val="0"/>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3 per certificazione, per un massimo di 6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widowControl w:val="0"/>
              <w:spacing w:after="200" w:lineRule="auto"/>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Esperienza professionale per il sostegno agli studenti (Incarico di docente disciplinare o su posto comune o di sostegno o Funzione strumentale varie Aree strumentali)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5 per ogni incarico, fino a un massimo di 20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Cambria" w:cs="Cambria" w:eastAsia="Cambria" w:hAnsi="Cambri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2">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Esperienze documentate di partecipazione a progetti di scuole o reti di scuole, a progetti PON o altri progetti europei,  in qualità di docente esperto formatore e/o progettista e/o tutor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Punti 3 per ogni incarico, fino a un massimo di 12 punti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2"/>
          <w:szCs w:val="22"/>
        </w:rPr>
      </w:pPr>
      <w:r w:rsidDel="00000000" w:rsidR="00000000" w:rsidRPr="00000000">
        <w:rPr>
          <w:rtl w:val="0"/>
        </w:rPr>
      </w:r>
    </w:p>
    <w:tbl>
      <w:tblPr>
        <w:tblStyle w:val="Table3"/>
        <w:tblW w:w="9357.0" w:type="dxa"/>
        <w:jc w:val="left"/>
        <w:tblInd w:w="-5.0" w:type="dxa"/>
        <w:tblLayout w:type="fixed"/>
        <w:tblLook w:val="0400"/>
      </w:tblPr>
      <w:tblGrid>
        <w:gridCol w:w="6521"/>
        <w:gridCol w:w="1417"/>
        <w:gridCol w:w="1419"/>
        <w:tblGridChange w:id="0">
          <w:tblGrid>
            <w:gridCol w:w="6521"/>
            <w:gridCol w:w="1417"/>
            <w:gridCol w:w="14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spacing w:after="200" w:lineRule="auto"/>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200" w:lineRule="auto"/>
              <w:rPr>
                <w:rFonts w:ascii="Cambria" w:cs="Cambria" w:eastAsia="Cambria" w:hAnsi="Cambri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200" w:lineRule="auto"/>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7A">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7B">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7C">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7D">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7E">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7F">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0">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1">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2">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3">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4">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5">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6">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7">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8">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9">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A">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B">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C">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D">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E">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8F">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0">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1">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2">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3">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4">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5">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6">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7">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8">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9">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A">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B">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C">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D">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E">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9F">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A0">
      <w:pPr>
        <w:rPr>
          <w:rFonts w:ascii="Cambria" w:cs="Cambria" w:eastAsia="Cambria" w:hAnsi="Cambria"/>
          <w:b w:val="1"/>
        </w:rPr>
      </w:pPr>
      <w:r w:rsidDel="00000000" w:rsidR="00000000" w:rsidRPr="00000000">
        <w:rPr>
          <w:rFonts w:ascii="Cambria" w:cs="Cambria" w:eastAsia="Cambria" w:hAnsi="Cambria"/>
          <w:color w:val="000000"/>
          <w:sz w:val="22"/>
          <w:szCs w:val="22"/>
          <w:rtl w:val="0"/>
        </w:rPr>
        <w:t xml:space="preserve">                                      </w:t>
      </w:r>
      <w:r w:rsidDel="00000000" w:rsidR="00000000" w:rsidRPr="00000000">
        <w:rPr>
          <w:rtl w:val="0"/>
        </w:rPr>
      </w:r>
    </w:p>
    <w:p w:rsidR="00000000" w:rsidDel="00000000" w:rsidP="00000000" w:rsidRDefault="00000000" w:rsidRPr="00000000" w14:paraId="000000A1">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tl w:val="0"/>
        </w:rPr>
      </w:r>
    </w:p>
    <w:p w:rsidR="00000000" w:rsidDel="00000000" w:rsidP="00000000" w:rsidRDefault="00000000" w:rsidRPr="00000000" w14:paraId="000000A2">
      <w:pPr>
        <w:widowControl w:val="0"/>
        <w:tabs>
          <w:tab w:val="left" w:leader="none" w:pos="1733"/>
        </w:tabs>
        <w:spacing w:line="360" w:lineRule="auto"/>
        <w:ind w:right="284"/>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OGGETTO: DICHIARAZIONE DI INSUSSISTENZA CAUSE OSTATIVE PER IL RUOLO RICHIESTO IN AVVISO </w:t>
      </w:r>
    </w:p>
    <w:p w:rsidR="00000000" w:rsidDel="00000000" w:rsidP="00000000" w:rsidRDefault="00000000" w:rsidRPr="00000000" w14:paraId="000000A3">
      <w:pPr>
        <w:widowControl w:val="0"/>
        <w:tabs>
          <w:tab w:val="left" w:leader="none" w:pos="1733"/>
        </w:tabs>
        <w:spacing w:line="360" w:lineRule="auto"/>
        <w:ind w:right="284"/>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A4">
      <w:pPr>
        <w:keepNext w:val="1"/>
        <w:keepLines w:val="1"/>
        <w:widowControl w:val="0"/>
        <w:spacing w:line="360"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5">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La/Il sottoscritta/o __________________________________</w:t>
      </w:r>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0A6">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7">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Nata/o a _______________ il______________ residente a_____________ Provincia di _________</w:t>
      </w:r>
    </w:p>
    <w:p w:rsidR="00000000" w:rsidDel="00000000" w:rsidP="00000000" w:rsidRDefault="00000000" w:rsidRPr="00000000" w14:paraId="000000A8">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9">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Via________________________________________________ Codice Fiscale __________________ </w:t>
      </w:r>
    </w:p>
    <w:p w:rsidR="00000000" w:rsidDel="00000000" w:rsidP="00000000" w:rsidRDefault="00000000" w:rsidRPr="00000000" w14:paraId="000000AA">
      <w:pPr>
        <w:keepNext w:val="1"/>
        <w:keepLines w:val="1"/>
        <w:widowControl w:val="0"/>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B">
      <w:pPr>
        <w:keepNext w:val="1"/>
        <w:keepLines w:val="1"/>
        <w:widowControl w:val="0"/>
        <w:spacing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Partecipante alla selezione in qualità di ______________________________ nel progetto di cui in oggetto</w:t>
      </w:r>
    </w:p>
    <w:p w:rsidR="00000000" w:rsidDel="00000000" w:rsidP="00000000" w:rsidRDefault="00000000" w:rsidRPr="00000000" w14:paraId="000000AC">
      <w:pPr>
        <w:keepNext w:val="1"/>
        <w:keepLines w:val="1"/>
        <w:widowControl w:val="0"/>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D">
      <w:pPr>
        <w:spacing w:line="36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DICHIARA</w:t>
      </w:r>
    </w:p>
    <w:p w:rsidR="00000000" w:rsidDel="00000000" w:rsidP="00000000" w:rsidRDefault="00000000" w:rsidRPr="00000000" w14:paraId="000000AE">
      <w:pPr>
        <w:spacing w:line="360"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F">
      <w:pPr>
        <w:spacing w:line="360"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ai sensi dell’art. 75 del D.P.R. n. 445 del 28 dicembre 2000 consapevole degli artt. 46 e 47 del D.P.R. n. 445 del 28 dicembre 2000:</w:t>
      </w:r>
    </w:p>
    <w:p w:rsidR="00000000" w:rsidDel="00000000" w:rsidP="00000000" w:rsidRDefault="00000000" w:rsidRPr="00000000" w14:paraId="000000B0">
      <w:pPr>
        <w:spacing w:line="360"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B1">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trovarsi in situazione di incompatibilità, ai sensi di quanto previsto dal D.lgs. n. 39/2013 e dall’art. 53, del D.lgs. n. 165/2001; </w:t>
      </w:r>
    </w:p>
    <w:p w:rsidR="00000000" w:rsidDel="00000000" w:rsidP="00000000" w:rsidRDefault="00000000" w:rsidRPr="00000000" w14:paraId="000000B2">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3">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non avere, direttamente o indirettamente, un interesse finanziario, economico o altro interesse personale nel procedimento in esame, ai sensi e per gli effetti in quanto  </w:t>
      </w:r>
    </w:p>
    <w:p w:rsidR="00000000" w:rsidDel="00000000" w:rsidP="00000000" w:rsidRDefault="00000000" w:rsidRPr="00000000" w14:paraId="000000B4">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propri;</w:t>
      </w:r>
    </w:p>
    <w:p w:rsidR="00000000" w:rsidDel="00000000" w:rsidP="00000000" w:rsidRDefault="00000000" w:rsidRPr="00000000" w14:paraId="000000B5">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B6">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B7">
      <w:pPr>
        <w:numPr>
          <w:ilvl w:val="0"/>
          <w:numId w:val="2"/>
        </w:numPr>
        <w:spacing w:line="360" w:lineRule="auto"/>
        <w:ind w:left="1068"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B8">
      <w:pPr>
        <w:spacing w:line="360" w:lineRule="auto"/>
        <w:ind w:left="1068"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9">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che non sussistono diverse ragioni di opportunità che si frappongano al conferimento dell’incarico in questione;</w:t>
      </w:r>
    </w:p>
    <w:p w:rsidR="00000000" w:rsidDel="00000000" w:rsidP="00000000" w:rsidRDefault="00000000" w:rsidRPr="00000000" w14:paraId="000000BA">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B">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BC">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D">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BE">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F">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C0">
      <w:pPr>
        <w:spacing w:line="360" w:lineRule="auto"/>
        <w:ind w:left="708"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1">
      <w:pPr>
        <w:spacing w:line="360" w:lineRule="auto"/>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2">
      <w:pPr>
        <w:numPr>
          <w:ilvl w:val="0"/>
          <w:numId w:val="1"/>
        </w:numPr>
        <w:spacing w:line="360" w:lineRule="auto"/>
        <w:ind w:left="720"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 essere stata/o informata/o, ai sensi dell’art. 13 del Regolamento (UE) 2016/679 del Parlamento europeo e del Consiglio del 27 aprile 2016 e del decreto legislativo n. 101/2018,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C3">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C4">
      <w:pPr>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Data___________________ firma____________________________________________</w:t>
      </w:r>
    </w:p>
    <w:p w:rsidR="00000000" w:rsidDel="00000000" w:rsidP="00000000" w:rsidRDefault="00000000" w:rsidRPr="00000000" w14:paraId="000000C5">
      <w:pPr>
        <w:spacing w:line="36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C6">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7">
      <w:pPr>
        <w:tabs>
          <w:tab w:val="left" w:leader="none" w:pos="6585"/>
        </w:tabs>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ab/>
      </w:r>
    </w:p>
    <w:p w:rsidR="00000000" w:rsidDel="00000000" w:rsidP="00000000" w:rsidRDefault="00000000" w:rsidRPr="00000000" w14:paraId="000000C8">
      <w:pPr>
        <w:tabs>
          <w:tab w:val="left" w:leader="none" w:pos="6585"/>
        </w:tabs>
        <w:spacing w:line="36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tab/>
      </w:r>
    </w:p>
    <w:p w:rsidR="00000000" w:rsidDel="00000000" w:rsidP="00000000" w:rsidRDefault="00000000" w:rsidRPr="00000000" w14:paraId="000000C9">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A">
      <w:pPr>
        <w:spacing w:line="360" w:lineRule="auto"/>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CB">
      <w:pPr>
        <w:spacing w:line="36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C">
      <w:pPr>
        <w:spacing w:line="360" w:lineRule="auto"/>
        <w:rPr>
          <w:rFonts w:ascii="Cambria" w:cs="Cambria" w:eastAsia="Cambria" w:hAnsi="Cambria"/>
          <w:sz w:val="22"/>
          <w:szCs w:val="22"/>
        </w:rPr>
      </w:pPr>
      <w:r w:rsidDel="00000000" w:rsidR="00000000" w:rsidRPr="00000000">
        <w:rPr>
          <w:rtl w:val="0"/>
        </w:rPr>
      </w:r>
    </w:p>
    <w:sectPr>
      <w:footerReference r:id="rId7" w:type="default"/>
      <w:footerReference r:id="rId8" w:type="even"/>
      <w:pgSz w:h="16839" w:w="11907" w:orient="portrait"/>
      <w:pgMar w:bottom="1134" w:top="1417" w:left="1134" w:right="1134" w:header="567"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854" w:hanging="359.99999999999994"/>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F50168"/>
    <w:pPr>
      <w:spacing w:after="0" w:line="240" w:lineRule="auto"/>
    </w:pPr>
    <w:rPr>
      <w:rFonts w:ascii="Times New Roman" w:cs="Times New Roman" w:eastAsia="Times New Roman" w:hAnsi="Times New Roman"/>
      <w:sz w:val="20"/>
      <w:szCs w:val="20"/>
      <w:lang w:eastAsia="it-I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rsid w:val="00B41F6A"/>
    <w:pPr>
      <w:tabs>
        <w:tab w:val="center" w:pos="4819"/>
        <w:tab w:val="right" w:pos="9638"/>
      </w:tabs>
    </w:pPr>
  </w:style>
  <w:style w:type="character" w:styleId="PidipaginaCarattere" w:customStyle="1">
    <w:name w:val="Piè di pagina Carattere"/>
    <w:basedOn w:val="Carpredefinitoparagrafo"/>
    <w:link w:val="Pidipagina"/>
    <w:rsid w:val="00B41F6A"/>
    <w:rPr>
      <w:rFonts w:ascii="Times New Roman" w:cs="Times New Roman" w:eastAsia="Times New Roman" w:hAnsi="Times New Roman"/>
      <w:sz w:val="20"/>
      <w:szCs w:val="20"/>
      <w:lang w:eastAsia="it-IT"/>
    </w:rPr>
  </w:style>
  <w:style w:type="character" w:styleId="Numeropagina">
    <w:name w:val="page number"/>
    <w:basedOn w:val="Carpredefinitoparagrafo"/>
    <w:rsid w:val="00B41F6A"/>
  </w:style>
  <w:style w:type="paragraph" w:styleId="Paragrafoelenco">
    <w:name w:val="List Paragraph"/>
    <w:basedOn w:val="Normale"/>
    <w:uiPriority w:val="1"/>
    <w:qFormat w:val="1"/>
    <w:rsid w:val="00B41F6A"/>
    <w:pPr>
      <w:ind w:left="708"/>
    </w:pPr>
    <w:rPr>
      <w:sz w:val="24"/>
      <w:szCs w:val="24"/>
    </w:rPr>
  </w:style>
  <w:style w:type="paragraph" w:styleId="TableParagraph" w:customStyle="1">
    <w:name w:val="Table Paragraph"/>
    <w:basedOn w:val="Normale"/>
    <w:uiPriority w:val="1"/>
    <w:qFormat w:val="1"/>
    <w:rsid w:val="00B41F6A"/>
    <w:pPr>
      <w:widowControl w:val="0"/>
      <w:autoSpaceDE w:val="0"/>
      <w:autoSpaceDN w:val="0"/>
    </w:pPr>
    <w:rPr>
      <w:sz w:val="22"/>
      <w:szCs w:val="22"/>
      <w:lang w:eastAsia="en-US"/>
    </w:rPr>
  </w:style>
  <w:style w:type="table" w:styleId="TableNormal1" w:customStyle="1">
    <w:name w:val="Table Normal1"/>
    <w:uiPriority w:val="2"/>
    <w:semiHidden w:val="1"/>
    <w:unhideWhenUsed w:val="1"/>
    <w:qFormat w:val="1"/>
    <w:rsid w:val="00B41F6A"/>
    <w:pPr>
      <w:suppressAutoHyphens w:val="1"/>
      <w:spacing w:after="0" w:line="240" w:lineRule="auto"/>
    </w:pPr>
    <w:rPr>
      <w:lang w:val="en-US"/>
    </w:rPr>
    <w:tblPr>
      <w:tblCellMar>
        <w:top w:w="0.0" w:type="dxa"/>
        <w:left w:w="0.0" w:type="dxa"/>
        <w:bottom w:w="0.0" w:type="dxa"/>
        <w:right w:w="0.0" w:type="dxa"/>
      </w:tblCellMar>
    </w:tblPr>
  </w:style>
  <w:style w:type="table" w:styleId="1" w:customStyle="1">
    <w:name w:val="1"/>
    <w:basedOn w:val="Tabellanormale"/>
    <w:rsid w:val="006469F4"/>
    <w:pPr>
      <w:spacing w:after="0" w:line="240" w:lineRule="auto"/>
    </w:pPr>
    <w:rPr>
      <w:rFonts w:ascii="Garamond" w:cs="Garamond" w:eastAsia="Garamond" w:hAnsi="Garamond"/>
      <w:sz w:val="21"/>
      <w:szCs w:val="21"/>
    </w:rPr>
    <w:tblPr>
      <w:tblStyleRowBandSize w:val="1"/>
      <w:tblStyleColBandSize w:val="1"/>
      <w:tblInd w:w="0.0" w:type="nil"/>
      <w:tblCellMar>
        <w:left w:w="10.0" w:type="dxa"/>
        <w:right w:w="10.0" w:type="dxa"/>
      </w:tblCellMar>
    </w:tblPr>
  </w:style>
  <w:style w:type="table" w:styleId="TableNormal11" w:customStyle="1">
    <w:name w:val="Table Normal11"/>
    <w:uiPriority w:val="2"/>
    <w:semiHidden w:val="1"/>
    <w:unhideWhenUsed w:val="1"/>
    <w:qFormat w:val="1"/>
    <w:rsid w:val="007D056F"/>
    <w:pPr>
      <w:suppressAutoHyphens w:val="1"/>
      <w:spacing w:after="0" w:line="240" w:lineRule="auto"/>
    </w:pPr>
    <w:rPr>
      <w:rFonts w:ascii="Calibri" w:cs="Times New Roman" w:eastAsia="Calibri" w:hAnsi="Calibri"/>
      <w:lang w:val="en-US"/>
    </w:rPr>
    <w:tblPr>
      <w:tblCellMar>
        <w:top w:w="0.0" w:type="dxa"/>
        <w:left w:w="0.0" w:type="dxa"/>
        <w:bottom w:w="0.0" w:type="dxa"/>
        <w:right w:w="0.0" w:type="dxa"/>
      </w:tblCellMar>
    </w:tblPr>
  </w:style>
  <w:style w:type="paragraph" w:styleId="Testofumetto">
    <w:name w:val="Balloon Text"/>
    <w:basedOn w:val="Normale"/>
    <w:link w:val="TestofumettoCarattere"/>
    <w:uiPriority w:val="99"/>
    <w:semiHidden w:val="1"/>
    <w:unhideWhenUsed w:val="1"/>
    <w:rsid w:val="00E61B17"/>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E61B17"/>
    <w:rPr>
      <w:rFonts w:ascii="Segoe UI" w:cs="Segoe UI" w:eastAsia="Times New Roman" w:hAnsi="Segoe UI"/>
      <w:sz w:val="18"/>
      <w:szCs w:val="18"/>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aramond" w:cs="Garamond" w:eastAsia="Garamond" w:hAnsi="Garamond"/>
      <w:sz w:val="21"/>
      <w:szCs w:val="21"/>
    </w:rPr>
    <w:tblPr>
      <w:tblStyleRowBandSize w:val="1"/>
      <w:tblStyleColBandSize w:val="1"/>
      <w:tblCellMar>
        <w:top w:w="0.0" w:type="dxa"/>
        <w:left w:w="10.0" w:type="dxa"/>
        <w:bottom w:w="0.0" w:type="dxa"/>
        <w:right w:w="10.0" w:type="dxa"/>
      </w:tblCellMar>
    </w:tblPr>
  </w:style>
  <w:style w:type="table" w:styleId="Table2">
    <w:basedOn w:val="TableNormal"/>
    <w:pPr>
      <w:spacing w:after="0" w:line="240" w:lineRule="auto"/>
    </w:pPr>
    <w:rPr>
      <w:rFonts w:ascii="Garamond" w:cs="Garamond" w:eastAsia="Garamond" w:hAnsi="Garamond"/>
      <w:sz w:val="21"/>
      <w:szCs w:val="21"/>
    </w:rPr>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RZEjzqGkAW+NJ9wylxO5rdJ6gg==">CgMxLjAyCGguZ2pkZ3hzOAByITFuMndQREx2ZEhwSW9VNDRzRks2RG9DdTAyLXRKd3lhXw==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2024-03-20T21:25:00Z</dcterms:created>
  <dc:creator>Lucia Oddo</dc:creator>
</cp:coreProperties>
</file>