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831FA" w:rsidRDefault="000831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0831FA" w:rsidRDefault="00000000">
      <w:pPr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noProof/>
        </w:rPr>
      </w:r>
      <w:r>
        <w:rPr>
          <w:noProof/>
        </w:rPr>
        <w:pict w14:anchorId="2BA155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503.35pt;height:85.35pt;visibility:visible;mso-width-percent:0;mso-height-percent:0;mso-width-percent:0;mso-height-percent:0">
            <v:imagedata r:id="rId7" o:title=""/>
            <o:lock v:ext="edit" rotation="t" cropping="t" verticies="t"/>
          </v:shape>
        </w:pict>
      </w:r>
    </w:p>
    <w:p w14:paraId="00000003" w14:textId="77777777" w:rsidR="000831FA" w:rsidRDefault="00000000">
      <w:pPr>
        <w:jc w:val="center"/>
        <w:rPr>
          <w:rFonts w:ascii="Cambria" w:eastAsia="Cambria" w:hAnsi="Cambria" w:cs="Cambria"/>
          <w:b/>
          <w:sz w:val="20"/>
          <w:szCs w:val="20"/>
        </w:rPr>
      </w:pPr>
      <w:r>
        <w:fldChar w:fldCharType="begin"/>
      </w:r>
      <w:r>
        <w:instrText xml:space="preserve"> INCLUDEPICTURE  "http://share.dschola.it/alberti/images/nuovo_logo_Alberti 2.jpg" \* MERGEFORMATINET </w:instrText>
      </w:r>
      <w:r>
        <w:fldChar w:fldCharType="separate"/>
      </w:r>
      <w:r>
        <w:fldChar w:fldCharType="begin"/>
      </w:r>
      <w:r>
        <w:instrText xml:space="preserve"> INCLUDEPICTURE  "http://share.dschola.it/alberti/images/nuovo_logo_Alberti 2.jpg" \* MERGEFORMATINET </w:instrText>
      </w:r>
      <w:r>
        <w:fldChar w:fldCharType="separate"/>
      </w:r>
      <w:r>
        <w:rPr>
          <w:noProof/>
        </w:rPr>
      </w:r>
      <w:r>
        <w:rPr>
          <w:noProof/>
        </w:rPr>
        <w:pict w14:anchorId="4C9B13CB">
          <v:shape id="_x0000_i1027" type="#_x0000_t75" alt="" style="width:48.65pt;height:37.35pt;visibility:visible;mso-width-percent:0;mso-height-percent:0;mso-width-percent:0;mso-height-percent:0">
            <v:imagedata r:id="rId8" r:href="rId9"/>
            <o:lock v:ext="edit" rotation="t" cropping="t" verticies="t"/>
          </v:shape>
        </w:pict>
      </w:r>
      <w:r>
        <w:fldChar w:fldCharType="end"/>
      </w:r>
      <w:r>
        <w:fldChar w:fldCharType="end"/>
      </w: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 w14:anchorId="1C573CBD">
          <v:shape id="_x0000_i1026" type="#_x0000_t75" alt="" style="width:62pt;height:58pt;visibility:visible;mso-width-percent:0;mso-height-percent:0;mso-width-percent:0;mso-height-percent:0">
            <v:imagedata r:id="rId10" o:title=""/>
            <o:lock v:ext="edit" rotation="t" cropping="t" verticies="t"/>
          </v:shape>
        </w:pict>
      </w:r>
      <w:r>
        <w:rPr>
          <w:noProof/>
        </w:rPr>
      </w:r>
      <w:r>
        <w:rPr>
          <w:noProof/>
        </w:rPr>
        <w:pict w14:anchorId="31176E54">
          <v:shape id="_x0000_i1025" type="#_x0000_t75" alt="" style="width:48pt;height:42.65pt;visibility:visible;mso-width-percent:0;mso-height-percent:0;mso-width-percent:0;mso-height-percent:0" filled="t">
            <v:imagedata r:id="rId11" o:title=""/>
            <o:lock v:ext="edit" rotation="t" cropping="t" verticies="t"/>
          </v:shape>
        </w:pict>
      </w:r>
    </w:p>
    <w:p w14:paraId="00000004" w14:textId="77777777" w:rsidR="000831FA" w:rsidRDefault="000831FA">
      <w:pPr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00000005" w14:textId="77777777" w:rsidR="000831FA" w:rsidRDefault="00000000">
      <w:pPr>
        <w:widowControl w:val="0"/>
        <w:ind w:firstLine="180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000000"/>
        </w:rPr>
        <w:t>ISTITUTO COMPRENSIVO STATALE  “ALBERTI - SALGARI”</w:t>
      </w:r>
    </w:p>
    <w:p w14:paraId="00000006" w14:textId="77777777" w:rsidR="000831FA" w:rsidRDefault="00000000">
      <w:pPr>
        <w:widowControl w:val="0"/>
        <w:ind w:firstLine="18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10141 TORINO (TO) – VIA TOLMINO 40 – C.F. 97770960017 – C.M. TOIC8AZ00C</w:t>
      </w:r>
    </w:p>
    <w:p w14:paraId="00000007" w14:textId="77777777" w:rsidR="000831FA" w:rsidRDefault="00000000">
      <w:pPr>
        <w:widowControl w:val="0"/>
        <w:ind w:firstLine="18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TELEFONO 011/01167860</w:t>
      </w:r>
    </w:p>
    <w:p w14:paraId="00000008" w14:textId="77777777" w:rsidR="000831FA" w:rsidRDefault="00000000">
      <w:pPr>
        <w:pStyle w:val="Titolo"/>
        <w:rPr>
          <w:rFonts w:ascii="Palatino Linotype" w:eastAsia="Palatino Linotype" w:hAnsi="Palatino Linotype" w:cs="Palatino Linotype"/>
          <w:color w:val="0000FF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e –mail : </w:t>
      </w:r>
      <w:hyperlink r:id="rId12">
        <w:r>
          <w:rPr>
            <w:rFonts w:ascii="Palatino Linotype" w:eastAsia="Palatino Linotype" w:hAnsi="Palatino Linotype" w:cs="Palatino Linotype"/>
            <w:color w:val="0000FF"/>
          </w:rPr>
          <w:t>TOIC8AZ00C@ISTRUZIONE.IT</w:t>
        </w:r>
      </w:hyperlink>
      <w:r>
        <w:rPr>
          <w:rFonts w:ascii="Palatino Linotype" w:eastAsia="Palatino Linotype" w:hAnsi="Palatino Linotype" w:cs="Palatino Linotype"/>
          <w:color w:val="0000FF"/>
        </w:rPr>
        <w:t xml:space="preserve"> ; </w:t>
      </w:r>
    </w:p>
    <w:p w14:paraId="00000009" w14:textId="77777777" w:rsidR="000831FA" w:rsidRDefault="000831FA">
      <w:pPr>
        <w:pStyle w:val="Titolo"/>
      </w:pPr>
    </w:p>
    <w:p w14:paraId="0000000A" w14:textId="77777777" w:rsidR="000831FA" w:rsidRDefault="000831FA">
      <w:pPr>
        <w:pStyle w:val="Titolo"/>
      </w:pPr>
    </w:p>
    <w:p w14:paraId="0000000B" w14:textId="77777777" w:rsidR="000831FA" w:rsidRDefault="000831FA">
      <w:pPr>
        <w:pStyle w:val="Titolo"/>
        <w:spacing w:line="360" w:lineRule="auto"/>
        <w:jc w:val="left"/>
        <w:rPr>
          <w:rFonts w:ascii="Arial" w:eastAsia="Arial" w:hAnsi="Arial" w:cs="Arial"/>
          <w:b w:val="0"/>
          <w:sz w:val="22"/>
          <w:szCs w:val="22"/>
          <w:u w:val="none"/>
        </w:rPr>
      </w:pPr>
    </w:p>
    <w:p w14:paraId="0000000C" w14:textId="77777777" w:rsidR="000831FA" w:rsidRDefault="00000000">
      <w:pPr>
        <w:pStyle w:val="Titolo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  <w:u w:val="none"/>
        </w:rPr>
      </w:pPr>
      <w:r>
        <w:rPr>
          <w:rFonts w:ascii="Arial" w:eastAsia="Arial" w:hAnsi="Arial" w:cs="Arial"/>
          <w:b w:val="0"/>
          <w:sz w:val="24"/>
          <w:szCs w:val="24"/>
          <w:u w:val="none"/>
        </w:rPr>
        <w:t>Circ. n.</w:t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</w:p>
    <w:p w14:paraId="0000000D" w14:textId="7775F127" w:rsidR="000831FA" w:rsidRDefault="00000000">
      <w:pPr>
        <w:pStyle w:val="Titolo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  <w:u w:val="none"/>
        </w:rPr>
      </w:pP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  <w:t xml:space="preserve">Torino, </w:t>
      </w:r>
      <w:r w:rsidR="00E21D14">
        <w:rPr>
          <w:rFonts w:ascii="Arial" w:eastAsia="Arial" w:hAnsi="Arial" w:cs="Arial"/>
          <w:b w:val="0"/>
          <w:sz w:val="24"/>
          <w:szCs w:val="24"/>
          <w:u w:val="none"/>
        </w:rPr>
        <w:t>3</w:t>
      </w:r>
      <w:r>
        <w:rPr>
          <w:rFonts w:ascii="Arial" w:eastAsia="Arial" w:hAnsi="Arial" w:cs="Arial"/>
          <w:b w:val="0"/>
          <w:sz w:val="24"/>
          <w:szCs w:val="24"/>
          <w:u w:val="none"/>
        </w:rPr>
        <w:t xml:space="preserve"> febbraio 2023</w:t>
      </w:r>
    </w:p>
    <w:p w14:paraId="0000000E" w14:textId="77777777" w:rsidR="000831FA" w:rsidRDefault="000831FA">
      <w:pPr>
        <w:pStyle w:val="Titolo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  <w:u w:val="none"/>
        </w:rPr>
      </w:pPr>
    </w:p>
    <w:p w14:paraId="0000000F" w14:textId="77777777" w:rsidR="000831FA" w:rsidRDefault="00000000" w:rsidP="00E21D14">
      <w:pPr>
        <w:pStyle w:val="Titolo"/>
        <w:spacing w:line="360" w:lineRule="auto"/>
        <w:jc w:val="right"/>
        <w:rPr>
          <w:rFonts w:ascii="Arial" w:eastAsia="Arial" w:hAnsi="Arial" w:cs="Arial"/>
          <w:b w:val="0"/>
          <w:sz w:val="24"/>
          <w:szCs w:val="24"/>
          <w:u w:val="none"/>
        </w:rPr>
      </w:pP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  <w:t>Ai genitori Scuola Primaria</w:t>
      </w:r>
    </w:p>
    <w:p w14:paraId="2E9F67B4" w14:textId="77777777" w:rsidR="00E21D14" w:rsidRDefault="00000000" w:rsidP="00E21D14">
      <w:pPr>
        <w:pStyle w:val="Titolo"/>
        <w:spacing w:line="360" w:lineRule="auto"/>
        <w:ind w:left="5664" w:firstLine="707"/>
        <w:jc w:val="right"/>
        <w:rPr>
          <w:rFonts w:ascii="Arial" w:eastAsia="Arial" w:hAnsi="Arial" w:cs="Arial"/>
          <w:b w:val="0"/>
          <w:sz w:val="24"/>
          <w:szCs w:val="24"/>
          <w:u w:val="none"/>
        </w:rPr>
      </w:pPr>
      <w:r>
        <w:rPr>
          <w:rFonts w:ascii="Arial" w:eastAsia="Arial" w:hAnsi="Arial" w:cs="Arial"/>
          <w:b w:val="0"/>
          <w:sz w:val="24"/>
          <w:szCs w:val="24"/>
          <w:u w:val="none"/>
        </w:rPr>
        <w:t xml:space="preserve">Berta, </w:t>
      </w:r>
    </w:p>
    <w:p w14:paraId="03128621" w14:textId="77777777" w:rsidR="00E21D14" w:rsidRDefault="00000000" w:rsidP="00E21D14">
      <w:pPr>
        <w:pStyle w:val="Titolo"/>
        <w:spacing w:line="360" w:lineRule="auto"/>
        <w:ind w:left="5664" w:firstLine="707"/>
        <w:jc w:val="right"/>
        <w:rPr>
          <w:rFonts w:ascii="Arial" w:eastAsia="Arial" w:hAnsi="Arial" w:cs="Arial"/>
          <w:b w:val="0"/>
          <w:sz w:val="24"/>
          <w:szCs w:val="24"/>
          <w:u w:val="none"/>
        </w:rPr>
      </w:pPr>
      <w:r>
        <w:rPr>
          <w:rFonts w:ascii="Arial" w:eastAsia="Arial" w:hAnsi="Arial" w:cs="Arial"/>
          <w:b w:val="0"/>
          <w:sz w:val="24"/>
          <w:szCs w:val="24"/>
          <w:u w:val="none"/>
        </w:rPr>
        <w:t xml:space="preserve">Salgari, </w:t>
      </w:r>
    </w:p>
    <w:p w14:paraId="00000010" w14:textId="201FC6AA" w:rsidR="000831FA" w:rsidRDefault="00000000" w:rsidP="00E21D14">
      <w:pPr>
        <w:pStyle w:val="Titolo"/>
        <w:spacing w:line="360" w:lineRule="auto"/>
        <w:ind w:left="5664" w:firstLine="707"/>
        <w:jc w:val="right"/>
        <w:rPr>
          <w:rFonts w:ascii="Arial" w:eastAsia="Arial" w:hAnsi="Arial" w:cs="Arial"/>
          <w:b w:val="0"/>
          <w:sz w:val="24"/>
          <w:szCs w:val="24"/>
          <w:u w:val="none"/>
        </w:rPr>
      </w:pPr>
      <w:r>
        <w:rPr>
          <w:rFonts w:ascii="Arial" w:eastAsia="Arial" w:hAnsi="Arial" w:cs="Arial"/>
          <w:b w:val="0"/>
          <w:sz w:val="24"/>
          <w:szCs w:val="24"/>
          <w:u w:val="none"/>
        </w:rPr>
        <w:t>Santorre</w:t>
      </w:r>
      <w:r w:rsidR="00E21D14">
        <w:rPr>
          <w:rFonts w:ascii="Arial" w:eastAsia="Arial" w:hAnsi="Arial" w:cs="Arial"/>
          <w:b w:val="0"/>
          <w:sz w:val="24"/>
          <w:szCs w:val="24"/>
          <w:u w:val="none"/>
        </w:rPr>
        <w:t xml:space="preserve"> di Santarosa</w:t>
      </w:r>
    </w:p>
    <w:p w14:paraId="00000011" w14:textId="77777777" w:rsidR="000831FA" w:rsidRDefault="000831FA">
      <w:pPr>
        <w:pStyle w:val="Titolo"/>
        <w:spacing w:line="360" w:lineRule="auto"/>
        <w:ind w:left="5664" w:firstLine="707"/>
        <w:jc w:val="both"/>
        <w:rPr>
          <w:rFonts w:ascii="Arial" w:eastAsia="Arial" w:hAnsi="Arial" w:cs="Arial"/>
          <w:b w:val="0"/>
          <w:sz w:val="24"/>
          <w:szCs w:val="24"/>
          <w:u w:val="none"/>
        </w:rPr>
      </w:pPr>
    </w:p>
    <w:p w14:paraId="00000012" w14:textId="77777777" w:rsidR="000831FA" w:rsidRDefault="000831FA">
      <w:pPr>
        <w:pStyle w:val="Titolo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  <w:u w:val="none"/>
        </w:rPr>
      </w:pPr>
    </w:p>
    <w:p w14:paraId="00000013" w14:textId="76597A19" w:rsidR="000831FA" w:rsidRDefault="00000000">
      <w:pPr>
        <w:pStyle w:val="Titolo"/>
        <w:spacing w:line="360" w:lineRule="auto"/>
        <w:jc w:val="both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eastAsia="Arial" w:hAnsi="Arial" w:cs="Arial"/>
          <w:sz w:val="24"/>
          <w:szCs w:val="24"/>
          <w:u w:val="none"/>
        </w:rPr>
        <w:t xml:space="preserve">Oggetto: Pubblicazione </w:t>
      </w:r>
      <w:r w:rsidR="00887EA4">
        <w:rPr>
          <w:rFonts w:ascii="Arial" w:eastAsia="Arial" w:hAnsi="Arial" w:cs="Arial"/>
          <w:sz w:val="24"/>
          <w:szCs w:val="24"/>
          <w:u w:val="none"/>
        </w:rPr>
        <w:t xml:space="preserve">documento </w:t>
      </w:r>
      <w:r>
        <w:rPr>
          <w:rFonts w:ascii="Arial" w:eastAsia="Arial" w:hAnsi="Arial" w:cs="Arial"/>
          <w:sz w:val="24"/>
          <w:szCs w:val="24"/>
          <w:u w:val="none"/>
        </w:rPr>
        <w:t>di valutazione</w:t>
      </w:r>
      <w:r w:rsidR="00887EA4">
        <w:rPr>
          <w:rFonts w:ascii="Arial" w:eastAsia="Arial" w:hAnsi="Arial" w:cs="Arial"/>
          <w:sz w:val="24"/>
          <w:szCs w:val="24"/>
          <w:u w:val="none"/>
        </w:rPr>
        <w:t xml:space="preserve"> I quadrimestre.</w:t>
      </w:r>
    </w:p>
    <w:p w14:paraId="00000014" w14:textId="77777777" w:rsidR="000831FA" w:rsidRDefault="000831FA">
      <w:pPr>
        <w:pStyle w:val="Titolo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  <w:u w:val="none"/>
        </w:rPr>
      </w:pPr>
    </w:p>
    <w:p w14:paraId="6BE00606" w14:textId="77777777" w:rsidR="00887EA4" w:rsidRDefault="00E21D14">
      <w:pPr>
        <w:pStyle w:val="Titolo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  <w:u w:val="none"/>
        </w:rPr>
      </w:pPr>
      <w:r>
        <w:rPr>
          <w:rFonts w:ascii="Arial" w:eastAsia="Arial" w:hAnsi="Arial" w:cs="Arial"/>
          <w:b w:val="0"/>
          <w:sz w:val="24"/>
          <w:szCs w:val="24"/>
          <w:u w:val="none"/>
        </w:rPr>
        <w:t xml:space="preserve">Gentili Famiglie, </w:t>
      </w:r>
    </w:p>
    <w:p w14:paraId="00000015" w14:textId="0C54174F" w:rsidR="000831FA" w:rsidRDefault="00E21D14">
      <w:pPr>
        <w:pStyle w:val="Titolo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  <w:u w:val="none"/>
        </w:rPr>
      </w:pPr>
      <w:r>
        <w:rPr>
          <w:rFonts w:ascii="Arial" w:eastAsia="Arial" w:hAnsi="Arial" w:cs="Arial"/>
          <w:b w:val="0"/>
          <w:sz w:val="24"/>
          <w:szCs w:val="24"/>
          <w:u w:val="none"/>
        </w:rPr>
        <w:t>s</w:t>
      </w:r>
      <w:r w:rsidR="00000000">
        <w:rPr>
          <w:rFonts w:ascii="Arial" w:eastAsia="Arial" w:hAnsi="Arial" w:cs="Arial"/>
          <w:b w:val="0"/>
          <w:sz w:val="24"/>
          <w:szCs w:val="24"/>
          <w:u w:val="none"/>
        </w:rPr>
        <w:t>i informa che in data 15</w:t>
      </w:r>
      <w:r>
        <w:rPr>
          <w:rFonts w:ascii="Arial" w:eastAsia="Arial" w:hAnsi="Arial" w:cs="Arial"/>
          <w:b w:val="0"/>
          <w:sz w:val="24"/>
          <w:szCs w:val="24"/>
          <w:u w:val="none"/>
        </w:rPr>
        <w:t xml:space="preserve"> febbraio</w:t>
      </w:r>
      <w:r w:rsidR="00000000">
        <w:rPr>
          <w:rFonts w:ascii="Arial" w:eastAsia="Arial" w:hAnsi="Arial" w:cs="Arial"/>
          <w:b w:val="0"/>
          <w:sz w:val="24"/>
          <w:szCs w:val="24"/>
          <w:u w:val="none"/>
        </w:rPr>
        <w:t xml:space="preserve"> </w:t>
      </w:r>
      <w:r w:rsidR="00536811">
        <w:rPr>
          <w:rFonts w:ascii="Arial" w:eastAsia="Arial" w:hAnsi="Arial" w:cs="Arial"/>
          <w:b w:val="0"/>
          <w:sz w:val="24"/>
          <w:szCs w:val="24"/>
          <w:u w:val="none"/>
        </w:rPr>
        <w:t xml:space="preserve">2023 </w:t>
      </w:r>
      <w:r w:rsidR="00000000">
        <w:rPr>
          <w:rFonts w:ascii="Arial" w:eastAsia="Arial" w:hAnsi="Arial" w:cs="Arial"/>
          <w:b w:val="0"/>
          <w:sz w:val="24"/>
          <w:szCs w:val="24"/>
          <w:u w:val="none"/>
        </w:rPr>
        <w:t>sar</w:t>
      </w:r>
      <w:r>
        <w:rPr>
          <w:rFonts w:ascii="Arial" w:eastAsia="Arial" w:hAnsi="Arial" w:cs="Arial"/>
          <w:b w:val="0"/>
          <w:sz w:val="24"/>
          <w:szCs w:val="24"/>
          <w:u w:val="none"/>
        </w:rPr>
        <w:t>à</w:t>
      </w:r>
      <w:r w:rsidR="00000000">
        <w:rPr>
          <w:rFonts w:ascii="Arial" w:eastAsia="Arial" w:hAnsi="Arial" w:cs="Arial"/>
          <w:b w:val="0"/>
          <w:sz w:val="24"/>
          <w:szCs w:val="24"/>
          <w:u w:val="none"/>
        </w:rPr>
        <w:t xml:space="preserve"> pubblicat</w:t>
      </w:r>
      <w:r>
        <w:rPr>
          <w:rFonts w:ascii="Arial" w:eastAsia="Arial" w:hAnsi="Arial" w:cs="Arial"/>
          <w:b w:val="0"/>
          <w:sz w:val="24"/>
          <w:szCs w:val="24"/>
          <w:u w:val="none"/>
        </w:rPr>
        <w:t>o</w:t>
      </w:r>
      <w:r w:rsidR="00000000">
        <w:rPr>
          <w:rFonts w:ascii="Arial" w:eastAsia="Arial" w:hAnsi="Arial" w:cs="Arial"/>
          <w:b w:val="0"/>
          <w:sz w:val="24"/>
          <w:szCs w:val="24"/>
          <w:u w:val="none"/>
        </w:rPr>
        <w:t xml:space="preserve"> sul registro elettronico </w:t>
      </w:r>
      <w:r>
        <w:rPr>
          <w:rFonts w:ascii="Arial" w:eastAsia="Arial" w:hAnsi="Arial" w:cs="Arial"/>
          <w:b w:val="0"/>
          <w:sz w:val="24"/>
          <w:szCs w:val="24"/>
          <w:u w:val="none"/>
        </w:rPr>
        <w:t>il documento</w:t>
      </w:r>
      <w:r w:rsidR="00000000">
        <w:rPr>
          <w:rFonts w:ascii="Arial" w:eastAsia="Arial" w:hAnsi="Arial" w:cs="Arial"/>
          <w:b w:val="0"/>
          <w:sz w:val="24"/>
          <w:szCs w:val="24"/>
          <w:u w:val="none"/>
        </w:rPr>
        <w:t xml:space="preserve"> di valutazione</w:t>
      </w:r>
      <w:r>
        <w:rPr>
          <w:rFonts w:ascii="Arial" w:eastAsia="Arial" w:hAnsi="Arial" w:cs="Arial"/>
          <w:b w:val="0"/>
          <w:sz w:val="24"/>
          <w:szCs w:val="24"/>
          <w:u w:val="none"/>
        </w:rPr>
        <w:t xml:space="preserve"> del I quadrimestre</w:t>
      </w:r>
      <w:r w:rsidR="00000000">
        <w:rPr>
          <w:rFonts w:ascii="Arial" w:eastAsia="Arial" w:hAnsi="Arial" w:cs="Arial"/>
          <w:b w:val="0"/>
          <w:sz w:val="24"/>
          <w:szCs w:val="24"/>
          <w:u w:val="none"/>
        </w:rPr>
        <w:t xml:space="preserve">. </w:t>
      </w:r>
    </w:p>
    <w:p w14:paraId="00000016" w14:textId="77777777" w:rsidR="000831FA" w:rsidRDefault="000831FA">
      <w:pPr>
        <w:pStyle w:val="Titolo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  <w:u w:val="none"/>
        </w:rPr>
      </w:pPr>
    </w:p>
    <w:p w14:paraId="00000017" w14:textId="77777777" w:rsidR="000831FA" w:rsidRDefault="000831FA">
      <w:pPr>
        <w:pStyle w:val="Titolo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  <w:u w:val="none"/>
        </w:rPr>
      </w:pPr>
    </w:p>
    <w:p w14:paraId="00000018" w14:textId="77777777" w:rsidR="000831FA" w:rsidRDefault="000831FA">
      <w:pPr>
        <w:pStyle w:val="Titolo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  <w:u w:val="none"/>
        </w:rPr>
      </w:pPr>
    </w:p>
    <w:p w14:paraId="00000019" w14:textId="77777777" w:rsidR="000831FA" w:rsidRDefault="00000000">
      <w:pPr>
        <w:pStyle w:val="Titolo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  <w:u w:val="none"/>
        </w:rPr>
      </w:pP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  <w:t>La Dirigente Scolastica</w:t>
      </w:r>
    </w:p>
    <w:p w14:paraId="0000001A" w14:textId="7B85D080" w:rsidR="000831FA" w:rsidRDefault="00000000">
      <w:pPr>
        <w:pStyle w:val="Titolo"/>
        <w:spacing w:line="360" w:lineRule="auto"/>
        <w:jc w:val="both"/>
        <w:rPr>
          <w:rFonts w:ascii="Arial" w:eastAsia="Arial" w:hAnsi="Arial" w:cs="Arial"/>
          <w:sz w:val="24"/>
          <w:szCs w:val="24"/>
          <w:u w:val="none"/>
        </w:rPr>
      </w:pP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</w:r>
      <w:r>
        <w:rPr>
          <w:rFonts w:ascii="Arial" w:eastAsia="Arial" w:hAnsi="Arial" w:cs="Arial"/>
          <w:b w:val="0"/>
          <w:sz w:val="24"/>
          <w:szCs w:val="24"/>
          <w:u w:val="none"/>
        </w:rPr>
        <w:tab/>
        <w:t xml:space="preserve">Prof. </w:t>
      </w:r>
      <w:r w:rsidR="00887EA4">
        <w:rPr>
          <w:rFonts w:ascii="Arial" w:eastAsia="Arial" w:hAnsi="Arial" w:cs="Arial"/>
          <w:b w:val="0"/>
          <w:sz w:val="24"/>
          <w:szCs w:val="24"/>
          <w:u w:val="none"/>
        </w:rPr>
        <w:t xml:space="preserve">ssa </w:t>
      </w:r>
      <w:r>
        <w:rPr>
          <w:rFonts w:ascii="Arial" w:eastAsia="Arial" w:hAnsi="Arial" w:cs="Arial"/>
          <w:b w:val="0"/>
          <w:sz w:val="24"/>
          <w:szCs w:val="24"/>
          <w:u w:val="none"/>
        </w:rPr>
        <w:t>Rosaria Genovese</w:t>
      </w:r>
    </w:p>
    <w:sectPr w:rsidR="000831FA">
      <w:footerReference w:type="even" r:id="rId13"/>
      <w:footerReference w:type="default" r:id="rId14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3F27" w14:textId="77777777" w:rsidR="009B378D" w:rsidRDefault="009B378D">
      <w:r>
        <w:separator/>
      </w:r>
    </w:p>
  </w:endnote>
  <w:endnote w:type="continuationSeparator" w:id="0">
    <w:p w14:paraId="791EB46B" w14:textId="77777777" w:rsidR="009B378D" w:rsidRDefault="009B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0831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1E" w14:textId="77777777" w:rsidR="000831FA" w:rsidRDefault="00083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109D6CFD" w:rsidR="000831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6811">
      <w:rPr>
        <w:noProof/>
        <w:color w:val="000000"/>
      </w:rPr>
      <w:t>1</w:t>
    </w:r>
    <w:r>
      <w:rPr>
        <w:color w:val="000000"/>
      </w:rPr>
      <w:fldChar w:fldCharType="end"/>
    </w:r>
  </w:p>
  <w:p w14:paraId="0000001C" w14:textId="77777777" w:rsidR="000831FA" w:rsidRDefault="00083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C506" w14:textId="77777777" w:rsidR="009B378D" w:rsidRDefault="009B378D">
      <w:r>
        <w:separator/>
      </w:r>
    </w:p>
  </w:footnote>
  <w:footnote w:type="continuationSeparator" w:id="0">
    <w:p w14:paraId="23FDCEC9" w14:textId="77777777" w:rsidR="009B378D" w:rsidRDefault="009B3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FA"/>
    <w:rsid w:val="000831FA"/>
    <w:rsid w:val="00536811"/>
    <w:rsid w:val="00887EA4"/>
    <w:rsid w:val="009B378D"/>
    <w:rsid w:val="00E21D14"/>
    <w:rsid w:val="00E4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B133"/>
  <w15:docId w15:val="{0F3864A3-FA3A-45AE-85CC-4AFBC695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b/>
      <w:bCs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sz w:val="32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ambria" w:hAnsi="Cambri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Cambria" w:hAnsi="Cambria"/>
      <w:b/>
      <w:bCs/>
      <w:sz w:val="20"/>
      <w:szCs w:val="20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Rimandocommento">
    <w:name w:val="annotation reference"/>
    <w:semiHidden/>
    <w:rsid w:val="00283408"/>
    <w:rPr>
      <w:sz w:val="16"/>
      <w:szCs w:val="16"/>
    </w:rPr>
  </w:style>
  <w:style w:type="paragraph" w:styleId="Testocommento">
    <w:name w:val="annotation text"/>
    <w:basedOn w:val="Normale"/>
    <w:semiHidden/>
    <w:rsid w:val="0028340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83408"/>
    <w:rPr>
      <w:b/>
      <w:bCs/>
    </w:rPr>
  </w:style>
  <w:style w:type="paragraph" w:customStyle="1" w:styleId="Default">
    <w:name w:val="Default"/>
    <w:rsid w:val="009776B6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Paragrafoelenco">
    <w:name w:val="List Paragraph"/>
    <w:basedOn w:val="Normale"/>
    <w:uiPriority w:val="34"/>
    <w:qFormat/>
    <w:rsid w:val="009776B6"/>
    <w:pPr>
      <w:ind w:left="720"/>
      <w:contextualSpacing/>
    </w:pPr>
    <w:rPr>
      <w:rFonts w:eastAsia="Calibri"/>
      <w:lang w:eastAsia="en-US"/>
    </w:rPr>
  </w:style>
  <w:style w:type="table" w:styleId="Grigliatabella">
    <w:name w:val="Table Grid"/>
    <w:basedOn w:val="Tabellanormale"/>
    <w:uiPriority w:val="39"/>
    <w:rsid w:val="006978A0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F6449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OIC8AZ00C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http://share.dschola.it/alberti/images/nuovo_logo_Alberti%202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gPQragfGZX6F6oZS65on/py1+A==">AMUW2mX1eOdJWwIpKSlrWVYxgwlISMBu+KpOtoWo9CM0w/qtqjQMUH3dCq39U+ZtLWK/OWZ7SyyjT9+SrHP2sL0saMJ+R3v+8CvxXOSH2XIDIRPNEHFSZfk=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SANTAROSA</dc:creator>
  <cp:lastModifiedBy>rosaria genovese</cp:lastModifiedBy>
  <cp:revision>3</cp:revision>
  <dcterms:created xsi:type="dcterms:W3CDTF">2023-02-04T18:37:00Z</dcterms:created>
  <dcterms:modified xsi:type="dcterms:W3CDTF">2023-02-04T18:38:00Z</dcterms:modified>
</cp:coreProperties>
</file>