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120" w:before="120" w:line="276" w:lineRule="auto"/>
        <w:jc w:val="both"/>
        <w:rPr>
          <w:rFonts w:ascii="Verdana" w:cs="Verdana" w:eastAsia="Verdana" w:hAnsi="Verdana"/>
        </w:rPr>
      </w:pPr>
      <w:r w:rsidDel="00000000" w:rsidR="00000000" w:rsidRPr="00000000">
        <w:rPr>
          <w:rtl w:val="0"/>
        </w:rPr>
      </w:r>
    </w:p>
    <w:tbl>
      <w:tblPr>
        <w:tblStyle w:val="Table1"/>
        <w:tblpPr w:leftFromText="180" w:rightFromText="180" w:topFromText="0" w:bottomFromText="0" w:vertAnchor="text" w:horzAnchor="text" w:tblpX="0" w:tblpY="0"/>
        <w:tblW w:w="9360.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tcMar>
              <w:top w:w="0.0" w:type="dxa"/>
              <w:left w:w="70.0" w:type="dxa"/>
              <w:bottom w:w="0.0" w:type="dxa"/>
              <w:right w:w="70.0" w:type="dxa"/>
            </w:tcMar>
          </w:tcPr>
          <w:p w:rsidR="00000000" w:rsidDel="00000000" w:rsidP="00000000" w:rsidRDefault="00000000" w:rsidRPr="00000000" w14:paraId="00000002">
            <w:pPr>
              <w:spacing w:after="120" w:before="120" w:line="276" w:lineRule="auto"/>
              <w:ind w:right="30"/>
              <w:rPr>
                <w:rFonts w:ascii="Verdana" w:cs="Verdana" w:eastAsia="Verdana" w:hAnsi="Verdana"/>
                <w:b w:val="1"/>
                <w:bCs w:val="1"/>
                <w:sz w:val="20"/>
                <w:szCs w:val="20"/>
                <w:u w:val="single"/>
              </w:rPr>
            </w:pPr>
            <w:r w:rsidDel="00000000" w:rsidR="00000000" w:rsidRPr="00000000">
              <w:rPr>
                <w:rtl w:val="0"/>
              </w:rPr>
            </w:r>
          </w:p>
          <w:p w:rsidR="00000000" w:rsidDel="00000000" w:rsidP="00000000" w:rsidRDefault="00000000" w:rsidRPr="00000000" w14:paraId="00000003">
            <w:pPr>
              <w:spacing w:after="120" w:before="120" w:line="276" w:lineRule="auto"/>
              <w:ind w:left="283" w:right="30" w:firstLine="0"/>
              <w:jc w:val="center"/>
              <w:rPr>
                <w:rFonts w:ascii="Verdana" w:cs="Verdana" w:eastAsia="Verdana" w:hAnsi="Verdana"/>
                <w:b w:val="1"/>
                <w:bCs w:val="1"/>
                <w:sz w:val="20"/>
                <w:szCs w:val="20"/>
                <w:u w:val="single"/>
              </w:rPr>
            </w:pPr>
            <w:r w:rsidDel="00000000" w:rsidR="00000000" w:rsidRPr="00000000">
              <w:rPr>
                <w:rFonts w:ascii="Verdana" w:cs="Verdana" w:eastAsia="Verdana" w:hAnsi="Verdana"/>
                <w:b w:val="1"/>
                <w:bCs w:val="1"/>
                <w:sz w:val="20"/>
                <w:szCs w:val="20"/>
                <w:u w:val="single"/>
                <w:rtl w:val="0"/>
              </w:rPr>
              <w:t xml:space="preserve">ALLEGATO “A” ALL’AVVISO</w:t>
            </w:r>
          </w:p>
          <w:p w:rsidR="00000000" w:rsidDel="00000000" w:rsidP="00000000" w:rsidRDefault="00000000" w:rsidRPr="00000000" w14:paraId="00000004">
            <w:pPr>
              <w:spacing w:after="144" w:before="144" w:line="276" w:lineRule="auto"/>
              <w:jc w:val="center"/>
              <w:rPr>
                <w:rFonts w:ascii="Verdana" w:cs="Verdana" w:eastAsia="Verdana" w:hAnsi="Verdana"/>
                <w:b w:val="1"/>
                <w:bCs w:val="1"/>
                <w:sz w:val="20"/>
                <w:szCs w:val="20"/>
                <w:u w:val="single"/>
              </w:rPr>
            </w:pPr>
            <w:r w:rsidDel="00000000" w:rsidR="00000000" w:rsidRPr="00000000">
              <w:rPr>
                <w:rFonts w:ascii="Verdana" w:cs="Verdana" w:eastAsia="Verdana" w:hAnsi="Verdana"/>
                <w:b w:val="1"/>
                <w:bCs w:val="1"/>
                <w:sz w:val="20"/>
                <w:szCs w:val="20"/>
                <w:u w:val="single"/>
                <w:rtl w:val="0"/>
              </w:rPr>
              <w:t xml:space="preserve">DOMANDA DI PARTECIPAZIONE</w:t>
            </w:r>
          </w:p>
          <w:p w:rsidR="00000000" w:rsidDel="00000000" w:rsidP="00000000" w:rsidRDefault="00000000" w:rsidRPr="00000000" w14:paraId="00000005">
            <w:pPr>
              <w:widowControl w:val="1"/>
              <w:rPr>
                <w:rFonts w:ascii="Verdana" w:cs="Verdana" w:eastAsia="Verdana" w:hAnsi="Verdana"/>
                <w:b w:val="1"/>
                <w:bCs w:val="1"/>
                <w:i w:val="1"/>
                <w:iCs w:val="1"/>
              </w:rPr>
            </w:pPr>
            <w:r w:rsidDel="00000000" w:rsidR="00000000" w:rsidRPr="00000000">
              <w:rPr>
                <w:rFonts w:ascii="Verdana" w:cs="Verdana" w:eastAsia="Verdana" w:hAnsi="Verdana"/>
                <w:b w:val="1"/>
                <w:bCs w:val="1"/>
                <w:rtl w:val="0"/>
              </w:rPr>
              <w:t xml:space="preserve">Avviso di selezione interna per il reclutamento di n. 15 docenti tutor per la realizzazione dei percorsi formativi nell’ambito del progetto</w:t>
            </w:r>
            <w:r w:rsidDel="00000000" w:rsidR="00000000" w:rsidRPr="00000000">
              <w:rPr>
                <w:rtl w:val="0"/>
              </w:rPr>
            </w:r>
          </w:p>
          <w:p w:rsidR="00000000" w:rsidDel="00000000" w:rsidP="00000000" w:rsidRDefault="00000000" w:rsidRPr="00000000" w14:paraId="00000006">
            <w:pPr>
              <w:widowControl w:val="1"/>
              <w:rPr>
                <w:rFonts w:ascii="Verdana" w:cs="Verdana" w:eastAsia="Verdana" w:hAnsi="Verdana"/>
                <w:b w:val="1"/>
                <w:bCs w:val="1"/>
                <w:i w:val="1"/>
                <w:iCs w:val="1"/>
              </w:rPr>
            </w:pPr>
            <w:r w:rsidDel="00000000" w:rsidR="00000000" w:rsidRPr="00000000">
              <w:rPr>
                <w:rtl w:val="0"/>
              </w:rPr>
            </w:r>
          </w:p>
          <w:p w:rsidR="00000000" w:rsidDel="00000000" w:rsidP="00000000" w:rsidRDefault="00000000" w:rsidRPr="00000000" w14:paraId="00000007">
            <w:pPr>
              <w:widowControl w:val="1"/>
              <w:rPr>
                <w:rFonts w:ascii="Verdana" w:cs="Verdana" w:eastAsia="Verdana" w:hAnsi="Verdana"/>
                <w:i w:val="1"/>
                <w:iCs w:val="1"/>
              </w:rPr>
            </w:pPr>
            <w:r w:rsidDel="00000000" w:rsidR="00000000" w:rsidRPr="00000000">
              <w:rPr>
                <w:rFonts w:ascii="Verdana" w:cs="Verdana" w:eastAsia="Verdana" w:hAnsi="Verdana"/>
                <w:i w:val="1"/>
                <w:iCs w:val="1"/>
                <w:rtl w:val="0"/>
              </w:rPr>
              <w:t xml:space="preserve">Fondi Strutturali Europei – Programma Nazionale “Scuola e competenze” 2021-2027 –</w:t>
            </w:r>
          </w:p>
          <w:p w:rsidR="00000000" w:rsidDel="00000000" w:rsidP="00000000" w:rsidRDefault="00000000" w:rsidRPr="00000000" w14:paraId="00000008">
            <w:pPr>
              <w:widowControl w:val="1"/>
              <w:rPr>
                <w:rFonts w:ascii="Verdana" w:cs="Verdana" w:eastAsia="Verdana" w:hAnsi="Verdana"/>
                <w:i w:val="1"/>
                <w:iCs w:val="1"/>
              </w:rPr>
            </w:pPr>
            <w:r w:rsidDel="00000000" w:rsidR="00000000" w:rsidRPr="00000000">
              <w:rPr>
                <w:rFonts w:ascii="Verdana" w:cs="Verdana" w:eastAsia="Verdana" w:hAnsi="Verdana"/>
                <w:i w:val="1"/>
                <w:iCs w:val="1"/>
                <w:rtl w:val="0"/>
              </w:rPr>
              <w:t xml:space="preserve">Fondo sociale europeo plus (FSE+) – Priorità 1 – Scuola e competenze (FSE+), Obiettivo specifico ESO4.6 – sotto-azione ESO 4.6.A1.B - Interventi di cui al decreto  del Ministro dell’istruzione e del merito n. </w:t>
            </w:r>
            <w:r w:rsidDel="00000000" w:rsidR="00000000" w:rsidRPr="00000000">
              <w:rPr>
                <w:rFonts w:ascii="Verdana" w:cs="Verdana" w:eastAsia="Verdana" w:hAnsi="Verdana"/>
                <w:rtl w:val="0"/>
              </w:rPr>
              <w:t xml:space="preserve">175 del 09-09-2025 denominato “ADESIONE PIANO “AGENDA SUD” - INTERVENTI INTEGRATI DI RIDUZIONE DELLA DISPERSIONE SCOLASTICA E DEI DIVARI TERRITORIALI NELLE REGIONI DEL MEZZOGIORNO”</w:t>
            </w:r>
            <w:r w:rsidDel="00000000" w:rsidR="00000000" w:rsidRPr="00000000">
              <w:rPr>
                <w:rFonts w:ascii="Verdana" w:cs="Verdana" w:eastAsia="Verdana" w:hAnsi="Verdana"/>
                <w:i w:val="1"/>
                <w:iCs w:val="1"/>
                <w:rtl w:val="0"/>
              </w:rPr>
              <w:t xml:space="preserve"> Avviso prot. n. 53338 del 09/03/2026 Agenda SUD a.s. 2025-2026 e 2026-2027 </w:t>
            </w:r>
            <w:r w:rsidDel="00000000" w:rsidR="00000000" w:rsidRPr="00000000">
              <w:rPr>
                <w:rFonts w:ascii="Verdana" w:cs="Verdana" w:eastAsia="Verdana" w:hAnsi="Verdana"/>
                <w:rtl w:val="0"/>
              </w:rPr>
              <w:t xml:space="preserve">- Progetto “Ci vediamo a scuola”</w:t>
            </w:r>
            <w:r w:rsidDel="00000000" w:rsidR="00000000" w:rsidRPr="00000000">
              <w:rPr>
                <w:rtl w:val="0"/>
              </w:rPr>
            </w:r>
          </w:p>
          <w:p w:rsidR="00000000" w:rsidDel="00000000" w:rsidP="00000000" w:rsidRDefault="00000000" w:rsidRPr="00000000" w14:paraId="00000009">
            <w:pPr>
              <w:widowControl w:val="1"/>
              <w:jc w:val="left"/>
              <w:rPr>
                <w:rFonts w:ascii="Verdana" w:cs="Verdana" w:eastAsia="Verdana" w:hAnsi="Verdana"/>
                <w:i w:val="1"/>
                <w:iCs w:val="1"/>
              </w:rPr>
            </w:pPr>
            <w:r w:rsidDel="00000000" w:rsidR="00000000" w:rsidRPr="00000000">
              <w:rPr>
                <w:rFonts w:ascii="Verdana" w:cs="Verdana" w:eastAsia="Verdana" w:hAnsi="Verdana"/>
                <w:i w:val="1"/>
                <w:iCs w:val="1"/>
                <w:rtl w:val="0"/>
              </w:rPr>
              <w:t xml:space="preserve">CN: ESO4.6.A1.B-FSEPN-SI-2026-525</w:t>
            </w:r>
          </w:p>
          <w:p w:rsidR="00000000" w:rsidDel="00000000" w:rsidP="00000000" w:rsidRDefault="00000000" w:rsidRPr="00000000" w14:paraId="0000000A">
            <w:pPr>
              <w:widowControl w:val="1"/>
              <w:jc w:val="left"/>
              <w:rPr>
                <w:rFonts w:ascii="Verdana" w:cs="Verdana" w:eastAsia="Verdana" w:hAnsi="Verdana"/>
                <w:sz w:val="20"/>
                <w:szCs w:val="20"/>
              </w:rPr>
            </w:pPr>
            <w:r w:rsidDel="00000000" w:rsidR="00000000" w:rsidRPr="00000000">
              <w:rPr>
                <w:rFonts w:ascii="Verdana" w:cs="Verdana" w:eastAsia="Verdana" w:hAnsi="Verdana"/>
                <w:i w:val="1"/>
                <w:iCs w:val="1"/>
                <w:rtl w:val="0"/>
              </w:rPr>
              <w:t xml:space="preserve">CUP: G44D25005830007</w:t>
            </w:r>
            <w:r w:rsidDel="00000000" w:rsidR="00000000" w:rsidRPr="00000000">
              <w:rPr>
                <w:rFonts w:ascii="Verdana" w:cs="Verdana" w:eastAsia="Verdana" w:hAnsi="Verdana"/>
                <w:b w:val="1"/>
                <w:bCs w:val="1"/>
                <w:i w:val="1"/>
                <w:iCs w:val="1"/>
                <w:rtl w:val="0"/>
              </w:rPr>
              <w:t xml:space="preserve"> </w:t>
            </w:r>
            <w:r w:rsidDel="00000000" w:rsidR="00000000" w:rsidRPr="00000000">
              <w:rPr>
                <w:rtl w:val="0"/>
              </w:rPr>
            </w:r>
          </w:p>
        </w:tc>
      </w:tr>
    </w:tbl>
    <w:p w:rsidR="00000000" w:rsidDel="00000000" w:rsidP="00000000" w:rsidRDefault="00000000" w:rsidRPr="00000000" w14:paraId="0000000B">
      <w:pPr>
        <w:widowControl w:val="0"/>
        <w:spacing w:after="120" w:before="120" w:line="276"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C">
      <w:pPr>
        <w:widowControl w:val="0"/>
        <w:spacing w:after="120" w:before="120" w:line="276" w:lineRule="auto"/>
        <w:jc w:val="both"/>
        <w:rPr>
          <w:rFonts w:ascii="Verdana" w:cs="Verdana" w:eastAsia="Verdana" w:hAnsi="Verdana"/>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Il/La sottoscritto/a ______________________________________________ nato/a a ________________________ il____________________ residente a___________________________ Provincia di ___________________ Via/Piazza _______________________________________________n. _________ Codice Fiscale ________________________________________________________, in qualità di docente di ▢ scuola dell’infanzia, ▢ scuola primaria, ▢ scuola secondaria di primo grado, </w:t>
      </w:r>
    </w:p>
    <w:p w:rsidR="00000000" w:rsidDel="00000000" w:rsidP="00000000" w:rsidRDefault="00000000" w:rsidRPr="00000000" w14:paraId="0000000D">
      <w:pPr>
        <w:widowControl w:val="0"/>
        <w:spacing w:after="120" w:before="120" w:line="276"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0E">
      <w:pPr>
        <w:widowControl w:val="0"/>
        <w:spacing w:after="120" w:before="120" w:line="276"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CHIEDE</w:t>
      </w:r>
    </w:p>
    <w:p w:rsidR="00000000" w:rsidDel="00000000" w:rsidP="00000000" w:rsidRDefault="00000000" w:rsidRPr="00000000" w14:paraId="0000000F">
      <w:pPr>
        <w:widowControl w:val="0"/>
        <w:spacing w:after="120" w:before="120" w:line="276" w:lineRule="auto"/>
        <w:jc w:val="both"/>
        <w:rPr>
          <w:rFonts w:ascii="Verdana" w:cs="Verdana" w:eastAsia="Verdana" w:hAnsi="Verdana"/>
        </w:rPr>
      </w:pPr>
      <w:r w:rsidDel="00000000" w:rsidR="00000000" w:rsidRPr="00000000">
        <w:rPr>
          <w:rFonts w:ascii="Verdana" w:cs="Verdana" w:eastAsia="Verdana" w:hAnsi="Verdana"/>
          <w:sz w:val="20"/>
          <w:szCs w:val="20"/>
          <w:rtl w:val="0"/>
        </w:rPr>
        <w:t xml:space="preserve">di essere ammesso/a a partecipare alla procedura in oggetto per ricoprire il seguente ruolo:</w:t>
      </w:r>
      <w:r w:rsidDel="00000000" w:rsidR="00000000" w:rsidRPr="00000000">
        <w:rPr>
          <w:rtl w:val="0"/>
        </w:rPr>
      </w:r>
    </w:p>
    <w:p w:rsidR="00000000" w:rsidDel="00000000" w:rsidP="00000000" w:rsidRDefault="00000000" w:rsidRPr="00000000" w14:paraId="00000010">
      <w:pPr>
        <w:spacing w:line="259" w:lineRule="auto"/>
        <w:jc w:val="both"/>
        <w:rPr>
          <w:rFonts w:ascii="Verdana" w:cs="Verdana" w:eastAsia="Verdana" w:hAnsi="Verdana"/>
        </w:rPr>
      </w:pPr>
      <w:r w:rsidDel="00000000" w:rsidR="00000000" w:rsidRPr="00000000">
        <w:rPr>
          <w:rtl w:val="0"/>
        </w:rPr>
      </w:r>
    </w:p>
    <w:tbl>
      <w:tblPr>
        <w:tblStyle w:val="Table2"/>
        <w:tblW w:w="6809.570389102823"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7.6296338870052"/>
        <w:gridCol w:w="1491.3521926547503"/>
        <w:gridCol w:w="942.6471406402668"/>
        <w:gridCol w:w="2827.9414219208"/>
        <w:tblGridChange w:id="0">
          <w:tblGrid>
            <w:gridCol w:w="1547.6296338870052"/>
            <w:gridCol w:w="1491.3521926547503"/>
            <w:gridCol w:w="942.6471406402668"/>
            <w:gridCol w:w="2827.9414219208"/>
          </w:tblGrid>
        </w:tblGridChange>
      </w:tblGrid>
      <w:tr>
        <w:trPr>
          <w:cantSplit w:val="0"/>
          <w:trHeight w:val="585.43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Modulo formativo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2">
            <w:pPr>
              <w:jc w:val="left"/>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Destinatari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jc w:val="left"/>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Ore</w:t>
            </w:r>
            <w:r w:rsidDel="00000000" w:rsidR="00000000" w:rsidRPr="00000000">
              <w:rPr>
                <w:rFonts w:ascii="Verdana" w:cs="Verdana" w:eastAsia="Verdana" w:hAnsi="Verdana"/>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jc w:val="left"/>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Requisiti richiesti</w:t>
            </w:r>
          </w:p>
        </w:tc>
      </w:tr>
      <w:tr>
        <w:trPr>
          <w:cantSplit w:val="0"/>
          <w:trHeight w:val="1200.3320312499998" w:hRule="atLeast"/>
          <w:tblHeader w:val="0"/>
        </w:trPr>
        <w:tc>
          <w:tcPr>
            <w:tcMar>
              <w:top w:w="100.0" w:type="dxa"/>
              <w:left w:w="100.0" w:type="dxa"/>
              <w:bottom w:w="100.0" w:type="dxa"/>
              <w:right w:w="100.0" w:type="dxa"/>
            </w:tcMar>
            <w:vAlign w:val="top"/>
          </w:tcPr>
          <w:p w:rsidR="00000000" w:rsidDel="00000000" w:rsidP="00000000" w:rsidRDefault="00000000" w:rsidRPr="00000000" w14:paraId="00000015">
            <w:pPr>
              <w:jc w:val="left"/>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206836</w:t>
            </w:r>
            <w:r w:rsidDel="00000000" w:rsidR="00000000" w:rsidRPr="00000000">
              <w:rPr>
                <w:rFonts w:ascii="Verdana" w:cs="Verdana" w:eastAsia="Verdana" w:hAnsi="Verdana"/>
                <w:sz w:val="20"/>
                <w:szCs w:val="20"/>
                <w:rtl w:val="0"/>
              </w:rPr>
              <w:t xml:space="preserve"> - BANG PAM KABOOM - l'arte del fumetto</w:t>
            </w:r>
          </w:p>
        </w:tc>
        <w:tc>
          <w:tcPr>
            <w:tcMar>
              <w:top w:w="100.0" w:type="dxa"/>
              <w:left w:w="100.0" w:type="dxa"/>
              <w:bottom w:w="100.0" w:type="dxa"/>
              <w:right w:w="100.0" w:type="dxa"/>
            </w:tcMar>
            <w:vAlign w:val="top"/>
          </w:tcPr>
          <w:p w:rsidR="00000000" w:rsidDel="00000000" w:rsidP="00000000" w:rsidRDefault="00000000" w:rsidRPr="00000000" w14:paraId="00000016">
            <w:pPr>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Alunni delle classi quinte della scuola primaria e della scuola secondaria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Docenti dell’Istituto comprensivo con preferenza a chi abbia competenze o titolo di studio specifico per l’area</w:t>
            </w:r>
          </w:p>
        </w:tc>
      </w:tr>
    </w:tbl>
    <w:p w:rsidR="00000000" w:rsidDel="00000000" w:rsidP="00000000" w:rsidRDefault="00000000" w:rsidRPr="00000000" w14:paraId="00000019">
      <w:pPr>
        <w:spacing w:after="120" w:before="120" w:line="276" w:lineRule="auto"/>
        <w:ind w:left="-76" w:hanging="284"/>
        <w:jc w:val="both"/>
        <w:rPr>
          <w:rFonts w:ascii="Verdana" w:cs="Verdana" w:eastAsia="Verdana" w:hAnsi="Verdana"/>
        </w:rPr>
      </w:pPr>
      <w:r w:rsidDel="00000000" w:rsidR="00000000" w:rsidRPr="00000000">
        <w:rPr>
          <w:rtl w:val="0"/>
        </w:rPr>
      </w:r>
    </w:p>
    <w:p w:rsidR="00000000" w:rsidDel="00000000" w:rsidP="00000000" w:rsidRDefault="00000000" w:rsidRPr="00000000" w14:paraId="0000001A">
      <w:pPr>
        <w:spacing w:after="120" w:before="120" w:line="276" w:lineRule="auto"/>
        <w:ind w:left="-76" w:hanging="284"/>
        <w:jc w:val="both"/>
        <w:rPr>
          <w:rFonts w:ascii="Verdana" w:cs="Verdana" w:eastAsia="Verdana" w:hAnsi="Verdana"/>
        </w:rPr>
      </w:pPr>
      <w:r w:rsidDel="00000000" w:rsidR="00000000" w:rsidRPr="00000000">
        <w:rPr>
          <w:rFonts w:ascii="Verdana" w:cs="Verdana" w:eastAsia="Verdana" w:hAnsi="Verdana"/>
          <w:rtl w:val="0"/>
        </w:rPr>
        <w:t xml:space="preserve">Potrà candidarsi solo chi non abbia già indicato due opzioni per l’analogo avviso di cui al prot. 8072 del 19/10 u.s.</w:t>
      </w:r>
    </w:p>
    <w:p w:rsidR="00000000" w:rsidDel="00000000" w:rsidP="00000000" w:rsidRDefault="00000000" w:rsidRPr="00000000" w14:paraId="0000001B">
      <w:pPr>
        <w:spacing w:after="120" w:before="120" w:line="276" w:lineRule="auto"/>
        <w:ind w:left="-76" w:hanging="284"/>
        <w:jc w:val="both"/>
        <w:rPr>
          <w:rFonts w:ascii="Verdana" w:cs="Verdana" w:eastAsia="Verdana" w:hAnsi="Verdana"/>
        </w:rPr>
      </w:pPr>
      <w:r w:rsidDel="00000000" w:rsidR="00000000" w:rsidRPr="00000000">
        <w:rPr>
          <w:rtl w:val="0"/>
        </w:rPr>
      </w:r>
    </w:p>
    <w:p w:rsidR="00000000" w:rsidDel="00000000" w:rsidP="00000000" w:rsidRDefault="00000000" w:rsidRPr="00000000" w14:paraId="0000001C">
      <w:pPr>
        <w:spacing w:line="259" w:lineRule="auto"/>
        <w:jc w:val="both"/>
        <w:rPr>
          <w:rFonts w:ascii="Verdana" w:cs="Verdana" w:eastAsia="Verdana" w:hAnsi="Verdana"/>
        </w:rPr>
      </w:pPr>
      <w:bookmarkStart w:colFirst="0" w:colLast="0" w:name="_rj3jz5o8irgz" w:id="0"/>
      <w:bookmarkEnd w:id="0"/>
      <w:r w:rsidDel="00000000" w:rsidR="00000000" w:rsidRPr="00000000">
        <w:rPr>
          <w:rtl w:val="0"/>
        </w:rPr>
      </w:r>
    </w:p>
    <w:p w:rsidR="00000000" w:rsidDel="00000000" w:rsidP="00000000" w:rsidRDefault="00000000" w:rsidRPr="00000000" w14:paraId="0000001D">
      <w:pPr>
        <w:spacing w:line="240" w:lineRule="auto"/>
        <w:jc w:val="both"/>
        <w:rPr>
          <w:rFonts w:ascii="Verdana" w:cs="Verdana" w:eastAsia="Verdana" w:hAnsi="Verdana"/>
          <w:b w:val="1"/>
          <w:bCs w:val="1"/>
          <w:sz w:val="20"/>
          <w:szCs w:val="20"/>
          <w:u w:val="single"/>
        </w:rPr>
      </w:pPr>
      <w:r w:rsidDel="00000000" w:rsidR="00000000" w:rsidRPr="00000000">
        <w:rPr>
          <w:rFonts w:ascii="Verdana" w:cs="Verdana" w:eastAsia="Verdana" w:hAnsi="Verdana"/>
          <w:b w:val="1"/>
          <w:bCs w:val="1"/>
          <w:sz w:val="20"/>
          <w:szCs w:val="20"/>
          <w:u w:val="single"/>
          <w:rtl w:val="0"/>
        </w:rPr>
        <w:t xml:space="preserve">È possibile candidarsi complessivamente per un massimo di due percorsi formativi.</w:t>
      </w:r>
    </w:p>
    <w:p w:rsidR="00000000" w:rsidDel="00000000" w:rsidP="00000000" w:rsidRDefault="00000000" w:rsidRPr="00000000" w14:paraId="0000001E">
      <w:pPr>
        <w:spacing w:line="240" w:lineRule="auto"/>
        <w:jc w:val="both"/>
        <w:rPr>
          <w:rFonts w:ascii="Verdana" w:cs="Verdana" w:eastAsia="Verdana" w:hAnsi="Verdana"/>
          <w:b w:val="1"/>
          <w:bCs w:val="1"/>
          <w:sz w:val="20"/>
          <w:szCs w:val="20"/>
          <w:u w:val="single"/>
        </w:rPr>
      </w:pPr>
      <w:r w:rsidDel="00000000" w:rsidR="00000000" w:rsidRPr="00000000">
        <w:rPr>
          <w:rtl w:val="0"/>
        </w:rPr>
      </w:r>
    </w:p>
    <w:p w:rsidR="00000000" w:rsidDel="00000000" w:rsidP="00000000" w:rsidRDefault="00000000" w:rsidRPr="00000000" w14:paraId="0000001F">
      <w:pPr>
        <w:widowControl w:val="0"/>
        <w:spacing w:after="120" w:before="120" w:line="276"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tal fine, </w:t>
      </w:r>
      <w:r w:rsidDel="00000000" w:rsidR="00000000" w:rsidRPr="00000000">
        <w:rPr>
          <w:rFonts w:ascii="Verdana" w:cs="Verdana" w:eastAsia="Verdana" w:hAnsi="Verdana"/>
          <w:b w:val="1"/>
          <w:bCs w:val="1"/>
          <w:sz w:val="20"/>
          <w:szCs w:val="20"/>
          <w:u w:val="single"/>
          <w:rtl w:val="0"/>
        </w:rPr>
        <w:t xml:space="preserve">dichiara</w:t>
      </w:r>
      <w:r w:rsidDel="00000000" w:rsidR="00000000" w:rsidRPr="00000000">
        <w:rPr>
          <w:rFonts w:ascii="Verdana" w:cs="Verdana" w:eastAsia="Verdana" w:hAnsi="Verdana"/>
          <w:sz w:val="20"/>
          <w:szCs w:val="20"/>
          <w:rtl w:val="0"/>
        </w:rPr>
        <w:t xml:space="preserve">, sotto la propria responsabilità:</w:t>
      </w:r>
    </w:p>
    <w:p w:rsidR="00000000" w:rsidDel="00000000" w:rsidP="00000000" w:rsidRDefault="00000000" w:rsidRPr="00000000" w14:paraId="00000020">
      <w:pPr>
        <w:widowControl w:val="0"/>
        <w:numPr>
          <w:ilvl w:val="0"/>
          <w:numId w:val="3"/>
        </w:numPr>
        <w:tabs>
          <w:tab w:val="left" w:leader="none" w:pos="426"/>
          <w:tab w:val="left" w:leader="none" w:pos="993"/>
        </w:tabs>
        <w:spacing w:after="120" w:before="120" w:line="276" w:lineRule="auto"/>
        <w:ind w:left="426" w:hanging="360"/>
        <w:jc w:val="both"/>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che i recapiti presso i quali si intendono ricevere le comunicazioni sono i seguenti:</w:t>
      </w:r>
      <w:r w:rsidDel="00000000" w:rsidR="00000000" w:rsidRPr="00000000">
        <w:rPr>
          <w:rtl w:val="0"/>
        </w:rPr>
      </w:r>
    </w:p>
    <w:p w:rsidR="00000000" w:rsidDel="00000000" w:rsidP="00000000" w:rsidRDefault="00000000" w:rsidRPr="00000000" w14:paraId="00000021">
      <w:pPr>
        <w:widowControl w:val="0"/>
        <w:numPr>
          <w:ilvl w:val="0"/>
          <w:numId w:val="4"/>
        </w:numPr>
        <w:tabs>
          <w:tab w:val="left" w:leader="none" w:pos="284"/>
        </w:tabs>
        <w:spacing w:after="120" w:before="120" w:line="276" w:lineRule="auto"/>
        <w:ind w:left="709" w:hanging="283"/>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residenza: _____________________________________________________________</w:t>
      </w:r>
    </w:p>
    <w:p w:rsidR="00000000" w:rsidDel="00000000" w:rsidP="00000000" w:rsidRDefault="00000000" w:rsidRPr="00000000" w14:paraId="00000022">
      <w:pPr>
        <w:widowControl w:val="0"/>
        <w:numPr>
          <w:ilvl w:val="0"/>
          <w:numId w:val="4"/>
        </w:numPr>
        <w:tabs>
          <w:tab w:val="left" w:leader="none" w:pos="284"/>
        </w:tabs>
        <w:spacing w:after="120" w:before="120" w:line="276" w:lineRule="auto"/>
        <w:ind w:left="709" w:hanging="283"/>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indirizzo posta elettronica ordinaria: ________________________________________</w:t>
      </w:r>
    </w:p>
    <w:p w:rsidR="00000000" w:rsidDel="00000000" w:rsidP="00000000" w:rsidRDefault="00000000" w:rsidRPr="00000000" w14:paraId="00000023">
      <w:pPr>
        <w:widowControl w:val="0"/>
        <w:numPr>
          <w:ilvl w:val="0"/>
          <w:numId w:val="4"/>
        </w:numPr>
        <w:tabs>
          <w:tab w:val="left" w:leader="none" w:pos="284"/>
        </w:tabs>
        <w:spacing w:after="120" w:before="120" w:line="276" w:lineRule="auto"/>
        <w:ind w:left="709" w:hanging="283"/>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indirizzo posta elettronica certificata (PEC): __________________________________</w:t>
      </w:r>
    </w:p>
    <w:p w:rsidR="00000000" w:rsidDel="00000000" w:rsidP="00000000" w:rsidRDefault="00000000" w:rsidRPr="00000000" w14:paraId="00000024">
      <w:pPr>
        <w:widowControl w:val="0"/>
        <w:numPr>
          <w:ilvl w:val="0"/>
          <w:numId w:val="4"/>
        </w:numPr>
        <w:tabs>
          <w:tab w:val="left" w:leader="none" w:pos="284"/>
        </w:tabs>
        <w:spacing w:after="120" w:before="120" w:line="276" w:lineRule="auto"/>
        <w:ind w:left="709" w:hanging="283"/>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numero di telefono: _____________________________________________________,</w:t>
      </w:r>
    </w:p>
    <w:p w:rsidR="00000000" w:rsidDel="00000000" w:rsidP="00000000" w:rsidRDefault="00000000" w:rsidRPr="00000000" w14:paraId="00000025">
      <w:pPr>
        <w:widowControl w:val="0"/>
        <w:tabs>
          <w:tab w:val="left" w:leader="none" w:pos="284"/>
        </w:tabs>
        <w:spacing w:after="120" w:before="120" w:line="276" w:lineRule="auto"/>
        <w:ind w:left="426"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autorizzando espressamente l’Istituzione scolastica all’utilizzo dei suddetti mezzi per effettuare le comunicazioni;</w:t>
      </w:r>
    </w:p>
    <w:p w:rsidR="00000000" w:rsidDel="00000000" w:rsidP="00000000" w:rsidRDefault="00000000" w:rsidRPr="00000000" w14:paraId="00000026">
      <w:pPr>
        <w:widowControl w:val="0"/>
        <w:numPr>
          <w:ilvl w:val="0"/>
          <w:numId w:val="3"/>
        </w:numPr>
        <w:tabs>
          <w:tab w:val="left" w:leader="none" w:pos="0"/>
          <w:tab w:val="left" w:leader="none" w:pos="142"/>
        </w:tabs>
        <w:spacing w:after="120" w:before="120" w:line="276" w:lineRule="auto"/>
        <w:ind w:left="426"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essere informato/a che l’Istituzione scolastica non sarà responsabile per il caso di dispersione di comunicazioni dipendente da mancata o inesatta indicazione dei recapiti di cui al comma 1, oppure da mancata o tardiva comunicazione del cambiamento degli stessi;</w:t>
      </w:r>
    </w:p>
    <w:p w:rsidR="00000000" w:rsidDel="00000000" w:rsidP="00000000" w:rsidRDefault="00000000" w:rsidRPr="00000000" w14:paraId="00000027">
      <w:pPr>
        <w:widowControl w:val="0"/>
        <w:numPr>
          <w:ilvl w:val="0"/>
          <w:numId w:val="3"/>
        </w:numPr>
        <w:tabs>
          <w:tab w:val="left" w:leader="none" w:pos="0"/>
          <w:tab w:val="left" w:leader="none" w:pos="142"/>
        </w:tabs>
        <w:spacing w:after="120" w:before="120" w:line="276" w:lineRule="auto"/>
        <w:ind w:left="426"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aver preso visione del Decreto e dell’Avviso e di accettare tutte le condizioni ivi contenute;</w:t>
      </w:r>
    </w:p>
    <w:p w:rsidR="00000000" w:rsidDel="00000000" w:rsidP="00000000" w:rsidRDefault="00000000" w:rsidRPr="00000000" w14:paraId="00000028">
      <w:pPr>
        <w:widowControl w:val="0"/>
        <w:numPr>
          <w:ilvl w:val="0"/>
          <w:numId w:val="3"/>
        </w:numPr>
        <w:tabs>
          <w:tab w:val="left" w:leader="none" w:pos="0"/>
          <w:tab w:val="left" w:leader="none" w:pos="142"/>
        </w:tabs>
        <w:spacing w:after="120" w:before="120" w:line="276" w:lineRule="auto"/>
        <w:ind w:left="107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aver preso visione dell’informativa contenuta nell’Avviso;</w:t>
      </w:r>
    </w:p>
    <w:p w:rsidR="00000000" w:rsidDel="00000000" w:rsidP="00000000" w:rsidRDefault="00000000" w:rsidRPr="00000000" w14:paraId="00000029">
      <w:pPr>
        <w:widowControl w:val="0"/>
        <w:numPr>
          <w:ilvl w:val="0"/>
          <w:numId w:val="3"/>
        </w:numPr>
        <w:tabs>
          <w:tab w:val="left" w:leader="none" w:pos="0"/>
          <w:tab w:val="left" w:leader="none" w:pos="142"/>
        </w:tabs>
        <w:spacing w:after="360" w:before="120" w:line="276" w:lineRule="auto"/>
        <w:ind w:left="107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prestare il proprio consenso, ai fini dell’espletamento della procedura in oggetto e del successivo conferimento dell’incarico, al trattamento dei propri dati personali ai sensi dell’art. 13 del Regolamento (UE) 2016/679 e del d.lgs. 30 giugno 2003, n. 196.</w:t>
      </w:r>
    </w:p>
    <w:p w:rsidR="00000000" w:rsidDel="00000000" w:rsidP="00000000" w:rsidRDefault="00000000" w:rsidRPr="00000000" w14:paraId="0000002A">
      <w:pPr>
        <w:widowControl w:val="0"/>
        <w:tabs>
          <w:tab w:val="left" w:leader="none" w:pos="0"/>
          <w:tab w:val="left" w:leader="none" w:pos="142"/>
        </w:tabs>
        <w:spacing w:after="120" w:before="120" w:line="276"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Ai fini della partecipazione alla procedura in oggetto, il sottoscritto/a </w:t>
      </w:r>
    </w:p>
    <w:p w:rsidR="00000000" w:rsidDel="00000000" w:rsidP="00000000" w:rsidRDefault="00000000" w:rsidRPr="00000000" w14:paraId="0000002B">
      <w:pPr>
        <w:widowControl w:val="0"/>
        <w:tabs>
          <w:tab w:val="left" w:leader="none" w:pos="0"/>
          <w:tab w:val="left" w:leader="none" w:pos="142"/>
        </w:tabs>
        <w:spacing w:after="120" w:before="120" w:line="276"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2C">
      <w:pPr>
        <w:widowControl w:val="0"/>
        <w:tabs>
          <w:tab w:val="left" w:leader="none" w:pos="0"/>
          <w:tab w:val="left" w:leader="none" w:pos="142"/>
        </w:tabs>
        <w:spacing w:after="120" w:before="120" w:line="276"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DICHIARA ALTRESÌ</w:t>
      </w:r>
    </w:p>
    <w:p w:rsidR="00000000" w:rsidDel="00000000" w:rsidP="00000000" w:rsidRDefault="00000000" w:rsidRPr="00000000" w14:paraId="0000002D">
      <w:pPr>
        <w:widowControl w:val="0"/>
        <w:tabs>
          <w:tab w:val="left" w:leader="none" w:pos="426"/>
        </w:tabs>
        <w:spacing w:after="120" w:before="120" w:line="276"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possedere i requisiti di ammissione alla selezione in oggetto, nello specifico di:</w:t>
      </w:r>
    </w:p>
    <w:p w:rsidR="00000000" w:rsidDel="00000000" w:rsidP="00000000" w:rsidRDefault="00000000" w:rsidRPr="00000000" w14:paraId="0000002E">
      <w:pPr>
        <w:widowControl w:val="0"/>
        <w:numPr>
          <w:ilvl w:val="0"/>
          <w:numId w:val="1"/>
        </w:numPr>
        <w:tabs>
          <w:tab w:val="left" w:leader="none" w:pos="426"/>
        </w:tabs>
        <w:spacing w:after="120" w:before="120" w:line="276" w:lineRule="auto"/>
        <w:ind w:left="105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avere la cittadinanza italiana o di uno degli Stati membri dell’Unione europea; </w:t>
      </w:r>
    </w:p>
    <w:p w:rsidR="00000000" w:rsidDel="00000000" w:rsidP="00000000" w:rsidRDefault="00000000" w:rsidRPr="00000000" w14:paraId="0000002F">
      <w:pPr>
        <w:numPr>
          <w:ilvl w:val="0"/>
          <w:numId w:val="1"/>
        </w:numPr>
        <w:spacing w:after="120" w:before="120" w:line="276" w:lineRule="auto"/>
        <w:ind w:left="105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avere il godimento dei diritti civili e politici; </w:t>
      </w:r>
    </w:p>
    <w:p w:rsidR="00000000" w:rsidDel="00000000" w:rsidP="00000000" w:rsidRDefault="00000000" w:rsidRPr="00000000" w14:paraId="00000030">
      <w:pPr>
        <w:numPr>
          <w:ilvl w:val="0"/>
          <w:numId w:val="1"/>
        </w:numPr>
        <w:spacing w:after="120" w:before="120" w:line="276" w:lineRule="auto"/>
        <w:ind w:left="105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essere stato escluso/a dall’elettorato politico attivo;</w:t>
      </w:r>
    </w:p>
    <w:p w:rsidR="00000000" w:rsidDel="00000000" w:rsidP="00000000" w:rsidRDefault="00000000" w:rsidRPr="00000000" w14:paraId="00000031">
      <w:pPr>
        <w:numPr>
          <w:ilvl w:val="0"/>
          <w:numId w:val="1"/>
        </w:numPr>
        <w:spacing w:after="120" w:before="120" w:line="276" w:lineRule="auto"/>
        <w:ind w:left="105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possedere l’idoneità fisica allo svolgimento delle funzioni cui la presente procedura di selezione si riferisce;</w:t>
      </w:r>
    </w:p>
    <w:p w:rsidR="00000000" w:rsidDel="00000000" w:rsidP="00000000" w:rsidRDefault="00000000" w:rsidRPr="00000000" w14:paraId="00000032">
      <w:pPr>
        <w:numPr>
          <w:ilvl w:val="0"/>
          <w:numId w:val="1"/>
        </w:numPr>
        <w:spacing w:after="120" w:before="120" w:line="276" w:lineRule="auto"/>
        <w:ind w:left="105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aver riportato condanne penali e di non essere destinatario/a di provvedimenti che riguardano l’applicazione di misure di prevenzione, di decisioni civili e di provvedimenti amministrativi iscritti nel casellario giudiziale;</w:t>
      </w:r>
    </w:p>
    <w:p w:rsidR="00000000" w:rsidDel="00000000" w:rsidP="00000000" w:rsidRDefault="00000000" w:rsidRPr="00000000" w14:paraId="00000033">
      <w:pPr>
        <w:numPr>
          <w:ilvl w:val="0"/>
          <w:numId w:val="1"/>
        </w:numPr>
        <w:spacing w:after="120" w:before="120" w:line="276" w:lineRule="auto"/>
        <w:ind w:left="105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essere sottoposto/a a procedimenti penali [</w:t>
      </w:r>
      <w:r w:rsidDel="00000000" w:rsidR="00000000" w:rsidRPr="00000000">
        <w:rPr>
          <w:rFonts w:ascii="Verdana" w:cs="Verdana" w:eastAsia="Verdana" w:hAnsi="Verdana"/>
          <w:i w:val="1"/>
          <w:iCs w:val="1"/>
          <w:sz w:val="20"/>
          <w:szCs w:val="20"/>
          <w:rtl w:val="0"/>
        </w:rPr>
        <w:t xml:space="preserve">o se sì a quali</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34">
      <w:pPr>
        <w:numPr>
          <w:ilvl w:val="0"/>
          <w:numId w:val="1"/>
        </w:numPr>
        <w:spacing w:after="120" w:before="120" w:line="276" w:lineRule="auto"/>
        <w:ind w:left="105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essere stato/a destituito/a o dispensato/a dall’impiego presso una Pubblica Amministrazione;</w:t>
      </w:r>
    </w:p>
    <w:p w:rsidR="00000000" w:rsidDel="00000000" w:rsidP="00000000" w:rsidRDefault="00000000" w:rsidRPr="00000000" w14:paraId="00000035">
      <w:pPr>
        <w:numPr>
          <w:ilvl w:val="0"/>
          <w:numId w:val="1"/>
        </w:numPr>
        <w:spacing w:after="120" w:before="120" w:line="276" w:lineRule="auto"/>
        <w:ind w:left="105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essere stato/a dichiarato/a decaduto/a o licenziato/a da un impiego statale;</w:t>
      </w:r>
    </w:p>
    <w:p w:rsidR="00000000" w:rsidDel="00000000" w:rsidP="00000000" w:rsidRDefault="00000000" w:rsidRPr="00000000" w14:paraId="00000036">
      <w:pPr>
        <w:numPr>
          <w:ilvl w:val="0"/>
          <w:numId w:val="1"/>
        </w:numPr>
        <w:spacing w:after="120" w:before="120" w:line="276" w:lineRule="auto"/>
        <w:ind w:left="105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trovarsi in situazione di incompatibilità, ai sensi di quanto previsto dal d.lgs. n. 39/2013 e dall’art. 53, del d.lgs. n. 165/2001;</w:t>
      </w:r>
    </w:p>
    <w:p w:rsidR="00000000" w:rsidDel="00000000" w:rsidP="00000000" w:rsidRDefault="00000000" w:rsidRPr="00000000" w14:paraId="00000037">
      <w:pPr>
        <w:numPr>
          <w:ilvl w:val="0"/>
          <w:numId w:val="1"/>
        </w:numPr>
        <w:spacing w:after="120" w:before="120" w:line="276" w:lineRule="auto"/>
        <w:ind w:left="105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trovarsi in situazioni di conflitto di interessi, anche potenziale, ai sensi dell’art. 53, comma 14, del d.lgs. 165/2001, che possano interferire con l’esercizio dell’incarico;</w:t>
      </w:r>
    </w:p>
    <w:p w:rsidR="00000000" w:rsidDel="00000000" w:rsidP="00000000" w:rsidRDefault="00000000" w:rsidRPr="00000000" w14:paraId="00000038">
      <w:pPr>
        <w:widowControl w:val="0"/>
        <w:tabs>
          <w:tab w:val="left" w:leader="none" w:pos="0"/>
          <w:tab w:val="left" w:leader="none" w:pos="142"/>
        </w:tabs>
        <w:spacing w:after="120" w:before="120" w:line="276"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Si allega alla presente </w:t>
      </w:r>
      <w:r w:rsidDel="00000000" w:rsidR="00000000" w:rsidRPr="00000000">
        <w:rPr>
          <w:rFonts w:ascii="Verdana" w:cs="Verdana" w:eastAsia="Verdana" w:hAnsi="Verdana"/>
          <w:i w:val="1"/>
          <w:iCs w:val="1"/>
          <w:sz w:val="20"/>
          <w:szCs w:val="20"/>
          <w:rtl w:val="0"/>
        </w:rPr>
        <w:t xml:space="preserve">curriculum vitae</w:t>
      </w:r>
      <w:r w:rsidDel="00000000" w:rsidR="00000000" w:rsidRPr="00000000">
        <w:rPr>
          <w:rFonts w:ascii="Verdana" w:cs="Verdana" w:eastAsia="Verdana" w:hAnsi="Verdana"/>
          <w:sz w:val="20"/>
          <w:szCs w:val="20"/>
          <w:rtl w:val="0"/>
        </w:rPr>
        <w:t xml:space="preserve"> sottoscritto contenente una autodichiarazione di veridicità dei dati e delle informazioni contenute, ai sensi degli artt. 46 e 47 del D.P.R. 445/2000, </w:t>
      </w:r>
      <w:r w:rsidDel="00000000" w:rsidR="00000000" w:rsidRPr="00000000">
        <w:rPr>
          <w:rFonts w:ascii="Verdana" w:cs="Verdana" w:eastAsia="Verdana" w:hAnsi="Verdana"/>
          <w:i w:val="1"/>
          <w:iCs w:val="1"/>
          <w:sz w:val="20"/>
          <w:szCs w:val="20"/>
          <w:rtl w:val="0"/>
        </w:rPr>
        <w:t xml:space="preserve"> </w:t>
      </w:r>
      <w:r w:rsidDel="00000000" w:rsidR="00000000" w:rsidRPr="00000000">
        <w:rPr>
          <w:rFonts w:ascii="Verdana" w:cs="Verdana" w:eastAsia="Verdana" w:hAnsi="Verdana"/>
          <w:sz w:val="20"/>
          <w:szCs w:val="20"/>
          <w:rtl w:val="0"/>
        </w:rPr>
        <w:t xml:space="preserve">nonché fotocopia del documento di identità in corso di validità.</w:t>
      </w:r>
    </w:p>
    <w:tbl>
      <w:tblPr>
        <w:tblStyle w:val="Table3"/>
        <w:tblW w:w="962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814"/>
        <w:gridCol w:w="4814"/>
        <w:tblGridChange w:id="0">
          <w:tblGrid>
            <w:gridCol w:w="4814"/>
            <w:gridCol w:w="4814"/>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tcPr>
          <w:p w:rsidR="00000000" w:rsidDel="00000000" w:rsidP="00000000" w:rsidRDefault="00000000" w:rsidRPr="00000000" w14:paraId="00000039">
            <w:pPr>
              <w:spacing w:after="120" w:before="120" w:line="276"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Luogo e data</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tcPr>
          <w:p w:rsidR="00000000" w:rsidDel="00000000" w:rsidP="00000000" w:rsidRDefault="00000000" w:rsidRPr="00000000" w14:paraId="0000003A">
            <w:pPr>
              <w:spacing w:after="120" w:before="120" w:line="276"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Firma del Partecipante</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tcPr>
          <w:p w:rsidR="00000000" w:rsidDel="00000000" w:rsidP="00000000" w:rsidRDefault="00000000" w:rsidRPr="00000000" w14:paraId="0000003B">
            <w:pPr>
              <w:spacing w:after="120" w:before="120" w:line="276"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_______________, ______________</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tcPr>
          <w:p w:rsidR="00000000" w:rsidDel="00000000" w:rsidP="00000000" w:rsidRDefault="00000000" w:rsidRPr="00000000" w14:paraId="0000003C">
            <w:pPr>
              <w:spacing w:after="120" w:before="120" w:line="276"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____________________________</w:t>
            </w:r>
          </w:p>
        </w:tc>
      </w:tr>
    </w:tbl>
    <w:p w:rsidR="00000000" w:rsidDel="00000000" w:rsidP="00000000" w:rsidRDefault="00000000" w:rsidRPr="00000000" w14:paraId="0000003D">
      <w:pPr>
        <w:widowControl w:val="0"/>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E">
      <w:pPr>
        <w:widowControl w:val="0"/>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F">
      <w:pPr>
        <w:widowControl w:val="0"/>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0">
      <w:pPr>
        <w:widowControl w:val="0"/>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1">
      <w:pPr>
        <w:widowControl w:val="0"/>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2">
      <w:pPr>
        <w:widowControl w:val="0"/>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3">
      <w:pPr>
        <w:widowControl w:val="0"/>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4">
      <w:pPr>
        <w:widowControl w:val="0"/>
        <w:spacing w:line="240" w:lineRule="auto"/>
        <w:jc w:val="both"/>
        <w:rPr>
          <w:rFonts w:ascii="Verdana" w:cs="Verdana" w:eastAsia="Verdana" w:hAnsi="Verdana"/>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45">
      <w:pPr>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6">
      <w:pPr>
        <w:spacing w:line="240" w:lineRule="auto"/>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Allegato B</w:t>
      </w:r>
    </w:p>
    <w:p w:rsidR="00000000" w:rsidDel="00000000" w:rsidP="00000000" w:rsidRDefault="00000000" w:rsidRPr="00000000" w14:paraId="00000047">
      <w:pPr>
        <w:spacing w:line="240" w:lineRule="auto"/>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tbl>
      <w:tblPr>
        <w:tblStyle w:val="Table4"/>
        <w:tblW w:w="10110.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4995"/>
        <w:gridCol w:w="1305"/>
        <w:gridCol w:w="1335"/>
        <w:gridCol w:w="1245"/>
        <w:gridCol w:w="1230"/>
        <w:tblGridChange w:id="0">
          <w:tblGrid>
            <w:gridCol w:w="4995"/>
            <w:gridCol w:w="1305"/>
            <w:gridCol w:w="1335"/>
            <w:gridCol w:w="1245"/>
            <w:gridCol w:w="1230"/>
          </w:tblGrid>
        </w:tblGridChange>
      </w:tblGrid>
      <w:tr>
        <w:trPr>
          <w:cantSplit w:val="0"/>
          <w:trHeight w:val="987.9964192708333" w:hRule="atLeast"/>
          <w:tblHeader w:val="0"/>
        </w:trPr>
        <w:tc>
          <w:tcPr>
            <w:shd w:fill="dbe4f0" w:val="clear"/>
          </w:tcPr>
          <w:p w:rsidR="00000000" w:rsidDel="00000000" w:rsidP="00000000" w:rsidRDefault="00000000" w:rsidRPr="00000000" w14:paraId="00000048">
            <w:pPr>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49">
            <w:pPr>
              <w:ind w:left="110" w:firstLine="0"/>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TITOLI CULTURALI</w:t>
            </w:r>
          </w:p>
        </w:tc>
        <w:tc>
          <w:tcPr>
            <w:gridSpan w:val="2"/>
            <w:shd w:fill="dbe4f0" w:val="clear"/>
          </w:tcPr>
          <w:p w:rsidR="00000000" w:rsidDel="00000000" w:rsidP="00000000" w:rsidRDefault="00000000" w:rsidRPr="00000000" w14:paraId="0000004A">
            <w:pPr>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4B">
            <w:pPr>
              <w:spacing w:before="163"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PUNTEGGIO</w:t>
            </w:r>
          </w:p>
        </w:tc>
        <w:tc>
          <w:tcPr>
            <w:shd w:fill="dbe4f0" w:val="clear"/>
          </w:tcPr>
          <w:p w:rsidR="00000000" w:rsidDel="00000000" w:rsidP="00000000" w:rsidRDefault="00000000" w:rsidRPr="00000000" w14:paraId="0000004D">
            <w:pPr>
              <w:spacing w:before="2" w:line="253"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Punti indicati dal candidato</w:t>
            </w:r>
          </w:p>
        </w:tc>
        <w:tc>
          <w:tcPr>
            <w:shd w:fill="dbe4f0" w:val="clear"/>
          </w:tcPr>
          <w:p w:rsidR="00000000" w:rsidDel="00000000" w:rsidP="00000000" w:rsidRDefault="00000000" w:rsidRPr="00000000" w14:paraId="0000004E">
            <w:pPr>
              <w:spacing w:before="5" w:lineRule="auto"/>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4F">
            <w:pPr>
              <w:spacing w:line="253" w:lineRule="auto"/>
              <w:ind w:left="108"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Riservato all’Istituto</w:t>
            </w:r>
          </w:p>
        </w:tc>
      </w:tr>
      <w:tr>
        <w:trPr>
          <w:cantSplit w:val="0"/>
          <w:trHeight w:val="585" w:hRule="atLeast"/>
          <w:tblHeader w:val="0"/>
        </w:trPr>
        <w:tc>
          <w:tcPr/>
          <w:p w:rsidR="00000000" w:rsidDel="00000000" w:rsidP="00000000" w:rsidRDefault="00000000" w:rsidRPr="00000000" w14:paraId="00000050">
            <w:pPr>
              <w:spacing w:before="2"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Diploma di scuola secondaria di secondo grado</w:t>
            </w:r>
          </w:p>
        </w:tc>
        <w:tc>
          <w:tcPr/>
          <w:p w:rsidR="00000000" w:rsidDel="00000000" w:rsidP="00000000" w:rsidRDefault="00000000" w:rsidRPr="00000000" w14:paraId="00000051">
            <w:pPr>
              <w:spacing w:before="2"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 punto</w:t>
            </w:r>
          </w:p>
        </w:tc>
        <w:tc>
          <w:tcPr/>
          <w:p w:rsidR="00000000" w:rsidDel="00000000" w:rsidP="00000000" w:rsidRDefault="00000000" w:rsidRPr="00000000" w14:paraId="00000052">
            <w:pPr>
              <w:spacing w:before="2"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max 1 punto</w:t>
            </w:r>
          </w:p>
        </w:tc>
        <w:tc>
          <w:tcPr/>
          <w:p w:rsidR="00000000" w:rsidDel="00000000" w:rsidP="00000000" w:rsidRDefault="00000000" w:rsidRPr="00000000" w14:paraId="00000053">
            <w:pP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54">
            <w:pPr>
              <w:rPr>
                <w:rFonts w:ascii="Verdana" w:cs="Verdana" w:eastAsia="Verdana" w:hAnsi="Verdana"/>
                <w:sz w:val="18"/>
                <w:szCs w:val="18"/>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055">
            <w:pPr>
              <w:spacing w:before="2"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Laurea specialistica o vecchio ordinamento</w:t>
            </w:r>
          </w:p>
          <w:p w:rsidR="00000000" w:rsidDel="00000000" w:rsidP="00000000" w:rsidRDefault="00000000" w:rsidRPr="00000000" w14:paraId="00000056">
            <w:pPr>
              <w:spacing w:before="17"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specifico per l’area interessata</w:t>
            </w:r>
          </w:p>
        </w:tc>
        <w:tc>
          <w:tcPr/>
          <w:p w:rsidR="00000000" w:rsidDel="00000000" w:rsidP="00000000" w:rsidRDefault="00000000" w:rsidRPr="00000000" w14:paraId="00000057">
            <w:pPr>
              <w:spacing w:before="2"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 punti</w:t>
            </w:r>
          </w:p>
        </w:tc>
        <w:tc>
          <w:tcPr/>
          <w:p w:rsidR="00000000" w:rsidDel="00000000" w:rsidP="00000000" w:rsidRDefault="00000000" w:rsidRPr="00000000" w14:paraId="00000058">
            <w:pPr>
              <w:spacing w:before="2"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max 5</w:t>
            </w:r>
          </w:p>
        </w:tc>
        <w:tc>
          <w:tcPr/>
          <w:p w:rsidR="00000000" w:rsidDel="00000000" w:rsidP="00000000" w:rsidRDefault="00000000" w:rsidRPr="00000000" w14:paraId="00000059">
            <w:pP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5A">
            <w:pPr>
              <w:rPr>
                <w:rFonts w:ascii="Verdana" w:cs="Verdana" w:eastAsia="Verdana" w:hAnsi="Verdana"/>
                <w:sz w:val="18"/>
                <w:szCs w:val="18"/>
              </w:rPr>
            </w:pPr>
            <w:r w:rsidDel="00000000" w:rsidR="00000000" w:rsidRPr="00000000">
              <w:rPr>
                <w:rtl w:val="0"/>
              </w:rPr>
            </w:r>
          </w:p>
        </w:tc>
      </w:tr>
      <w:tr>
        <w:trPr>
          <w:cantSplit w:val="0"/>
          <w:trHeight w:val="294" w:hRule="atLeast"/>
          <w:tblHeader w:val="0"/>
        </w:trPr>
        <w:tc>
          <w:tcPr/>
          <w:p w:rsidR="00000000" w:rsidDel="00000000" w:rsidP="00000000" w:rsidRDefault="00000000" w:rsidRPr="00000000" w14:paraId="0000005B">
            <w:pPr>
              <w:spacing w:before="5"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Laurea triennale specifica per  l’area     interessata</w:t>
            </w:r>
          </w:p>
        </w:tc>
        <w:tc>
          <w:tcPr/>
          <w:p w:rsidR="00000000" w:rsidDel="00000000" w:rsidP="00000000" w:rsidRDefault="00000000" w:rsidRPr="00000000" w14:paraId="0000005C">
            <w:pPr>
              <w:spacing w:before="5"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 punti</w:t>
            </w:r>
          </w:p>
        </w:tc>
        <w:tc>
          <w:tcPr/>
          <w:p w:rsidR="00000000" w:rsidDel="00000000" w:rsidP="00000000" w:rsidRDefault="00000000" w:rsidRPr="00000000" w14:paraId="0000005D">
            <w:pPr>
              <w:spacing w:before="5"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max 3</w:t>
            </w:r>
          </w:p>
        </w:tc>
        <w:tc>
          <w:tcPr/>
          <w:p w:rsidR="00000000" w:rsidDel="00000000" w:rsidP="00000000" w:rsidRDefault="00000000" w:rsidRPr="00000000" w14:paraId="0000005E">
            <w:pP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5F">
            <w:pPr>
              <w:rPr>
                <w:rFonts w:ascii="Verdana" w:cs="Verdana" w:eastAsia="Verdana" w:hAnsi="Verdana"/>
                <w:sz w:val="18"/>
                <w:szCs w:val="18"/>
              </w:rPr>
            </w:pP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060">
            <w:pPr>
              <w:spacing w:before="2"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Eventuale altra laurea o diploma non specifica rispetto all’incarico</w:t>
            </w:r>
          </w:p>
        </w:tc>
        <w:tc>
          <w:tcPr/>
          <w:p w:rsidR="00000000" w:rsidDel="00000000" w:rsidP="00000000" w:rsidRDefault="00000000" w:rsidRPr="00000000" w14:paraId="00000061">
            <w:pPr>
              <w:spacing w:before="2"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 punti</w:t>
            </w:r>
          </w:p>
        </w:tc>
        <w:tc>
          <w:tcPr/>
          <w:p w:rsidR="00000000" w:rsidDel="00000000" w:rsidP="00000000" w:rsidRDefault="00000000" w:rsidRPr="00000000" w14:paraId="00000062">
            <w:pPr>
              <w:spacing w:before="2"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max 2</w:t>
            </w:r>
          </w:p>
        </w:tc>
        <w:tc>
          <w:tcPr/>
          <w:p w:rsidR="00000000" w:rsidDel="00000000" w:rsidP="00000000" w:rsidRDefault="00000000" w:rsidRPr="00000000" w14:paraId="00000063">
            <w:pP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64">
            <w:pPr>
              <w:rPr>
                <w:rFonts w:ascii="Verdana" w:cs="Verdana" w:eastAsia="Verdana" w:hAnsi="Verdana"/>
                <w:sz w:val="18"/>
                <w:szCs w:val="18"/>
              </w:rPr>
            </w:pPr>
            <w:r w:rsidDel="00000000" w:rsidR="00000000" w:rsidRPr="00000000">
              <w:rPr>
                <w:rtl w:val="0"/>
              </w:rPr>
            </w:r>
          </w:p>
        </w:tc>
      </w:tr>
      <w:tr>
        <w:trPr>
          <w:cantSplit w:val="0"/>
          <w:trHeight w:val="492" w:hRule="atLeast"/>
          <w:tblHeader w:val="0"/>
        </w:trPr>
        <w:tc>
          <w:tcPr/>
          <w:p w:rsidR="00000000" w:rsidDel="00000000" w:rsidP="00000000" w:rsidRDefault="00000000" w:rsidRPr="00000000" w14:paraId="00000065">
            <w:pPr>
              <w:ind w:firstLine="11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Master universitario di I e II livello con certificazione finale di durata di almeno annuale</w:t>
            </w:r>
          </w:p>
        </w:tc>
        <w:tc>
          <w:tcPr/>
          <w:p w:rsidR="00000000" w:rsidDel="00000000" w:rsidP="00000000" w:rsidRDefault="00000000" w:rsidRPr="00000000" w14:paraId="00000066">
            <w:pPr>
              <w:spacing w:before="3"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 punto</w:t>
            </w:r>
          </w:p>
        </w:tc>
        <w:tc>
          <w:tcPr/>
          <w:p w:rsidR="00000000" w:rsidDel="00000000" w:rsidP="00000000" w:rsidRDefault="00000000" w:rsidRPr="00000000" w14:paraId="00000067">
            <w:pPr>
              <w:spacing w:before="3"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max 3</w:t>
            </w:r>
          </w:p>
        </w:tc>
        <w:tc>
          <w:tcPr/>
          <w:p w:rsidR="00000000" w:rsidDel="00000000" w:rsidP="00000000" w:rsidRDefault="00000000" w:rsidRPr="00000000" w14:paraId="00000068">
            <w:pP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69">
            <w:pPr>
              <w:rPr>
                <w:rFonts w:ascii="Verdana" w:cs="Verdana" w:eastAsia="Verdana" w:hAnsi="Verdana"/>
                <w:sz w:val="18"/>
                <w:szCs w:val="18"/>
              </w:rPr>
            </w:pP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006A">
            <w:pPr>
              <w:spacing w:before="5"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Dottorato di  ricerca  certificato  e  svolto  per  conto di  Università  di  durata  non  inferiore  a un  anno</w:t>
            </w:r>
          </w:p>
        </w:tc>
        <w:tc>
          <w:tcPr/>
          <w:p w:rsidR="00000000" w:rsidDel="00000000" w:rsidP="00000000" w:rsidRDefault="00000000" w:rsidRPr="00000000" w14:paraId="0000006B">
            <w:pPr>
              <w:spacing w:before="5"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 punti</w:t>
            </w:r>
          </w:p>
        </w:tc>
        <w:tc>
          <w:tcPr/>
          <w:p w:rsidR="00000000" w:rsidDel="00000000" w:rsidP="00000000" w:rsidRDefault="00000000" w:rsidRPr="00000000" w14:paraId="0000006C">
            <w:pPr>
              <w:spacing w:before="5"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max 2</w:t>
            </w:r>
          </w:p>
        </w:tc>
        <w:tc>
          <w:tcPr/>
          <w:p w:rsidR="00000000" w:rsidDel="00000000" w:rsidP="00000000" w:rsidRDefault="00000000" w:rsidRPr="00000000" w14:paraId="0000006D">
            <w:pP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6E">
            <w:pPr>
              <w:rPr>
                <w:rFonts w:ascii="Verdana" w:cs="Verdana" w:eastAsia="Verdana" w:hAnsi="Verdana"/>
                <w:sz w:val="18"/>
                <w:szCs w:val="18"/>
              </w:rPr>
            </w:pP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06F">
            <w:pPr>
              <w:spacing w:before="2"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Certificati di specializzazione universitaria</w:t>
            </w:r>
          </w:p>
        </w:tc>
        <w:tc>
          <w:tcPr/>
          <w:p w:rsidR="00000000" w:rsidDel="00000000" w:rsidP="00000000" w:rsidRDefault="00000000" w:rsidRPr="00000000" w14:paraId="00000070">
            <w:pPr>
              <w:spacing w:before="2"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 punti</w:t>
            </w:r>
          </w:p>
        </w:tc>
        <w:tc>
          <w:tcPr/>
          <w:p w:rsidR="00000000" w:rsidDel="00000000" w:rsidP="00000000" w:rsidRDefault="00000000" w:rsidRPr="00000000" w14:paraId="00000071">
            <w:pPr>
              <w:spacing w:before="2"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max 3</w:t>
            </w:r>
          </w:p>
        </w:tc>
        <w:tc>
          <w:tcPr/>
          <w:p w:rsidR="00000000" w:rsidDel="00000000" w:rsidP="00000000" w:rsidRDefault="00000000" w:rsidRPr="00000000" w14:paraId="00000072">
            <w:pP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73">
            <w:pPr>
              <w:rPr>
                <w:rFonts w:ascii="Verdana" w:cs="Verdana" w:eastAsia="Verdana" w:hAnsi="Verdana"/>
                <w:sz w:val="18"/>
                <w:szCs w:val="18"/>
              </w:rPr>
            </w:pP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074">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Pubblicazione di articoli su riviste specializzate</w:t>
            </w:r>
          </w:p>
        </w:tc>
        <w:tc>
          <w:tcPr/>
          <w:p w:rsidR="00000000" w:rsidDel="00000000" w:rsidP="00000000" w:rsidRDefault="00000000" w:rsidRPr="00000000" w14:paraId="00000075">
            <w:pPr>
              <w:spacing w:before="2"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0,50 punti</w:t>
            </w:r>
          </w:p>
        </w:tc>
        <w:tc>
          <w:tcPr/>
          <w:p w:rsidR="00000000" w:rsidDel="00000000" w:rsidP="00000000" w:rsidRDefault="00000000" w:rsidRPr="00000000" w14:paraId="00000076">
            <w:pPr>
              <w:spacing w:before="2"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max 5</w:t>
            </w:r>
          </w:p>
        </w:tc>
        <w:tc>
          <w:tcPr/>
          <w:p w:rsidR="00000000" w:rsidDel="00000000" w:rsidP="00000000" w:rsidRDefault="00000000" w:rsidRPr="00000000" w14:paraId="00000077">
            <w:pP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78">
            <w:pPr>
              <w:rPr>
                <w:rFonts w:ascii="Verdana" w:cs="Verdana" w:eastAsia="Verdana" w:hAnsi="Verdana"/>
                <w:sz w:val="18"/>
                <w:szCs w:val="18"/>
              </w:rPr>
            </w:pP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0079">
            <w:pPr>
              <w:spacing w:before="5"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Competenze specifiche certificate da enti</w:t>
            </w:r>
          </w:p>
          <w:p w:rsidR="00000000" w:rsidDel="00000000" w:rsidP="00000000" w:rsidRDefault="00000000" w:rsidRPr="00000000" w14:paraId="0000007A">
            <w:pPr>
              <w:spacing w:before="17"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accreditati (ECDL, TRINITY …)</w:t>
            </w:r>
          </w:p>
        </w:tc>
        <w:tc>
          <w:tcPr/>
          <w:p w:rsidR="00000000" w:rsidDel="00000000" w:rsidP="00000000" w:rsidRDefault="00000000" w:rsidRPr="00000000" w14:paraId="0000007B">
            <w:pPr>
              <w:spacing w:before="5"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0,50 punti</w:t>
            </w:r>
          </w:p>
        </w:tc>
        <w:tc>
          <w:tcPr/>
          <w:p w:rsidR="00000000" w:rsidDel="00000000" w:rsidP="00000000" w:rsidRDefault="00000000" w:rsidRPr="00000000" w14:paraId="0000007C">
            <w:pPr>
              <w:spacing w:before="5"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max 1</w:t>
            </w:r>
          </w:p>
        </w:tc>
        <w:tc>
          <w:tcPr/>
          <w:p w:rsidR="00000000" w:rsidDel="00000000" w:rsidP="00000000" w:rsidRDefault="00000000" w:rsidRPr="00000000" w14:paraId="0000007D">
            <w:pP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7E">
            <w:pPr>
              <w:rPr>
                <w:rFonts w:ascii="Verdana" w:cs="Verdana" w:eastAsia="Verdana" w:hAnsi="Verdana"/>
                <w:sz w:val="18"/>
                <w:szCs w:val="18"/>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07F">
            <w:pPr>
              <w:spacing w:before="2"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Pregressa esperienza di docenza/tutoraggio in laboratori per l’area interessata</w:t>
            </w:r>
          </w:p>
        </w:tc>
        <w:tc>
          <w:tcPr/>
          <w:p w:rsidR="00000000" w:rsidDel="00000000" w:rsidP="00000000" w:rsidRDefault="00000000" w:rsidRPr="00000000" w14:paraId="00000080">
            <w:pPr>
              <w:spacing w:before="2"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 punti</w:t>
            </w:r>
          </w:p>
        </w:tc>
        <w:tc>
          <w:tcPr/>
          <w:p w:rsidR="00000000" w:rsidDel="00000000" w:rsidP="00000000" w:rsidRDefault="00000000" w:rsidRPr="00000000" w14:paraId="00000081">
            <w:pPr>
              <w:spacing w:before="2"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max 5</w:t>
            </w:r>
          </w:p>
        </w:tc>
        <w:tc>
          <w:tcPr/>
          <w:p w:rsidR="00000000" w:rsidDel="00000000" w:rsidP="00000000" w:rsidRDefault="00000000" w:rsidRPr="00000000" w14:paraId="00000082">
            <w:pP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83">
            <w:pPr>
              <w:rPr>
                <w:rFonts w:ascii="Verdana" w:cs="Verdana" w:eastAsia="Verdana" w:hAnsi="Verdana"/>
                <w:sz w:val="18"/>
                <w:szCs w:val="18"/>
              </w:rPr>
            </w:pPr>
            <w:r w:rsidDel="00000000" w:rsidR="00000000" w:rsidRPr="00000000">
              <w:rPr>
                <w:rtl w:val="0"/>
              </w:rPr>
            </w:r>
          </w:p>
        </w:tc>
      </w:tr>
      <w:tr>
        <w:trPr>
          <w:cantSplit w:val="0"/>
          <w:trHeight w:val="796.596923828125" w:hRule="atLeast"/>
          <w:tblHeader w:val="0"/>
        </w:trPr>
        <w:tc>
          <w:tcPr/>
          <w:p w:rsidR="00000000" w:rsidDel="00000000" w:rsidP="00000000" w:rsidRDefault="00000000" w:rsidRPr="00000000" w14:paraId="00000084">
            <w:pPr>
              <w:spacing w:before="2"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Anzianità di servizio</w:t>
            </w:r>
          </w:p>
        </w:tc>
        <w:tc>
          <w:tcPr/>
          <w:p w:rsidR="00000000" w:rsidDel="00000000" w:rsidP="00000000" w:rsidRDefault="00000000" w:rsidRPr="00000000" w14:paraId="00000085">
            <w:pPr>
              <w:spacing w:before="2"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Anni ……...</w:t>
            </w:r>
          </w:p>
        </w:tc>
        <w:tc>
          <w:tcPr/>
          <w:p w:rsidR="00000000" w:rsidDel="00000000" w:rsidP="00000000" w:rsidRDefault="00000000" w:rsidRPr="00000000" w14:paraId="00000086">
            <w:pPr>
              <w:spacing w:before="2" w:line="253" w:lineRule="auto"/>
              <w:ind w:left="110" w:right="99"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Precedenza a parità di</w:t>
            </w:r>
          </w:p>
          <w:p w:rsidR="00000000" w:rsidDel="00000000" w:rsidP="00000000" w:rsidRDefault="00000000" w:rsidRPr="00000000" w14:paraId="00000087">
            <w:pPr>
              <w:spacing w:before="4" w:line="270" w:lineRule="auto"/>
              <w:ind w:left="11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punteggio</w:t>
            </w:r>
          </w:p>
        </w:tc>
        <w:tc>
          <w:tcPr/>
          <w:p w:rsidR="00000000" w:rsidDel="00000000" w:rsidP="00000000" w:rsidRDefault="00000000" w:rsidRPr="00000000" w14:paraId="00000088">
            <w:pP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89">
            <w:pPr>
              <w:rPr>
                <w:rFonts w:ascii="Verdana" w:cs="Verdana" w:eastAsia="Verdana" w:hAnsi="Verdana"/>
                <w:sz w:val="18"/>
                <w:szCs w:val="18"/>
              </w:rPr>
            </w:pPr>
            <w:r w:rsidDel="00000000" w:rsidR="00000000" w:rsidRPr="00000000">
              <w:rPr>
                <w:rtl w:val="0"/>
              </w:rPr>
            </w:r>
          </w:p>
        </w:tc>
      </w:tr>
    </w:tbl>
    <w:p w:rsidR="00000000" w:rsidDel="00000000" w:rsidP="00000000" w:rsidRDefault="00000000" w:rsidRPr="00000000" w14:paraId="0000008A">
      <w:pPr>
        <w:spacing w:line="240" w:lineRule="auto"/>
        <w:rPr>
          <w:rFonts w:ascii="Verdana" w:cs="Verdana" w:eastAsia="Verdana" w:hAnsi="Verdana"/>
          <w:b w:val="1"/>
          <w:bCs w:val="1"/>
          <w:i w:val="1"/>
          <w:iCs w:val="1"/>
        </w:rPr>
      </w:pPr>
      <w:r w:rsidDel="00000000" w:rsidR="00000000" w:rsidRPr="00000000">
        <w:rPr>
          <w:rFonts w:ascii="Verdana" w:cs="Verdana" w:eastAsia="Verdana" w:hAnsi="Verdana"/>
          <w:b w:val="1"/>
          <w:bCs w:val="1"/>
          <w:i w:val="1"/>
          <w:iCs w:val="1"/>
          <w:rtl w:val="0"/>
        </w:rPr>
        <w:t xml:space="preserve">Viene valutato soltanto il titolo di studio più alto</w:t>
      </w:r>
    </w:p>
    <w:p w:rsidR="00000000" w:rsidDel="00000000" w:rsidP="00000000" w:rsidRDefault="00000000" w:rsidRPr="00000000" w14:paraId="0000008B">
      <w:pPr>
        <w:spacing w:line="240" w:lineRule="auto"/>
        <w:jc w:val="right"/>
        <w:rPr>
          <w:rFonts w:ascii="Calibri" w:cs="Calibri" w:eastAsia="Calibri" w:hAnsi="Calibri"/>
          <w:sz w:val="24"/>
          <w:szCs w:val="24"/>
        </w:rPr>
      </w:pPr>
      <w:r w:rsidDel="00000000" w:rsidR="00000000" w:rsidRPr="00000000">
        <w:rPr>
          <w:rFonts w:ascii="Verdana" w:cs="Verdana" w:eastAsia="Verdana" w:hAnsi="Verdana"/>
          <w:b w:val="1"/>
          <w:bCs w:val="1"/>
          <w:i w:val="1"/>
          <w:iCs w:val="1"/>
          <w:rtl w:val="0"/>
        </w:rPr>
        <w:t xml:space="preserve">FIRMA</w:t>
      </w:r>
      <w:r w:rsidDel="00000000" w:rsidR="00000000" w:rsidRPr="00000000">
        <w:rPr>
          <w:rtl w:val="0"/>
        </w:rPr>
      </w:r>
    </w:p>
    <w:p w:rsidR="00000000" w:rsidDel="00000000" w:rsidP="00000000" w:rsidRDefault="00000000" w:rsidRPr="00000000" w14:paraId="0000008C">
      <w:pPr>
        <w:spacing w:after="120" w:before="120" w:line="240" w:lineRule="auto"/>
        <w:jc w:val="both"/>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8D">
      <w:pPr>
        <w:rPr/>
      </w:pPr>
      <w:r w:rsidDel="00000000" w:rsidR="00000000" w:rsidRPr="00000000">
        <w:br w:type="page"/>
      </w:r>
      <w:r w:rsidDel="00000000" w:rsidR="00000000" w:rsidRPr="00000000">
        <w:rPr>
          <w:rtl w:val="0"/>
        </w:rPr>
      </w:r>
    </w:p>
    <w:p w:rsidR="00000000" w:rsidDel="00000000" w:rsidP="00000000" w:rsidRDefault="00000000" w:rsidRPr="00000000" w14:paraId="0000008E">
      <w:pPr>
        <w:spacing w:line="240" w:lineRule="auto"/>
        <w:jc w:val="both"/>
        <w:rPr>
          <w:rFonts w:ascii="Verdana" w:cs="Verdana" w:eastAsia="Verdana" w:hAnsi="Verdana"/>
          <w:sz w:val="20"/>
          <w:szCs w:val="20"/>
        </w:rPr>
      </w:pPr>
      <w:r w:rsidDel="00000000" w:rsidR="00000000" w:rsidRPr="00000000">
        <w:rPr>
          <w:rFonts w:ascii="Verdana" w:cs="Verdana" w:eastAsia="Verdana" w:hAnsi="Verdana"/>
          <w:b w:val="1"/>
          <w:bCs w:val="1"/>
          <w:i w:val="1"/>
          <w:iCs w:val="1"/>
          <w:sz w:val="20"/>
          <w:szCs w:val="20"/>
          <w:rtl w:val="0"/>
        </w:rPr>
        <w:t xml:space="preserve">Allegato C</w:t>
      </w:r>
      <w:r w:rsidDel="00000000" w:rsidR="00000000" w:rsidRPr="00000000">
        <w:rPr>
          <w:rtl w:val="0"/>
        </w:rPr>
      </w:r>
    </w:p>
    <w:p w:rsidR="00000000" w:rsidDel="00000000" w:rsidP="00000000" w:rsidRDefault="00000000" w:rsidRPr="00000000" w14:paraId="0000008F">
      <w:pPr>
        <w:spacing w:line="240" w:lineRule="auto"/>
        <w:jc w:val="both"/>
        <w:rPr>
          <w:rFonts w:ascii="Verdana" w:cs="Verdana" w:eastAsia="Verdana" w:hAnsi="Verdana"/>
          <w:i w:val="1"/>
          <w:iCs w:val="1"/>
        </w:rPr>
      </w:pPr>
      <w:r w:rsidDel="00000000" w:rsidR="00000000" w:rsidRPr="00000000">
        <w:rPr>
          <w:rFonts w:ascii="Verdana" w:cs="Verdana" w:eastAsia="Verdana" w:hAnsi="Verdana"/>
          <w:i w:val="1"/>
          <w:iCs w:val="1"/>
          <w:rtl w:val="0"/>
        </w:rPr>
        <w:t xml:space="preserve">Fondi Strutturali Europei – Programma Nazionale “Scuola e competenze” 2021-2027 –</w:t>
      </w:r>
    </w:p>
    <w:p w:rsidR="00000000" w:rsidDel="00000000" w:rsidP="00000000" w:rsidRDefault="00000000" w:rsidRPr="00000000" w14:paraId="00000090">
      <w:pPr>
        <w:spacing w:line="240" w:lineRule="auto"/>
        <w:jc w:val="both"/>
        <w:rPr>
          <w:rFonts w:ascii="Verdana" w:cs="Verdana" w:eastAsia="Verdana" w:hAnsi="Verdana"/>
          <w:i w:val="1"/>
          <w:iCs w:val="1"/>
        </w:rPr>
      </w:pPr>
      <w:r w:rsidDel="00000000" w:rsidR="00000000" w:rsidRPr="00000000">
        <w:rPr>
          <w:rFonts w:ascii="Verdana" w:cs="Verdana" w:eastAsia="Verdana" w:hAnsi="Verdana"/>
          <w:i w:val="1"/>
          <w:iCs w:val="1"/>
          <w:rtl w:val="0"/>
        </w:rPr>
        <w:t xml:space="preserve">Fondo sociale europeo plus (FSE+) – Priorità 1 – Scuola e competenze (FSE+), Obiettivo specifico ESO4.6 – sotto-azione ESO 4.6.A1.B - Interventi di cui al decreto  del Ministro dell’istruzione e del merito n. </w:t>
      </w:r>
      <w:r w:rsidDel="00000000" w:rsidR="00000000" w:rsidRPr="00000000">
        <w:rPr>
          <w:rFonts w:ascii="Verdana" w:cs="Verdana" w:eastAsia="Verdana" w:hAnsi="Verdana"/>
          <w:rtl w:val="0"/>
        </w:rPr>
        <w:t xml:space="preserve">175 del 09-09-2025 denominato “ADESIONE PIANO “AGENDA SUD” - INTERVENTI INTEGRATI DI RIDUZIONE DELLA DISPERSIONE SCOLASTICA E DEI DIVARI TERRITORIALI NELLE REGIONI DEL MEZZOGIORNO”</w:t>
      </w:r>
      <w:r w:rsidDel="00000000" w:rsidR="00000000" w:rsidRPr="00000000">
        <w:rPr>
          <w:rFonts w:ascii="Verdana" w:cs="Verdana" w:eastAsia="Verdana" w:hAnsi="Verdana"/>
          <w:i w:val="1"/>
          <w:iCs w:val="1"/>
          <w:rtl w:val="0"/>
        </w:rPr>
        <w:t xml:space="preserve"> Avviso prot. n. 53338 del 09/03/2026 Agenda SUD a.s. 2025-2026 e 2026-2027 </w:t>
      </w:r>
      <w:r w:rsidDel="00000000" w:rsidR="00000000" w:rsidRPr="00000000">
        <w:rPr>
          <w:rFonts w:ascii="Verdana" w:cs="Verdana" w:eastAsia="Verdana" w:hAnsi="Verdana"/>
          <w:rtl w:val="0"/>
        </w:rPr>
        <w:t xml:space="preserve">- Progetto “Ci vediamo a scuola”</w:t>
      </w:r>
      <w:r w:rsidDel="00000000" w:rsidR="00000000" w:rsidRPr="00000000">
        <w:rPr>
          <w:rtl w:val="0"/>
        </w:rPr>
      </w:r>
    </w:p>
    <w:p w:rsidR="00000000" w:rsidDel="00000000" w:rsidP="00000000" w:rsidRDefault="00000000" w:rsidRPr="00000000" w14:paraId="00000091">
      <w:pPr>
        <w:spacing w:line="240" w:lineRule="auto"/>
        <w:rPr>
          <w:rFonts w:ascii="Verdana" w:cs="Verdana" w:eastAsia="Verdana" w:hAnsi="Verdana"/>
          <w:i w:val="1"/>
          <w:iCs w:val="1"/>
        </w:rPr>
      </w:pPr>
      <w:r w:rsidDel="00000000" w:rsidR="00000000" w:rsidRPr="00000000">
        <w:rPr>
          <w:rFonts w:ascii="Verdana" w:cs="Verdana" w:eastAsia="Verdana" w:hAnsi="Verdana"/>
          <w:i w:val="1"/>
          <w:iCs w:val="1"/>
          <w:rtl w:val="0"/>
        </w:rPr>
        <w:t xml:space="preserve">CN: ESO4.6.A1.B-FSEPN-SI-2026-525</w:t>
      </w:r>
    </w:p>
    <w:p w:rsidR="00000000" w:rsidDel="00000000" w:rsidP="00000000" w:rsidRDefault="00000000" w:rsidRPr="00000000" w14:paraId="00000092">
      <w:pPr>
        <w:spacing w:line="240" w:lineRule="auto"/>
        <w:rPr>
          <w:rFonts w:ascii="Verdana" w:cs="Verdana" w:eastAsia="Verdana" w:hAnsi="Verdana"/>
          <w:i w:val="1"/>
          <w:iCs w:val="1"/>
        </w:rPr>
      </w:pPr>
      <w:r w:rsidDel="00000000" w:rsidR="00000000" w:rsidRPr="00000000">
        <w:rPr>
          <w:rFonts w:ascii="Verdana" w:cs="Verdana" w:eastAsia="Verdana" w:hAnsi="Verdana"/>
          <w:i w:val="1"/>
          <w:iCs w:val="1"/>
          <w:rtl w:val="0"/>
        </w:rPr>
        <w:t xml:space="preserve">CUP: G44D25005830007</w:t>
      </w:r>
      <w:r w:rsidDel="00000000" w:rsidR="00000000" w:rsidRPr="00000000">
        <w:rPr>
          <w:rFonts w:ascii="Verdana" w:cs="Verdana" w:eastAsia="Verdana" w:hAnsi="Verdana"/>
          <w:b w:val="1"/>
          <w:bCs w:val="1"/>
          <w:i w:val="1"/>
          <w:iCs w:val="1"/>
          <w:rtl w:val="0"/>
        </w:rPr>
        <w:t xml:space="preserve"> </w:t>
      </w:r>
      <w:r w:rsidDel="00000000" w:rsidR="00000000" w:rsidRPr="00000000">
        <w:rPr>
          <w:rtl w:val="0"/>
        </w:rPr>
      </w:r>
    </w:p>
    <w:p w:rsidR="00000000" w:rsidDel="00000000" w:rsidP="00000000" w:rsidRDefault="00000000" w:rsidRPr="00000000" w14:paraId="0000009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4">
      <w:pPr>
        <w:spacing w:line="24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95">
      <w:pPr>
        <w:spacing w:line="240" w:lineRule="auto"/>
        <w:rPr>
          <w:rFonts w:ascii="Verdana" w:cs="Verdana" w:eastAsia="Verdana" w:hAnsi="Verdana"/>
          <w:i w:val="1"/>
          <w:iCs w:val="1"/>
          <w:sz w:val="20"/>
          <w:szCs w:val="20"/>
        </w:rPr>
      </w:pPr>
      <w:r w:rsidDel="00000000" w:rsidR="00000000" w:rsidRPr="00000000">
        <w:rPr>
          <w:rtl w:val="0"/>
        </w:rPr>
      </w:r>
    </w:p>
    <w:p w:rsidR="00000000" w:rsidDel="00000000" w:rsidP="00000000" w:rsidRDefault="00000000" w:rsidRPr="00000000" w14:paraId="00000096">
      <w:pPr>
        <w:widowControl w:val="0"/>
        <w:tabs>
          <w:tab w:val="left" w:leader="none" w:pos="1733"/>
        </w:tabs>
        <w:spacing w:line="240" w:lineRule="auto"/>
        <w:ind w:right="284"/>
        <w:rPr>
          <w:rFonts w:ascii="Verdana" w:cs="Verdana" w:eastAsia="Verdana" w:hAnsi="Verdana"/>
          <w:b w:val="1"/>
          <w:bCs w:val="1"/>
          <w:i w:val="1"/>
          <w:iCs w:val="1"/>
          <w:sz w:val="20"/>
          <w:szCs w:val="20"/>
        </w:rPr>
      </w:pPr>
      <w:r w:rsidDel="00000000" w:rsidR="00000000" w:rsidRPr="00000000">
        <w:rPr>
          <w:rtl w:val="0"/>
        </w:rPr>
      </w:r>
    </w:p>
    <w:p w:rsidR="00000000" w:rsidDel="00000000" w:rsidP="00000000" w:rsidRDefault="00000000" w:rsidRPr="00000000" w14:paraId="00000097">
      <w:pPr>
        <w:widowControl w:val="0"/>
        <w:tabs>
          <w:tab w:val="left" w:leader="none" w:pos="1733"/>
        </w:tabs>
        <w:spacing w:line="240" w:lineRule="auto"/>
        <w:ind w:right="284"/>
        <w:jc w:val="center"/>
        <w:rPr>
          <w:rFonts w:ascii="Verdana" w:cs="Verdana" w:eastAsia="Verdana" w:hAnsi="Verdana"/>
          <w:b w:val="1"/>
          <w:bCs w:val="1"/>
          <w:i w:val="1"/>
          <w:iCs w:val="1"/>
          <w:sz w:val="20"/>
          <w:szCs w:val="20"/>
        </w:rPr>
      </w:pPr>
      <w:r w:rsidDel="00000000" w:rsidR="00000000" w:rsidRPr="00000000">
        <w:rPr>
          <w:rFonts w:ascii="Verdana" w:cs="Verdana" w:eastAsia="Verdana" w:hAnsi="Verdana"/>
          <w:b w:val="1"/>
          <w:bCs w:val="1"/>
          <w:i w:val="1"/>
          <w:iCs w:val="1"/>
          <w:sz w:val="20"/>
          <w:szCs w:val="20"/>
          <w:rtl w:val="0"/>
        </w:rPr>
        <w:t xml:space="preserve">Dichiarazione di insussistenza di incompatibilità o cause ostative</w:t>
      </w:r>
    </w:p>
    <w:p w:rsidR="00000000" w:rsidDel="00000000" w:rsidP="00000000" w:rsidRDefault="00000000" w:rsidRPr="00000000" w14:paraId="00000098">
      <w:pPr>
        <w:widowControl w:val="0"/>
        <w:tabs>
          <w:tab w:val="left" w:leader="none" w:pos="1733"/>
        </w:tabs>
        <w:spacing w:line="240" w:lineRule="auto"/>
        <w:ind w:right="284"/>
        <w:rPr>
          <w:rFonts w:ascii="Verdana" w:cs="Verdana" w:eastAsia="Verdana" w:hAnsi="Verdana"/>
          <w:i w:val="1"/>
          <w:iCs w:val="1"/>
          <w:sz w:val="20"/>
          <w:szCs w:val="20"/>
        </w:rPr>
      </w:pPr>
      <w:r w:rsidDel="00000000" w:rsidR="00000000" w:rsidRPr="00000000">
        <w:rPr>
          <w:rtl w:val="0"/>
        </w:rPr>
      </w:r>
    </w:p>
    <w:p w:rsidR="00000000" w:rsidDel="00000000" w:rsidP="00000000" w:rsidRDefault="00000000" w:rsidRPr="00000000" w14:paraId="00000099">
      <w:pPr>
        <w:keepNext w:val="1"/>
        <w:keepLines w:val="1"/>
        <w:widowControl w:val="0"/>
        <w:spacing w:line="24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9A">
      <w:pPr>
        <w:keepNext w:val="1"/>
        <w:keepLines w:val="1"/>
        <w:widowControl w:val="0"/>
        <w:spacing w:line="240" w:lineRule="auto"/>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Il sottoscritto __________________________________</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9B">
      <w:pPr>
        <w:keepNext w:val="1"/>
        <w:keepLines w:val="1"/>
        <w:widowControl w:val="0"/>
        <w:spacing w:line="24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9C">
      <w:pPr>
        <w:keepNext w:val="1"/>
        <w:keepLines w:val="1"/>
        <w:widowControl w:val="0"/>
        <w:spacing w:line="240"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Nato a _______________ il______________ residente a_____________ Provincia di _________</w:t>
      </w:r>
    </w:p>
    <w:p w:rsidR="00000000" w:rsidDel="00000000" w:rsidP="00000000" w:rsidRDefault="00000000" w:rsidRPr="00000000" w14:paraId="0000009D">
      <w:pPr>
        <w:keepNext w:val="1"/>
        <w:keepLines w:val="1"/>
        <w:widowControl w:val="0"/>
        <w:spacing w:line="24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9E">
      <w:pPr>
        <w:keepNext w:val="1"/>
        <w:keepLines w:val="1"/>
        <w:widowControl w:val="0"/>
        <w:spacing w:line="240"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Via________________________________________________ Codice Fiscale __________________ </w:t>
      </w:r>
    </w:p>
    <w:p w:rsidR="00000000" w:rsidDel="00000000" w:rsidP="00000000" w:rsidRDefault="00000000" w:rsidRPr="00000000" w14:paraId="0000009F">
      <w:pPr>
        <w:keepNext w:val="1"/>
        <w:keepLines w:val="1"/>
        <w:widowControl w:val="0"/>
        <w:spacing w:line="24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A0">
      <w:pPr>
        <w:keepNext w:val="1"/>
        <w:keepLines w:val="1"/>
        <w:widowControl w:val="0"/>
        <w:spacing w:line="240"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Individuato in qualità di__________________________ nel progetto di cui in oggetto</w:t>
      </w:r>
    </w:p>
    <w:p w:rsidR="00000000" w:rsidDel="00000000" w:rsidP="00000000" w:rsidRDefault="00000000" w:rsidRPr="00000000" w14:paraId="000000A1">
      <w:pPr>
        <w:keepNext w:val="1"/>
        <w:keepLines w:val="1"/>
        <w:widowControl w:val="0"/>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2">
      <w:pPr>
        <w:spacing w:after="120" w:before="120" w:line="24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DICHIARA</w:t>
      </w:r>
    </w:p>
    <w:p w:rsidR="00000000" w:rsidDel="00000000" w:rsidP="00000000" w:rsidRDefault="00000000" w:rsidRPr="00000000" w14:paraId="000000A3">
      <w:pPr>
        <w:spacing w:after="120" w:before="120" w:line="24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A4">
      <w:pPr>
        <w:spacing w:after="120" w:before="120"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ai sensi dell’art. 75 del d.P.R. n. 445 del 28 dicembre 2000 consapevole degli artt. 46 e 47 del d.P.R. n. 445 del 28 dicembre 2000:</w:t>
      </w:r>
    </w:p>
    <w:p w:rsidR="00000000" w:rsidDel="00000000" w:rsidP="00000000" w:rsidRDefault="00000000" w:rsidRPr="00000000" w14:paraId="000000A5">
      <w:pPr>
        <w:spacing w:after="120" w:before="120" w:line="24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A6">
      <w:pPr>
        <w:numPr>
          <w:ilvl w:val="0"/>
          <w:numId w:val="5"/>
        </w:numPr>
        <w:spacing w:before="120"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trovarsi in situazione di incompatibilità, ai sensi di quanto previsto dal d.lgs. n. 39/2013 e dall’art. 53, del d.lgs. n. 165/2001; </w:t>
      </w:r>
    </w:p>
    <w:p w:rsidR="00000000" w:rsidDel="00000000" w:rsidP="00000000" w:rsidRDefault="00000000" w:rsidRPr="00000000" w14:paraId="000000A7">
      <w:pPr>
        <w:spacing w:line="24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8">
      <w:pPr>
        <w:numPr>
          <w:ilvl w:val="0"/>
          <w:numId w:val="5"/>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A9">
      <w:pPr>
        <w:numPr>
          <w:ilvl w:val="0"/>
          <w:numId w:val="2"/>
        </w:numPr>
        <w:spacing w:line="240" w:lineRule="auto"/>
        <w:ind w:left="106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coinvolge interessi propri;</w:t>
      </w:r>
    </w:p>
    <w:p w:rsidR="00000000" w:rsidDel="00000000" w:rsidP="00000000" w:rsidRDefault="00000000" w:rsidRPr="00000000" w14:paraId="000000AA">
      <w:pPr>
        <w:numPr>
          <w:ilvl w:val="0"/>
          <w:numId w:val="2"/>
        </w:numPr>
        <w:spacing w:line="240" w:lineRule="auto"/>
        <w:ind w:left="106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AB">
      <w:pPr>
        <w:numPr>
          <w:ilvl w:val="0"/>
          <w:numId w:val="2"/>
        </w:numPr>
        <w:spacing w:line="240" w:lineRule="auto"/>
        <w:ind w:left="106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AC">
      <w:pPr>
        <w:numPr>
          <w:ilvl w:val="0"/>
          <w:numId w:val="2"/>
        </w:numPr>
        <w:spacing w:line="240" w:lineRule="auto"/>
        <w:ind w:left="1068"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AD">
      <w:pPr>
        <w:spacing w:line="240" w:lineRule="auto"/>
        <w:ind w:left="1068"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E">
      <w:pPr>
        <w:numPr>
          <w:ilvl w:val="0"/>
          <w:numId w:val="5"/>
        </w:numP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che non sussistono diverse ragioni di opportunità che si frappongano al conferimento dell’incarico in questione;</w:t>
      </w:r>
    </w:p>
    <w:p w:rsidR="00000000" w:rsidDel="00000000" w:rsidP="00000000" w:rsidRDefault="00000000" w:rsidRPr="00000000" w14:paraId="000000AF">
      <w:pPr>
        <w:spacing w:line="276"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0">
      <w:pPr>
        <w:numPr>
          <w:ilvl w:val="0"/>
          <w:numId w:val="5"/>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B1">
      <w:pPr>
        <w:spacing w:line="240" w:lineRule="auto"/>
        <w:ind w:left="708"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2">
      <w:pPr>
        <w:spacing w:line="24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3">
      <w:pPr>
        <w:numPr>
          <w:ilvl w:val="0"/>
          <w:numId w:val="5"/>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B4">
      <w:pPr>
        <w:spacing w:line="24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5">
      <w:pPr>
        <w:numPr>
          <w:ilvl w:val="0"/>
          <w:numId w:val="5"/>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B6">
      <w:pPr>
        <w:spacing w:line="240" w:lineRule="auto"/>
        <w:ind w:left="708"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7">
      <w:pPr>
        <w:spacing w:line="24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8">
      <w:pPr>
        <w:numPr>
          <w:ilvl w:val="0"/>
          <w:numId w:val="5"/>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B9">
      <w:pPr>
        <w:spacing w:line="24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BA">
      <w:pPr>
        <w:spacing w:line="24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BB">
      <w:pPr>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C">
      <w:pPr>
        <w:tabs>
          <w:tab w:val="left" w:leader="none" w:pos="6585"/>
        </w:tabs>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r>
    </w:p>
    <w:p w:rsidR="00000000" w:rsidDel="00000000" w:rsidP="00000000" w:rsidRDefault="00000000" w:rsidRPr="00000000" w14:paraId="000000BD">
      <w:pPr>
        <w:tabs>
          <w:tab w:val="left" w:leader="none" w:pos="6585"/>
        </w:tabs>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Data</w:t>
        <w:tab/>
        <w:tab/>
        <w:t xml:space="preserve">Firma</w:t>
      </w:r>
    </w:p>
    <w:p w:rsidR="00000000" w:rsidDel="00000000" w:rsidP="00000000" w:rsidRDefault="00000000" w:rsidRPr="00000000" w14:paraId="000000BE">
      <w:pPr>
        <w:tabs>
          <w:tab w:val="left" w:leader="none" w:pos="6585"/>
        </w:tabs>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Arial Unicode M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page">
            <wp:posOffset>646275</wp:posOffset>
          </wp:positionH>
          <wp:positionV relativeFrom="page">
            <wp:posOffset>200025</wp:posOffset>
          </wp:positionV>
          <wp:extent cx="6124574" cy="638174"/>
          <wp:effectExtent b="0" l="0" r="0" t="0"/>
          <wp:wrapNone/>
          <wp:docPr id="1"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6124574" cy="638174"/>
                  </a:xfrm>
                  <a:prstGeom prst="rect"/>
                  <a:ln/>
                </pic:spPr>
              </pic:pic>
            </a:graphicData>
          </a:graphic>
        </wp:anchor>
      </w:drawing>
    </w:r>
    <w:r w:rsidDel="00000000" w:rsidR="00000000" w:rsidRPr="00000000">
      <w:rPr>
        <w:rtl w:val="0"/>
      </w:rPr>
    </w:r>
  </w:p>
  <w:p w:rsidR="00000000" w:rsidDel="00000000" w:rsidP="00000000" w:rsidRDefault="00000000" w:rsidRPr="00000000" w14:paraId="000000C1">
    <w:pPr>
      <w:widowControl w:val="0"/>
      <w:spacing w:line="276" w:lineRule="auto"/>
      <w:rPr>
        <w:rFonts w:ascii="Calibri" w:cs="Calibri" w:eastAsia="Calibri" w:hAnsi="Calibri"/>
      </w:rPr>
    </w:pPr>
    <w:r w:rsidDel="00000000" w:rsidR="00000000" w:rsidRPr="00000000">
      <w:rPr>
        <w:rtl w:val="0"/>
      </w:rPr>
    </w:r>
  </w:p>
  <w:tbl>
    <w:tblPr>
      <w:tblStyle w:val="Table5"/>
      <w:tblW w:w="9331.0" w:type="dxa"/>
      <w:jc w:val="center"/>
      <w:tblLayout w:type="fixed"/>
      <w:tblLook w:val="0000"/>
    </w:tblPr>
    <w:tblGrid>
      <w:gridCol w:w="2295"/>
      <w:gridCol w:w="2100"/>
      <w:gridCol w:w="2186"/>
      <w:gridCol w:w="2750"/>
      <w:tblGridChange w:id="0">
        <w:tblGrid>
          <w:gridCol w:w="2295"/>
          <w:gridCol w:w="2100"/>
          <w:gridCol w:w="2186"/>
          <w:gridCol w:w="2750"/>
        </w:tblGrid>
      </w:tblGridChange>
    </w:tblGrid>
    <w:tr>
      <w:trPr>
        <w:cantSplit w:val="0"/>
        <w:trHeight w:val="1215" w:hRule="atLeast"/>
        <w:tblHeader w:val="0"/>
      </w:trPr>
      <w:tc>
        <w:tcPr>
          <w:tcBorders>
            <w:top w:color="ffffff" w:space="0" w:sz="6" w:val="single"/>
            <w:left w:color="ffffff" w:space="0" w:sz="6" w:val="single"/>
            <w:bottom w:color="000000" w:space="0" w:sz="6" w:val="single"/>
            <w:right w:color="ffffff" w:space="0" w:sz="6" w:val="single"/>
          </w:tcBorders>
          <w:tcMar>
            <w:top w:w="0.0" w:type="dxa"/>
            <w:left w:w="102.0" w:type="dxa"/>
            <w:bottom w:w="0.0" w:type="dxa"/>
            <w:right w:w="102.0" w:type="dxa"/>
          </w:tcMar>
          <w:vAlign w:val="center"/>
        </w:tcPr>
        <w:p w:rsidR="00000000" w:rsidDel="00000000" w:rsidP="00000000" w:rsidRDefault="00000000" w:rsidRPr="00000000" w14:paraId="000000C2">
          <w:pPr>
            <w:spacing w:after="142" w:line="276" w:lineRule="auto"/>
            <w:ind w:left="-561" w:firstLine="118.00000000000004"/>
            <w:jc w:val="center"/>
            <w:rPr>
              <w:rFonts w:ascii="Calibri" w:cs="Calibri" w:eastAsia="Calibri" w:hAnsi="Calibri"/>
              <w:sz w:val="20"/>
              <w:szCs w:val="20"/>
            </w:rPr>
          </w:pPr>
          <w:r w:rsidDel="00000000" w:rsidR="00000000" w:rsidRPr="00000000">
            <w:rPr>
              <w:rFonts w:ascii="Calibri" w:cs="Calibri" w:eastAsia="Calibri" w:hAnsi="Calibri"/>
              <w:sz w:val="20"/>
              <w:szCs w:val="20"/>
            </w:rPr>
            <w:drawing>
              <wp:inline distB="0" distT="0" distL="114300" distR="114300">
                <wp:extent cx="713740" cy="751205"/>
                <wp:effectExtent b="0" l="0" r="0" t="0"/>
                <wp:docPr id="5"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713740" cy="751205"/>
                        </a:xfrm>
                        <a:prstGeom prst="rect"/>
                        <a:ln/>
                      </pic:spPr>
                    </pic:pic>
                  </a:graphicData>
                </a:graphic>
              </wp:inline>
            </w:drawing>
          </w:r>
          <w:r w:rsidDel="00000000" w:rsidR="00000000" w:rsidRPr="00000000">
            <w:rPr>
              <w:rtl w:val="0"/>
            </w:rPr>
          </w:r>
        </w:p>
      </w:tc>
      <w:tc>
        <w:tcPr>
          <w:tcBorders>
            <w:top w:color="ffffff" w:space="0" w:sz="6" w:val="single"/>
            <w:left w:color="ffffff" w:space="0" w:sz="6" w:val="single"/>
            <w:bottom w:color="000000" w:space="0" w:sz="6" w:val="single"/>
            <w:right w:color="ffffff" w:space="0" w:sz="6" w:val="single"/>
          </w:tcBorders>
          <w:tcMar>
            <w:top w:w="0.0" w:type="dxa"/>
            <w:left w:w="102.0" w:type="dxa"/>
            <w:bottom w:w="0.0" w:type="dxa"/>
            <w:right w:w="102.0" w:type="dxa"/>
          </w:tcMar>
          <w:vAlign w:val="center"/>
        </w:tcPr>
        <w:p w:rsidR="00000000" w:rsidDel="00000000" w:rsidP="00000000" w:rsidRDefault="00000000" w:rsidRPr="00000000" w14:paraId="000000C3">
          <w:pPr>
            <w:spacing w:after="142" w:line="276" w:lineRule="auto"/>
            <w:ind w:left="-561" w:firstLine="118.00000000000004"/>
            <w:jc w:val="center"/>
            <w:rPr>
              <w:rFonts w:ascii="Calibri" w:cs="Calibri" w:eastAsia="Calibri" w:hAnsi="Calibri"/>
              <w:sz w:val="20"/>
              <w:szCs w:val="20"/>
            </w:rPr>
          </w:pPr>
          <w:r w:rsidDel="00000000" w:rsidR="00000000" w:rsidRPr="00000000">
            <w:rPr>
              <w:rFonts w:ascii="Calibri" w:cs="Calibri" w:eastAsia="Calibri" w:hAnsi="Calibri"/>
              <w:sz w:val="20"/>
              <w:szCs w:val="20"/>
            </w:rPr>
            <w:drawing>
              <wp:inline distB="0" distT="0" distL="114300" distR="114300">
                <wp:extent cx="562610" cy="647065"/>
                <wp:effectExtent b="0" l="0" r="0" t="0"/>
                <wp:docPr id="2"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62610" cy="647065"/>
                        </a:xfrm>
                        <a:prstGeom prst="rect"/>
                        <a:ln/>
                      </pic:spPr>
                    </pic:pic>
                  </a:graphicData>
                </a:graphic>
              </wp:inline>
            </w:drawing>
          </w:r>
          <w:r w:rsidDel="00000000" w:rsidR="00000000" w:rsidRPr="00000000">
            <w:rPr>
              <w:rtl w:val="0"/>
            </w:rPr>
          </w:r>
        </w:p>
      </w:tc>
      <w:tc>
        <w:tcPr>
          <w:tcBorders>
            <w:top w:color="ffffff" w:space="0" w:sz="6" w:val="single"/>
            <w:left w:color="ffffff" w:space="0" w:sz="6" w:val="single"/>
            <w:bottom w:color="000000" w:space="0" w:sz="6" w:val="single"/>
            <w:right w:color="ffffff" w:space="0" w:sz="6" w:val="single"/>
          </w:tcBorders>
          <w:tcMar>
            <w:top w:w="0.0" w:type="dxa"/>
            <w:left w:w="102.0" w:type="dxa"/>
            <w:bottom w:w="0.0" w:type="dxa"/>
            <w:right w:w="102.0" w:type="dxa"/>
          </w:tcMar>
          <w:vAlign w:val="center"/>
        </w:tcPr>
        <w:p w:rsidR="00000000" w:rsidDel="00000000" w:rsidP="00000000" w:rsidRDefault="00000000" w:rsidRPr="00000000" w14:paraId="000000C4">
          <w:pPr>
            <w:spacing w:after="142" w:line="276" w:lineRule="auto"/>
            <w:ind w:left="-561" w:firstLine="118.00000000000004"/>
            <w:jc w:val="center"/>
            <w:rPr>
              <w:rFonts w:ascii="Calibri" w:cs="Calibri" w:eastAsia="Calibri" w:hAnsi="Calibri"/>
              <w:sz w:val="20"/>
              <w:szCs w:val="20"/>
            </w:rPr>
          </w:pPr>
          <w:r w:rsidDel="00000000" w:rsidR="00000000" w:rsidRPr="00000000">
            <w:rPr>
              <w:rFonts w:ascii="Calibri" w:cs="Calibri" w:eastAsia="Calibri" w:hAnsi="Calibri"/>
              <w:sz w:val="20"/>
              <w:szCs w:val="20"/>
            </w:rPr>
            <w:drawing>
              <wp:inline distB="0" distT="0" distL="114300" distR="114300">
                <wp:extent cx="647700" cy="647065"/>
                <wp:effectExtent b="0" l="0" r="0" t="0"/>
                <wp:docPr id="4" name="image2.png"/>
                <a:graphic>
                  <a:graphicData uri="http://schemas.openxmlformats.org/drawingml/2006/picture">
                    <pic:pic>
                      <pic:nvPicPr>
                        <pic:cNvPr id="0" name="image2.png"/>
                        <pic:cNvPicPr preferRelativeResize="0"/>
                      </pic:nvPicPr>
                      <pic:blipFill>
                        <a:blip r:embed="rId4"/>
                        <a:srcRect b="0" l="0" r="0" t="0"/>
                        <a:stretch>
                          <a:fillRect/>
                        </a:stretch>
                      </pic:blipFill>
                      <pic:spPr>
                        <a:xfrm>
                          <a:off x="0" y="0"/>
                          <a:ext cx="647700" cy="647065"/>
                        </a:xfrm>
                        <a:prstGeom prst="rect"/>
                        <a:ln/>
                      </pic:spPr>
                    </pic:pic>
                  </a:graphicData>
                </a:graphic>
              </wp:inline>
            </w:drawing>
          </w:r>
          <w:r w:rsidDel="00000000" w:rsidR="00000000" w:rsidRPr="00000000">
            <w:rPr>
              <w:rtl w:val="0"/>
            </w:rPr>
          </w:r>
        </w:p>
      </w:tc>
      <w:tc>
        <w:tcPr>
          <w:tcBorders>
            <w:top w:color="ffffff" w:space="0" w:sz="6" w:val="single"/>
            <w:left w:color="ffffff" w:space="0" w:sz="6" w:val="single"/>
            <w:bottom w:color="000000" w:space="0" w:sz="6" w:val="single"/>
            <w:right w:color="ffffff" w:space="0" w:sz="6" w:val="single"/>
          </w:tcBorders>
          <w:tcMar>
            <w:top w:w="0.0" w:type="dxa"/>
            <w:left w:w="102.0" w:type="dxa"/>
            <w:bottom w:w="0.0" w:type="dxa"/>
            <w:right w:w="102.0" w:type="dxa"/>
          </w:tcMar>
          <w:vAlign w:val="center"/>
        </w:tcPr>
        <w:p w:rsidR="00000000" w:rsidDel="00000000" w:rsidP="00000000" w:rsidRDefault="00000000" w:rsidRPr="00000000" w14:paraId="000000C5">
          <w:pPr>
            <w:spacing w:after="142" w:line="276" w:lineRule="auto"/>
            <w:ind w:left="-561" w:firstLine="118.00000000000004"/>
            <w:jc w:val="center"/>
            <w:rPr>
              <w:rFonts w:ascii="Calibri" w:cs="Calibri" w:eastAsia="Calibri" w:hAnsi="Calibri"/>
              <w:sz w:val="20"/>
              <w:szCs w:val="20"/>
            </w:rPr>
          </w:pPr>
          <w:r w:rsidDel="00000000" w:rsidR="00000000" w:rsidRPr="00000000">
            <w:rPr>
              <w:rFonts w:ascii="Calibri" w:cs="Calibri" w:eastAsia="Calibri" w:hAnsi="Calibri"/>
              <w:sz w:val="20"/>
              <w:szCs w:val="20"/>
            </w:rPr>
            <w:drawing>
              <wp:inline distB="0" distT="0" distL="114300" distR="114300">
                <wp:extent cx="932815" cy="515620"/>
                <wp:effectExtent b="0" l="0" r="0" t="0"/>
                <wp:docPr id="3" name="image1.png"/>
                <a:graphic>
                  <a:graphicData uri="http://schemas.openxmlformats.org/drawingml/2006/picture">
                    <pic:pic>
                      <pic:nvPicPr>
                        <pic:cNvPr id="0" name="image1.png"/>
                        <pic:cNvPicPr preferRelativeResize="0"/>
                      </pic:nvPicPr>
                      <pic:blipFill>
                        <a:blip r:embed="rId5"/>
                        <a:srcRect b="0" l="0" r="0" t="0"/>
                        <a:stretch>
                          <a:fillRect/>
                        </a:stretch>
                      </pic:blipFill>
                      <pic:spPr>
                        <a:xfrm>
                          <a:off x="0" y="0"/>
                          <a:ext cx="932815" cy="515620"/>
                        </a:xfrm>
                        <a:prstGeom prst="rect"/>
                        <a:ln/>
                      </pic:spPr>
                    </pic:pic>
                  </a:graphicData>
                </a:graphic>
              </wp:inline>
            </w:drawing>
          </w:r>
          <w:r w:rsidDel="00000000" w:rsidR="00000000" w:rsidRPr="00000000">
            <w:rPr>
              <w:rtl w:val="0"/>
            </w:rPr>
          </w:r>
        </w:p>
      </w:tc>
    </w:tr>
    <w:tr>
      <w:trPr>
        <w:cantSplit w:val="0"/>
        <w:trHeight w:val="1455" w:hRule="atLeast"/>
        <w:tblHeader w:val="0"/>
      </w:trPr>
      <w:tc>
        <w:tcPr>
          <w:gridSpan w:val="4"/>
          <w:tcBorders>
            <w:top w:color="000000" w:space="0" w:sz="6" w:val="single"/>
            <w:left w:color="000000" w:space="0" w:sz="6" w:val="single"/>
            <w:bottom w:color="000000" w:space="0" w:sz="6" w:val="single"/>
            <w:right w:color="000000" w:space="0" w:sz="6" w:val="single"/>
          </w:tcBorders>
          <w:tcMar>
            <w:top w:w="0.0" w:type="dxa"/>
            <w:left w:w="102.0" w:type="dxa"/>
            <w:bottom w:w="0.0" w:type="dxa"/>
            <w:right w:w="102.0" w:type="dxa"/>
          </w:tcMar>
          <w:vAlign w:val="center"/>
        </w:tcPr>
        <w:p w:rsidR="00000000" w:rsidDel="00000000" w:rsidP="00000000" w:rsidRDefault="00000000" w:rsidRPr="00000000" w14:paraId="000000C6">
          <w:pPr>
            <w:spacing w:line="240" w:lineRule="auto"/>
            <w:ind w:left="-561" w:firstLine="118.00000000000004"/>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ISTITUTO COMPRENSIVO A INDIRIZZO MUSICALE</w:t>
          </w:r>
          <w:r w:rsidDel="00000000" w:rsidR="00000000" w:rsidRPr="00000000">
            <w:rPr>
              <w:rtl w:val="0"/>
            </w:rPr>
          </w:r>
        </w:p>
        <w:p w:rsidR="00000000" w:rsidDel="00000000" w:rsidP="00000000" w:rsidRDefault="00000000" w:rsidRPr="00000000" w14:paraId="000000C7">
          <w:pPr>
            <w:spacing w:line="240" w:lineRule="auto"/>
            <w:ind w:left="-561" w:firstLine="118.00000000000004"/>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b w:val="1"/>
              <w:bCs w:val="1"/>
              <w:sz w:val="20"/>
              <w:szCs w:val="20"/>
              <w:rtl w:val="0"/>
            </w:rPr>
            <w:t xml:space="preserve">GIUSEPPE MONTALTO”</w:t>
          </w:r>
          <w:r w:rsidDel="00000000" w:rsidR="00000000" w:rsidRPr="00000000">
            <w:rPr>
              <w:rtl w:val="0"/>
            </w:rPr>
          </w:r>
        </w:p>
        <w:p w:rsidR="00000000" w:rsidDel="00000000" w:rsidP="00000000" w:rsidRDefault="00000000" w:rsidRPr="00000000" w14:paraId="000000C8">
          <w:pPr>
            <w:spacing w:line="240" w:lineRule="auto"/>
            <w:ind w:left="-561" w:firstLine="118.00000000000004"/>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Sede: Via Gen. E. Rinaldi, 156 - 91031 c/da Marausa  -MISILISCEMI- TRAPANI</w:t>
          </w:r>
        </w:p>
        <w:p w:rsidR="00000000" w:rsidDel="00000000" w:rsidP="00000000" w:rsidRDefault="00000000" w:rsidRPr="00000000" w14:paraId="000000C9">
          <w:pPr>
            <w:spacing w:line="240" w:lineRule="auto"/>
            <w:ind w:left="-561" w:firstLine="118.00000000000004"/>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Tel.0923/842662</w:t>
          </w:r>
        </w:p>
        <w:p w:rsidR="00000000" w:rsidDel="00000000" w:rsidP="00000000" w:rsidRDefault="00000000" w:rsidRPr="00000000" w14:paraId="000000CA">
          <w:pPr>
            <w:spacing w:line="240" w:lineRule="auto"/>
            <w:ind w:left="-561" w:firstLine="118.00000000000004"/>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 tpic82600d@istruzione.it; </w:t>
          </w:r>
          <w:hyperlink r:id="rId6">
            <w:r w:rsidDel="00000000" w:rsidR="00000000" w:rsidRPr="00000000">
              <w:rPr>
                <w:rFonts w:ascii="Calibri" w:cs="Calibri" w:eastAsia="Calibri" w:hAnsi="Calibri"/>
                <w:color w:val="0000ff"/>
                <w:sz w:val="20"/>
                <w:szCs w:val="20"/>
                <w:u w:val="single"/>
                <w:rtl w:val="0"/>
              </w:rPr>
              <w:t xml:space="preserve">tpic82600d@pec.istruzione.it</w:t>
            </w:r>
          </w:hyperlink>
          <w:r w:rsidDel="00000000" w:rsidR="00000000" w:rsidRPr="00000000">
            <w:rPr>
              <w:rtl w:val="0"/>
            </w:rPr>
          </w:r>
        </w:p>
        <w:p w:rsidR="00000000" w:rsidDel="00000000" w:rsidP="00000000" w:rsidRDefault="00000000" w:rsidRPr="00000000" w14:paraId="000000CB">
          <w:pPr>
            <w:spacing w:after="142" w:line="240" w:lineRule="auto"/>
            <w:ind w:left="-561" w:firstLine="118.00000000000004"/>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sito internet: www.icgiuseppemontalto.edu.it - C. F. : 80006020814</w:t>
          </w:r>
        </w:p>
      </w:tc>
    </w:tr>
  </w:tbl>
  <w:p w:rsidR="00000000" w:rsidDel="00000000" w:rsidP="00000000" w:rsidRDefault="00000000" w:rsidRPr="00000000" w14:paraId="000000CF">
    <w:pPr>
      <w:tabs>
        <w:tab w:val="center" w:leader="none" w:pos="4819"/>
        <w:tab w:val="right" w:leader="none" w:pos="9638"/>
      </w:tabs>
      <w:spacing w:after="160" w:line="240" w:lineRule="auto"/>
      <w:rPr>
        <w:rFonts w:ascii="Times New Roman" w:cs="Times New Roman" w:eastAsia="Times New Roman" w:hAnsi="Times New Roman"/>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58" w:hanging="360"/>
      </w:pPr>
      <w:rPr>
        <w:u w:val="none"/>
      </w:rPr>
    </w:lvl>
    <w:lvl w:ilvl="1">
      <w:start w:val="1"/>
      <w:numFmt w:val="bullet"/>
      <w:lvlText w:val="●"/>
      <w:lvlJc w:val="left"/>
      <w:pPr>
        <w:ind w:left="1778" w:hanging="360"/>
      </w:pPr>
      <w:rPr>
        <w:u w:val="none"/>
      </w:rPr>
    </w:lvl>
    <w:lvl w:ilvl="2">
      <w:start w:val="1"/>
      <w:numFmt w:val="bullet"/>
      <w:lvlText w:val="●"/>
      <w:lvlJc w:val="left"/>
      <w:pPr>
        <w:ind w:left="2498" w:hanging="180"/>
      </w:pPr>
      <w:rPr>
        <w:u w:val="none"/>
      </w:rPr>
    </w:lvl>
    <w:lvl w:ilvl="3">
      <w:start w:val="1"/>
      <w:numFmt w:val="bullet"/>
      <w:lvlText w:val="●"/>
      <w:lvlJc w:val="left"/>
      <w:pPr>
        <w:ind w:left="3218" w:hanging="360"/>
      </w:pPr>
      <w:rPr>
        <w:u w:val="none"/>
      </w:rPr>
    </w:lvl>
    <w:lvl w:ilvl="4">
      <w:start w:val="1"/>
      <w:numFmt w:val="bullet"/>
      <w:lvlText w:val="●"/>
      <w:lvlJc w:val="left"/>
      <w:pPr>
        <w:ind w:left="3938" w:hanging="360"/>
      </w:pPr>
      <w:rPr>
        <w:u w:val="none"/>
      </w:rPr>
    </w:lvl>
    <w:lvl w:ilvl="5">
      <w:start w:val="1"/>
      <w:numFmt w:val="bullet"/>
      <w:lvlText w:val="●"/>
      <w:lvlJc w:val="left"/>
      <w:pPr>
        <w:ind w:left="4658" w:hanging="180"/>
      </w:pPr>
      <w:rPr>
        <w:u w:val="none"/>
      </w:rPr>
    </w:lvl>
    <w:lvl w:ilvl="6">
      <w:start w:val="1"/>
      <w:numFmt w:val="bullet"/>
      <w:lvlText w:val="●"/>
      <w:lvlJc w:val="left"/>
      <w:pPr>
        <w:ind w:left="5378" w:hanging="360"/>
      </w:pPr>
      <w:rPr>
        <w:u w:val="none"/>
      </w:rPr>
    </w:lvl>
    <w:lvl w:ilvl="7">
      <w:start w:val="1"/>
      <w:numFmt w:val="bullet"/>
      <w:lvlText w:val="●"/>
      <w:lvlJc w:val="left"/>
      <w:pPr>
        <w:ind w:left="6098" w:hanging="360"/>
      </w:pPr>
      <w:rPr>
        <w:u w:val="none"/>
      </w:rPr>
    </w:lvl>
    <w:lvl w:ilvl="8">
      <w:start w:val="1"/>
      <w:numFmt w:val="bullet"/>
      <w:lvlText w:val="●"/>
      <w:lvlJc w:val="left"/>
      <w:pPr>
        <w:ind w:left="6818" w:hanging="180"/>
      </w:pPr>
      <w:rPr>
        <w:u w:val="none"/>
      </w:rPr>
    </w:lvl>
  </w:abstractNum>
  <w:abstractNum w:abstractNumId="2">
    <w:lvl w:ilvl="0">
      <w:start w:val="1"/>
      <w:numFmt w:val="bullet"/>
      <w:lvlText w:val="-"/>
      <w:lvlJc w:val="left"/>
      <w:pPr>
        <w:ind w:left="1068" w:hanging="360"/>
      </w:pPr>
      <w:rPr>
        <w:u w:val="none"/>
      </w:rPr>
    </w:lvl>
    <w:lvl w:ilvl="1">
      <w:start w:val="1"/>
      <w:numFmt w:val="bullet"/>
      <w:lvlText w:val="o"/>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o"/>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o"/>
      <w:lvlJc w:val="left"/>
      <w:pPr>
        <w:ind w:left="6108" w:hanging="360"/>
      </w:pPr>
      <w:rPr>
        <w:u w:val="none"/>
      </w:rPr>
    </w:lvl>
    <w:lvl w:ilvl="8">
      <w:start w:val="1"/>
      <w:numFmt w:val="bullet"/>
      <w:lvlText w:val="▪"/>
      <w:lvlJc w:val="left"/>
      <w:pPr>
        <w:ind w:left="6828" w:hanging="360"/>
      </w:pPr>
      <w:rPr>
        <w:u w:val="none"/>
      </w:rPr>
    </w:lvl>
  </w:abstractNum>
  <w:abstractNum w:abstractNumId="3">
    <w:lvl w:ilvl="0">
      <w:start w:val="1"/>
      <w:numFmt w:val="decimal"/>
      <w:lvlText w:val="%1."/>
      <w:lvlJc w:val="left"/>
      <w:pPr>
        <w:ind w:left="107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5">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widowControl w:val="0"/>
      <w:spacing w:after="0" w:line="240" w:lineRule="auto"/>
      <w:jc w:val="both"/>
    </w:p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widowControl w:val="0"/>
      <w:spacing w:after="0" w:line="240" w:lineRule="auto"/>
      <w:jc w:val="both"/>
    </w:pPr>
    <w:tblPr>
      <w:tblStyleRowBandSize w:val="1"/>
      <w:tblStyleColBandSize w:val="1"/>
      <w:tblCellMar>
        <w:top w:w="15.0" w:type="dxa"/>
        <w:left w:w="15.0" w:type="dxa"/>
        <w:bottom w:w="15.0" w:type="dxa"/>
        <w:right w:w="15.0" w:type="dxa"/>
      </w:tblCellMar>
    </w:tblPr>
  </w:style>
  <w:style w:type="table" w:styleId="Table3">
    <w:basedOn w:val="TableNormal"/>
    <w:pPr>
      <w:widowControl w:val="0"/>
      <w:spacing w:after="0" w:line="240" w:lineRule="auto"/>
      <w:jc w:val="both"/>
    </w:pPr>
    <w:tblPr>
      <w:tblStyleRowBandSize w:val="1"/>
      <w:tblStyleColBandSize w:val="1"/>
      <w:tblCellMar>
        <w:top w:w="0.0" w:type="dxa"/>
        <w:left w:w="115.0" w:type="dxa"/>
        <w:bottom w:w="0.0" w:type="dxa"/>
        <w:right w:w="115.0" w:type="dxa"/>
      </w:tblCellMar>
    </w:tblPr>
    <w:tcPr>
      <w:shd w:fill="auto" w:val="clear"/>
    </w:tcPr>
  </w:style>
  <w:style w:type="table" w:styleId="Table4">
    <w:basedOn w:val="TableNormal"/>
    <w:pPr>
      <w:widowControl w:val="0"/>
      <w:spacing w:after="0" w:line="240" w:lineRule="auto"/>
      <w:jc w:val="both"/>
    </w:pPr>
    <w:tblPr>
      <w:tblStyleRowBandSize w:val="1"/>
      <w:tblStyleColBandSize w:val="1"/>
      <w:tblCellMar>
        <w:top w:w="0.0" w:type="dxa"/>
        <w:left w:w="115.0" w:type="dxa"/>
        <w:bottom w:w="0.0" w:type="dxa"/>
        <w:right w:w="115.0" w:type="dxa"/>
      </w:tblCellMar>
    </w:tblPr>
    <w:tcPr>
      <w:shd w:fill="auto" w:val="clear"/>
    </w:tcPr>
  </w:style>
  <w:style w:type="table" w:styleId="Table5">
    <w:basedOn w:val="TableNormal"/>
    <w:tblPr>
      <w:tblStyleRowBandSize w:val="1"/>
      <w:tblStyleColBandSize w:val="1"/>
      <w:tblCellMar>
        <w:top w:w="105.0" w:type="dxa"/>
        <w:left w:w="105.0" w:type="dxa"/>
        <w:bottom w:w="105.0" w:type="dxa"/>
        <w:right w:w="10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5.png"/><Relationship Id="rId4" Type="http://schemas.openxmlformats.org/officeDocument/2006/relationships/image" Target="media/image2.png"/><Relationship Id="rId5" Type="http://schemas.openxmlformats.org/officeDocument/2006/relationships/image" Target="media/image1.png"/><Relationship Id="rId6" Type="http://schemas.openxmlformats.org/officeDocument/2006/relationships/hyperlink" Target="mailto:tpic82600d@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