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BB" w:rsidRDefault="00E851B3">
      <w:pPr>
        <w:pStyle w:val="Titolo"/>
        <w:rPr>
          <w:rFonts w:ascii="Trebuchet MS" w:hAnsi="Trebuchet MS"/>
        </w:rPr>
      </w:pPr>
      <w:r>
        <w:rPr>
          <w:w w:val="110"/>
        </w:rPr>
        <w:t xml:space="preserve">Allegato A </w:t>
      </w:r>
      <w:r>
        <w:rPr>
          <w:rFonts w:ascii="Trebuchet MS" w:hAnsi="Trebuchet MS"/>
          <w:w w:val="110"/>
        </w:rPr>
        <w:t>–</w:t>
      </w:r>
    </w:p>
    <w:p w:rsidR="008760BB" w:rsidRDefault="008760BB">
      <w:pPr>
        <w:pStyle w:val="Corpotesto"/>
        <w:spacing w:before="7"/>
        <w:ind w:left="0"/>
        <w:rPr>
          <w:rFonts w:ascii="Trebuchet MS"/>
          <w:b/>
          <w:sz w:val="9"/>
        </w:rPr>
      </w:pPr>
    </w:p>
    <w:p w:rsidR="008760BB" w:rsidRDefault="00E851B3">
      <w:pPr>
        <w:pStyle w:val="Titolo1"/>
        <w:spacing w:before="62"/>
        <w:ind w:right="236"/>
        <w:jc w:val="right"/>
        <w:rPr>
          <w:rFonts w:ascii="Trebuchet MS" w:hAnsi="Trebuchet MS"/>
          <w:w w:val="90"/>
        </w:rPr>
      </w:pPr>
      <w:r>
        <w:rPr>
          <w:rFonts w:ascii="Trebuchet MS" w:hAnsi="Trebuchet MS"/>
          <w:w w:val="90"/>
        </w:rPr>
        <w:t>Al</w:t>
      </w:r>
      <w:r>
        <w:rPr>
          <w:rFonts w:ascii="Trebuchet MS" w:hAnsi="Trebuchet MS"/>
          <w:spacing w:val="-31"/>
          <w:w w:val="90"/>
        </w:rPr>
        <w:t xml:space="preserve"> </w:t>
      </w:r>
      <w:r>
        <w:rPr>
          <w:rFonts w:ascii="Trebuchet MS" w:hAnsi="Trebuchet MS"/>
          <w:w w:val="90"/>
        </w:rPr>
        <w:t>Dirigente</w:t>
      </w:r>
      <w:r>
        <w:rPr>
          <w:rFonts w:ascii="Trebuchet MS" w:hAnsi="Trebuchet MS"/>
          <w:spacing w:val="-29"/>
          <w:w w:val="90"/>
        </w:rPr>
        <w:t xml:space="preserve"> </w:t>
      </w:r>
      <w:r>
        <w:rPr>
          <w:rFonts w:ascii="Trebuchet MS" w:hAnsi="Trebuchet MS"/>
          <w:w w:val="90"/>
        </w:rPr>
        <w:t>Scolastico</w:t>
      </w:r>
      <w:r>
        <w:rPr>
          <w:rFonts w:ascii="Trebuchet MS" w:hAnsi="Trebuchet MS"/>
          <w:spacing w:val="-29"/>
          <w:w w:val="90"/>
        </w:rPr>
        <w:t xml:space="preserve"> </w:t>
      </w:r>
      <w:r>
        <w:rPr>
          <w:rFonts w:ascii="Trebuchet MS" w:hAnsi="Trebuchet MS"/>
          <w:w w:val="90"/>
        </w:rPr>
        <w:t>I</w:t>
      </w:r>
      <w:r w:rsidR="007D50A2">
        <w:rPr>
          <w:rFonts w:ascii="Trebuchet MS" w:hAnsi="Trebuchet MS"/>
          <w:w w:val="90"/>
        </w:rPr>
        <w:t>.I.S.S. Cipolla-Pantaleo-Gentile”</w:t>
      </w:r>
    </w:p>
    <w:p w:rsidR="007D50A2" w:rsidRDefault="007D50A2">
      <w:pPr>
        <w:pStyle w:val="Titolo1"/>
        <w:spacing w:before="62"/>
        <w:ind w:right="236"/>
        <w:jc w:val="right"/>
        <w:rPr>
          <w:rFonts w:ascii="Trebuchet MS" w:hAnsi="Trebuchet MS"/>
        </w:rPr>
      </w:pPr>
      <w:r>
        <w:rPr>
          <w:rFonts w:ascii="Trebuchet MS" w:hAnsi="Trebuchet MS"/>
          <w:w w:val="90"/>
        </w:rPr>
        <w:t>di Castelvetrano</w:t>
      </w:r>
    </w:p>
    <w:p w:rsidR="008760BB" w:rsidRDefault="008760BB">
      <w:pPr>
        <w:pStyle w:val="Corpotesto"/>
        <w:spacing w:before="9"/>
        <w:ind w:left="0"/>
        <w:rPr>
          <w:rFonts w:ascii="Trebuchet MS"/>
          <w:b/>
          <w:sz w:val="25"/>
        </w:rPr>
      </w:pPr>
    </w:p>
    <w:p w:rsidR="008760BB" w:rsidRDefault="008760BB">
      <w:pPr>
        <w:pStyle w:val="Corpotesto"/>
        <w:spacing w:before="5"/>
        <w:ind w:left="0"/>
        <w:rPr>
          <w:b/>
          <w:sz w:val="23"/>
        </w:rPr>
      </w:pPr>
    </w:p>
    <w:p w:rsidR="008760BB" w:rsidRDefault="00E851B3">
      <w:pPr>
        <w:spacing w:line="314" w:lineRule="auto"/>
        <w:ind w:left="392" w:firstLine="14"/>
        <w:rPr>
          <w:rFonts w:ascii="Trebuchet MS" w:hAnsi="Trebuchet MS"/>
          <w:b/>
          <w:sz w:val="20"/>
        </w:rPr>
      </w:pPr>
      <w:r>
        <w:rPr>
          <w:b/>
          <w:sz w:val="20"/>
        </w:rPr>
        <w:t>BANDO di GARA PROCEDURA APERTA per l'affidamen</w:t>
      </w:r>
      <w:r w:rsidR="007D50A2">
        <w:rPr>
          <w:b/>
          <w:sz w:val="20"/>
        </w:rPr>
        <w:t>to del servizio di NOLEGGIO n^ 3</w:t>
      </w:r>
      <w:r>
        <w:rPr>
          <w:b/>
          <w:sz w:val="20"/>
        </w:rPr>
        <w:t xml:space="preserve"> MACCHINE FOTOCOPIATRICI MULTIFUNZIONI </w:t>
      </w:r>
      <w:r>
        <w:rPr>
          <w:b/>
          <w:sz w:val="20"/>
          <w:u w:val="single"/>
        </w:rPr>
        <w:t xml:space="preserve">DURATA </w:t>
      </w:r>
      <w:r w:rsidR="007D50A2">
        <w:rPr>
          <w:b/>
          <w:sz w:val="20"/>
          <w:u w:val="single"/>
        </w:rPr>
        <w:t>TRIENNALE 2022/2025</w:t>
      </w:r>
      <w:r>
        <w:rPr>
          <w:b/>
          <w:sz w:val="20"/>
        </w:rPr>
        <w:t xml:space="preserve"> - </w:t>
      </w:r>
      <w:r>
        <w:rPr>
          <w:rFonts w:ascii="Trebuchet MS" w:hAnsi="Trebuchet MS"/>
          <w:b/>
          <w:sz w:val="20"/>
        </w:rPr>
        <w:t>FORMULA “FULL SERVICE”</w:t>
      </w:r>
      <w:r w:rsidR="004745EC">
        <w:rPr>
          <w:rFonts w:ascii="Trebuchet MS" w:hAnsi="Trebuchet MS"/>
          <w:b/>
          <w:sz w:val="20"/>
        </w:rPr>
        <w:tab/>
      </w:r>
    </w:p>
    <w:p w:rsidR="004745EC" w:rsidRPr="00A61EAC" w:rsidRDefault="004745EC" w:rsidP="004745EC">
      <w:pPr>
        <w:pStyle w:val="Titolo1"/>
        <w:spacing w:line="259" w:lineRule="auto"/>
        <w:ind w:left="118" w:right="113"/>
        <w:jc w:val="both"/>
        <w:rPr>
          <w:bCs w:val="0"/>
          <w:szCs w:val="22"/>
        </w:rPr>
      </w:pPr>
      <w:r w:rsidRPr="00A61EAC">
        <w:rPr>
          <w:bCs w:val="0"/>
          <w:szCs w:val="22"/>
        </w:rPr>
        <w:t xml:space="preserve">     </w:t>
      </w:r>
      <w:r w:rsidR="00A61EAC" w:rsidRPr="00A61EAC">
        <w:rPr>
          <w:bCs w:val="0"/>
          <w:szCs w:val="22"/>
        </w:rPr>
        <w:t xml:space="preserve">CIG: </w:t>
      </w:r>
      <w:hyperlink r:id="rId5" w:history="1">
        <w:r w:rsidR="00A61EAC" w:rsidRPr="00A61EAC">
          <w:rPr>
            <w:bCs w:val="0"/>
            <w:szCs w:val="22"/>
          </w:rPr>
          <w:t>ZEE37B8217</w:t>
        </w:r>
      </w:hyperlink>
    </w:p>
    <w:p w:rsidR="004745EC" w:rsidRDefault="004745EC">
      <w:pPr>
        <w:spacing w:line="314" w:lineRule="auto"/>
        <w:ind w:left="392" w:firstLine="14"/>
        <w:rPr>
          <w:rFonts w:ascii="Trebuchet MS" w:hAnsi="Trebuchet MS"/>
          <w:b/>
          <w:sz w:val="20"/>
        </w:rPr>
      </w:pPr>
    </w:p>
    <w:p w:rsidR="008760BB" w:rsidRDefault="008760BB">
      <w:pPr>
        <w:pStyle w:val="Corpotesto"/>
        <w:spacing w:before="1"/>
        <w:ind w:left="0"/>
        <w:rPr>
          <w:rFonts w:ascii="Trebuchet MS"/>
          <w:b/>
          <w:sz w:val="22"/>
        </w:rPr>
      </w:pPr>
    </w:p>
    <w:p w:rsidR="008760BB" w:rsidRDefault="00E851B3">
      <w:pPr>
        <w:spacing w:before="59"/>
        <w:ind w:left="2740" w:right="2578"/>
        <w:jc w:val="center"/>
        <w:rPr>
          <w:b/>
          <w:i/>
          <w:sz w:val="20"/>
        </w:rPr>
      </w:pPr>
      <w:r>
        <w:rPr>
          <w:b/>
          <w:i/>
          <w:sz w:val="20"/>
        </w:rPr>
        <w:t>Dichiarazione sostitutiva requisiti ai sensi del DPR445/2000</w:t>
      </w:r>
    </w:p>
    <w:p w:rsidR="008760BB" w:rsidRDefault="008760BB">
      <w:pPr>
        <w:pStyle w:val="Corpotesto"/>
        <w:ind w:left="0"/>
        <w:rPr>
          <w:b/>
          <w:i/>
        </w:rPr>
      </w:pPr>
    </w:p>
    <w:p w:rsidR="008760BB" w:rsidRDefault="00E851B3">
      <w:pPr>
        <w:pStyle w:val="Corpotesto"/>
        <w:tabs>
          <w:tab w:val="left" w:pos="7791"/>
        </w:tabs>
        <w:spacing w:before="148"/>
        <w:ind w:left="388"/>
        <w:rPr>
          <w:rFonts w:ascii="Arial" w:hAnsi="Arial"/>
        </w:rPr>
      </w:pPr>
      <w:r>
        <w:rPr>
          <w:rFonts w:ascii="Arial" w:hAnsi="Arial"/>
          <w:w w:val="75"/>
        </w:rPr>
        <w:t>Il</w:t>
      </w:r>
      <w:r>
        <w:rPr>
          <w:rFonts w:ascii="Arial" w:hAnsi="Arial"/>
          <w:spacing w:val="-17"/>
          <w:w w:val="75"/>
        </w:rPr>
        <w:t xml:space="preserve"> </w:t>
      </w:r>
      <w:r>
        <w:rPr>
          <w:rFonts w:ascii="Arial" w:hAnsi="Arial"/>
          <w:w w:val="75"/>
        </w:rPr>
        <w:t>sottoscritto</w:t>
      </w:r>
      <w:r>
        <w:rPr>
          <w:rFonts w:ascii="Arial" w:hAnsi="Arial"/>
          <w:spacing w:val="-16"/>
          <w:w w:val="75"/>
        </w:rPr>
        <w:t xml:space="preserve"> </w:t>
      </w:r>
      <w:r>
        <w:rPr>
          <w:rFonts w:ascii="Arial" w:hAnsi="Arial"/>
          <w:w w:val="75"/>
        </w:rPr>
        <w:t>…………………………………………………………………</w:t>
      </w:r>
      <w:r>
        <w:rPr>
          <w:rFonts w:ascii="Arial" w:hAnsi="Arial"/>
          <w:spacing w:val="-17"/>
          <w:w w:val="75"/>
        </w:rPr>
        <w:t xml:space="preserve"> </w:t>
      </w:r>
      <w:r>
        <w:rPr>
          <w:rFonts w:ascii="Arial" w:hAnsi="Arial"/>
          <w:w w:val="75"/>
        </w:rPr>
        <w:t>nato</w:t>
      </w:r>
      <w:r>
        <w:rPr>
          <w:rFonts w:ascii="Arial" w:hAnsi="Arial"/>
          <w:spacing w:val="-17"/>
          <w:w w:val="75"/>
        </w:rPr>
        <w:t xml:space="preserve"> </w:t>
      </w:r>
      <w:r>
        <w:rPr>
          <w:rFonts w:ascii="Arial" w:hAnsi="Arial"/>
          <w:w w:val="75"/>
        </w:rPr>
        <w:t>a……………………………</w:t>
      </w:r>
      <w:proofErr w:type="gramStart"/>
      <w:r>
        <w:rPr>
          <w:rFonts w:ascii="Arial" w:hAnsi="Arial"/>
          <w:w w:val="75"/>
        </w:rPr>
        <w:t>…….</w:t>
      </w:r>
      <w:proofErr w:type="gramEnd"/>
      <w:r>
        <w:rPr>
          <w:rFonts w:ascii="Arial" w:hAnsi="Arial"/>
          <w:w w:val="75"/>
        </w:rPr>
        <w:t>(</w:t>
      </w:r>
      <w:r>
        <w:rPr>
          <w:rFonts w:ascii="Arial" w:hAnsi="Arial"/>
          <w:w w:val="75"/>
        </w:rPr>
        <w:tab/>
      </w:r>
      <w:r>
        <w:rPr>
          <w:rFonts w:ascii="Arial" w:hAnsi="Arial"/>
          <w:w w:val="80"/>
        </w:rPr>
        <w:t>)</w:t>
      </w:r>
      <w:r>
        <w:rPr>
          <w:rFonts w:ascii="Arial" w:hAnsi="Arial"/>
          <w:spacing w:val="-21"/>
          <w:w w:val="80"/>
        </w:rPr>
        <w:t xml:space="preserve"> </w:t>
      </w:r>
      <w:r>
        <w:rPr>
          <w:rFonts w:ascii="Arial" w:hAnsi="Arial"/>
          <w:w w:val="80"/>
        </w:rPr>
        <w:t>il</w:t>
      </w:r>
      <w:r>
        <w:rPr>
          <w:rFonts w:ascii="Arial" w:hAnsi="Arial"/>
          <w:spacing w:val="-22"/>
          <w:w w:val="80"/>
        </w:rPr>
        <w:t xml:space="preserve"> </w:t>
      </w:r>
      <w:r>
        <w:rPr>
          <w:rFonts w:ascii="Arial" w:hAnsi="Arial"/>
          <w:w w:val="80"/>
        </w:rPr>
        <w:t>…………………………………</w:t>
      </w:r>
    </w:p>
    <w:p w:rsidR="008760BB" w:rsidRDefault="00E851B3">
      <w:pPr>
        <w:pStyle w:val="Corpotesto"/>
        <w:spacing w:before="87"/>
        <w:ind w:left="397"/>
        <w:rPr>
          <w:rFonts w:ascii="Arial" w:hAnsi="Arial"/>
        </w:rPr>
      </w:pPr>
      <w:r>
        <w:rPr>
          <w:rFonts w:ascii="Arial" w:hAnsi="Arial"/>
          <w:spacing w:val="-3"/>
          <w:w w:val="70"/>
        </w:rPr>
        <w:t xml:space="preserve">residente              </w:t>
      </w:r>
      <w:r>
        <w:rPr>
          <w:rFonts w:ascii="Arial" w:hAnsi="Arial"/>
          <w:spacing w:val="7"/>
          <w:w w:val="70"/>
        </w:rPr>
        <w:t xml:space="preserve"> </w:t>
      </w:r>
      <w:r>
        <w:rPr>
          <w:rFonts w:ascii="Arial" w:hAnsi="Arial"/>
          <w:spacing w:val="-3"/>
          <w:w w:val="70"/>
        </w:rPr>
        <w:t>a…………………………</w:t>
      </w:r>
      <w:proofErr w:type="gramStart"/>
      <w:r>
        <w:rPr>
          <w:rFonts w:ascii="Arial" w:hAnsi="Arial"/>
          <w:spacing w:val="-3"/>
          <w:w w:val="70"/>
        </w:rPr>
        <w:t>…….</w:t>
      </w:r>
      <w:proofErr w:type="gramEnd"/>
      <w:r>
        <w:rPr>
          <w:rFonts w:ascii="Arial" w:hAnsi="Arial"/>
          <w:spacing w:val="-3"/>
          <w:w w:val="70"/>
        </w:rPr>
        <w:t>.……………………..Via……………………………………..…………………………………….n^…………………….</w:t>
      </w:r>
    </w:p>
    <w:p w:rsidR="008760BB" w:rsidRDefault="00E851B3">
      <w:pPr>
        <w:pStyle w:val="Corpotesto"/>
        <w:spacing w:before="94"/>
        <w:ind w:left="407"/>
        <w:rPr>
          <w:rFonts w:ascii="Arial" w:hAnsi="Arial"/>
        </w:rPr>
      </w:pPr>
      <w:r>
        <w:rPr>
          <w:rFonts w:ascii="Arial" w:hAnsi="Arial"/>
          <w:spacing w:val="-3"/>
          <w:w w:val="75"/>
        </w:rPr>
        <w:t>in qualità di</w:t>
      </w:r>
      <w:r>
        <w:rPr>
          <w:rFonts w:ascii="Arial" w:hAnsi="Arial"/>
          <w:spacing w:val="4"/>
          <w:w w:val="75"/>
        </w:rPr>
        <w:t xml:space="preserve"> </w:t>
      </w:r>
      <w:r>
        <w:rPr>
          <w:rFonts w:ascii="Arial" w:hAnsi="Arial"/>
          <w:spacing w:val="-3"/>
          <w:w w:val="75"/>
        </w:rPr>
        <w:t>………………………………………………………………</w:t>
      </w:r>
      <w:proofErr w:type="gramStart"/>
      <w:r>
        <w:rPr>
          <w:rFonts w:ascii="Arial" w:hAnsi="Arial"/>
          <w:spacing w:val="-3"/>
          <w:w w:val="75"/>
        </w:rPr>
        <w:t>…….</w:t>
      </w:r>
      <w:proofErr w:type="gramEnd"/>
      <w:r>
        <w:rPr>
          <w:rFonts w:ascii="Arial" w:hAnsi="Arial"/>
          <w:spacing w:val="-3"/>
          <w:w w:val="75"/>
        </w:rPr>
        <w:t>………dell’impresa…………………………..……………………………………</w:t>
      </w:r>
    </w:p>
    <w:p w:rsidR="008760BB" w:rsidRDefault="00E851B3">
      <w:pPr>
        <w:pStyle w:val="Corpotesto"/>
        <w:spacing w:before="88"/>
        <w:ind w:left="388"/>
        <w:rPr>
          <w:rFonts w:ascii="Arial" w:hAnsi="Arial"/>
        </w:rPr>
      </w:pPr>
      <w:r>
        <w:rPr>
          <w:rFonts w:ascii="Arial" w:hAnsi="Arial"/>
          <w:w w:val="80"/>
        </w:rPr>
        <w:t xml:space="preserve">con sede in...................................…………… </w:t>
      </w:r>
      <w:proofErr w:type="gramStart"/>
      <w:r>
        <w:rPr>
          <w:rFonts w:ascii="Arial" w:hAnsi="Arial"/>
          <w:w w:val="80"/>
        </w:rPr>
        <w:t>…..</w:t>
      </w:r>
      <w:proofErr w:type="gramEnd"/>
      <w:r>
        <w:rPr>
          <w:rFonts w:ascii="Arial" w:hAnsi="Arial"/>
          <w:w w:val="80"/>
        </w:rPr>
        <w:t>( ), Via…………………………………………….………………………….n^……………………</w:t>
      </w:r>
    </w:p>
    <w:p w:rsidR="008760BB" w:rsidRDefault="00E851B3">
      <w:pPr>
        <w:pStyle w:val="Corpotesto"/>
        <w:spacing w:before="88"/>
        <w:ind w:left="388"/>
      </w:pPr>
      <w:r>
        <w:t>pienamente consapevole della responsabilità penale cui va incontro, ai sensi e per gli effetti dell'art. 76 e dell'art. 77 del</w:t>
      </w:r>
    </w:p>
    <w:p w:rsidR="008760BB" w:rsidRDefault="00E851B3">
      <w:pPr>
        <w:pStyle w:val="Corpotesto"/>
        <w:spacing w:before="73" w:line="314" w:lineRule="auto"/>
        <w:ind w:left="397"/>
      </w:pPr>
      <w:r>
        <w:t>D.P.R. 28 dicembre 2000, n. 445, in caso di dichiarazioni mendaci o di formazione, esibizione o uso di atti falsi ovvero di atti contenenti dati non più rispondenti a verità,</w:t>
      </w:r>
    </w:p>
    <w:p w:rsidR="008760BB" w:rsidRDefault="00E851B3">
      <w:pPr>
        <w:pStyle w:val="Titolo1"/>
        <w:ind w:left="3160"/>
      </w:pPr>
      <w:r>
        <w:t>dichiara ed attesta sotto la propria responsabilità</w:t>
      </w:r>
    </w:p>
    <w:p w:rsidR="008760BB" w:rsidRDefault="00E851B3">
      <w:pPr>
        <w:pStyle w:val="Corpotesto"/>
        <w:tabs>
          <w:tab w:val="left" w:leader="dot" w:pos="9350"/>
        </w:tabs>
        <w:spacing w:before="81"/>
        <w:ind w:left="388"/>
        <w:rPr>
          <w:rFonts w:ascii="Arial" w:hAnsi="Arial"/>
        </w:rPr>
      </w:pPr>
      <w:r>
        <w:rPr>
          <w:rFonts w:ascii="Arial" w:hAnsi="Arial"/>
          <w:w w:val="95"/>
        </w:rPr>
        <w:t>che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l’impresa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è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iscritta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nel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registro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delle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imprese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della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Camera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Commercio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di…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per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la/le</w:t>
      </w:r>
    </w:p>
    <w:p w:rsidR="008760BB" w:rsidRDefault="00E851B3">
      <w:pPr>
        <w:pStyle w:val="Corpotesto"/>
        <w:spacing w:before="86"/>
        <w:ind w:left="397"/>
        <w:rPr>
          <w:rFonts w:ascii="Arial" w:hAnsi="Arial"/>
        </w:rPr>
      </w:pPr>
      <w:r>
        <w:rPr>
          <w:rFonts w:ascii="Arial" w:hAnsi="Arial"/>
          <w:w w:val="80"/>
        </w:rPr>
        <w:t>seguente/i attività………………………</w:t>
      </w:r>
      <w:proofErr w:type="gramStart"/>
      <w:r>
        <w:rPr>
          <w:rFonts w:ascii="Arial" w:hAnsi="Arial"/>
          <w:w w:val="80"/>
        </w:rPr>
        <w:t>…….</w:t>
      </w:r>
      <w:proofErr w:type="gramEnd"/>
      <w:r>
        <w:rPr>
          <w:rFonts w:ascii="Arial" w:hAnsi="Arial"/>
          <w:w w:val="80"/>
        </w:rPr>
        <w:t>……………………………………………………………………………………………………</w:t>
      </w:r>
    </w:p>
    <w:p w:rsidR="008760BB" w:rsidRDefault="00E851B3">
      <w:pPr>
        <w:pStyle w:val="Corpotesto"/>
        <w:spacing w:before="92"/>
        <w:ind w:left="407"/>
      </w:pPr>
      <w:r>
        <w:t xml:space="preserve">e che i dati dell'iscrizione sono i </w:t>
      </w:r>
      <w:proofErr w:type="gramStart"/>
      <w:r>
        <w:t>seguenti :</w:t>
      </w:r>
      <w:proofErr w:type="gramEnd"/>
    </w:p>
    <w:p w:rsidR="008760BB" w:rsidRDefault="00E851B3">
      <w:pPr>
        <w:pStyle w:val="Corpotesto"/>
        <w:spacing w:before="75"/>
        <w:ind w:left="388"/>
        <w:rPr>
          <w:rFonts w:ascii="Arial" w:hAnsi="Arial"/>
        </w:rPr>
      </w:pPr>
      <w:proofErr w:type="gramStart"/>
      <w:r>
        <w:rPr>
          <w:rFonts w:ascii="Arial" w:hAnsi="Arial"/>
          <w:spacing w:val="-2"/>
          <w:w w:val="80"/>
        </w:rPr>
        <w:t>numero  registro</w:t>
      </w:r>
      <w:proofErr w:type="gramEnd"/>
      <w:r>
        <w:rPr>
          <w:rFonts w:ascii="Arial" w:hAnsi="Arial"/>
          <w:spacing w:val="-2"/>
          <w:w w:val="80"/>
        </w:rPr>
        <w:t xml:space="preserve">  ditte o  rep.  </w:t>
      </w:r>
      <w:proofErr w:type="spellStart"/>
      <w:proofErr w:type="gramStart"/>
      <w:r>
        <w:rPr>
          <w:rFonts w:ascii="Arial" w:hAnsi="Arial"/>
          <w:spacing w:val="-2"/>
          <w:w w:val="80"/>
        </w:rPr>
        <w:t>econ</w:t>
      </w:r>
      <w:proofErr w:type="spellEnd"/>
      <w:r>
        <w:rPr>
          <w:rFonts w:ascii="Arial" w:hAnsi="Arial"/>
          <w:spacing w:val="-2"/>
          <w:w w:val="80"/>
        </w:rPr>
        <w:t>./</w:t>
      </w:r>
      <w:proofErr w:type="spellStart"/>
      <w:proofErr w:type="gramEnd"/>
      <w:r>
        <w:rPr>
          <w:rFonts w:ascii="Arial" w:hAnsi="Arial"/>
          <w:spacing w:val="-2"/>
          <w:w w:val="80"/>
        </w:rPr>
        <w:t>amm.vo</w:t>
      </w:r>
      <w:proofErr w:type="spellEnd"/>
      <w:r>
        <w:rPr>
          <w:rFonts w:ascii="Arial" w:hAnsi="Arial"/>
          <w:spacing w:val="-2"/>
          <w:w w:val="80"/>
        </w:rPr>
        <w:t>………………………………numero  di</w:t>
      </w:r>
      <w:r>
        <w:rPr>
          <w:rFonts w:ascii="Arial" w:hAnsi="Arial"/>
          <w:spacing w:val="9"/>
          <w:w w:val="80"/>
        </w:rPr>
        <w:t xml:space="preserve"> </w:t>
      </w:r>
      <w:r>
        <w:rPr>
          <w:rFonts w:ascii="Arial" w:hAnsi="Arial"/>
          <w:spacing w:val="-2"/>
          <w:w w:val="80"/>
        </w:rPr>
        <w:t>iscrizione…………………………………………………</w:t>
      </w:r>
    </w:p>
    <w:p w:rsidR="008760BB" w:rsidRDefault="00E851B3">
      <w:pPr>
        <w:pStyle w:val="Corpotesto"/>
        <w:spacing w:before="87"/>
        <w:ind w:left="397"/>
        <w:rPr>
          <w:rFonts w:ascii="Arial" w:hAnsi="Arial"/>
        </w:rPr>
      </w:pPr>
      <w:r>
        <w:rPr>
          <w:rFonts w:ascii="Arial" w:hAnsi="Arial"/>
          <w:spacing w:val="-5"/>
          <w:w w:val="75"/>
        </w:rPr>
        <w:t xml:space="preserve">data   di   iscrizione………………………………………………………………………durata   </w:t>
      </w:r>
      <w:r>
        <w:rPr>
          <w:rFonts w:ascii="Arial" w:hAnsi="Arial"/>
          <w:spacing w:val="-4"/>
          <w:w w:val="75"/>
        </w:rPr>
        <w:t xml:space="preserve">della  </w:t>
      </w:r>
      <w:r>
        <w:rPr>
          <w:rFonts w:ascii="Arial" w:hAnsi="Arial"/>
          <w:spacing w:val="32"/>
          <w:w w:val="75"/>
        </w:rPr>
        <w:t xml:space="preserve"> </w:t>
      </w:r>
      <w:r>
        <w:rPr>
          <w:rFonts w:ascii="Arial" w:hAnsi="Arial"/>
          <w:spacing w:val="-4"/>
          <w:w w:val="75"/>
        </w:rPr>
        <w:t>ditta……………………………………………………….</w:t>
      </w:r>
    </w:p>
    <w:p w:rsidR="008760BB" w:rsidRDefault="00E851B3">
      <w:pPr>
        <w:pStyle w:val="Corpotesto"/>
        <w:spacing w:before="89"/>
        <w:ind w:left="397"/>
        <w:rPr>
          <w:rFonts w:ascii="Arial" w:hAnsi="Arial"/>
        </w:rPr>
      </w:pPr>
      <w:r>
        <w:rPr>
          <w:rFonts w:ascii="Arial" w:hAnsi="Arial"/>
          <w:spacing w:val="-4"/>
          <w:w w:val="70"/>
        </w:rPr>
        <w:t xml:space="preserve">forma                </w:t>
      </w:r>
      <w:r>
        <w:rPr>
          <w:rFonts w:ascii="Arial" w:hAnsi="Arial"/>
          <w:spacing w:val="20"/>
          <w:w w:val="70"/>
        </w:rPr>
        <w:t xml:space="preserve"> </w:t>
      </w:r>
      <w:r>
        <w:rPr>
          <w:rFonts w:ascii="Arial" w:hAnsi="Arial"/>
          <w:spacing w:val="-4"/>
          <w:w w:val="70"/>
        </w:rPr>
        <w:t>giuridica………………………………………………………………</w:t>
      </w:r>
      <w:proofErr w:type="gramStart"/>
      <w:r>
        <w:rPr>
          <w:rFonts w:ascii="Arial" w:hAnsi="Arial"/>
          <w:spacing w:val="-4"/>
          <w:w w:val="70"/>
        </w:rPr>
        <w:t>…….</w:t>
      </w:r>
      <w:proofErr w:type="gramEnd"/>
      <w:r>
        <w:rPr>
          <w:rFonts w:ascii="Arial" w:hAnsi="Arial"/>
          <w:spacing w:val="-4"/>
          <w:w w:val="70"/>
        </w:rPr>
        <w:t>.……sede…………………………………………………………………………</w:t>
      </w:r>
    </w:p>
    <w:p w:rsidR="008760BB" w:rsidRDefault="00E851B3">
      <w:pPr>
        <w:pStyle w:val="Corpotesto"/>
        <w:spacing w:before="87"/>
        <w:ind w:left="397"/>
        <w:rPr>
          <w:rFonts w:ascii="Arial" w:hAnsi="Arial"/>
        </w:rPr>
      </w:pPr>
      <w:r>
        <w:rPr>
          <w:rFonts w:ascii="Arial" w:hAnsi="Arial"/>
          <w:w w:val="90"/>
        </w:rPr>
        <w:t>partita iva…………………………………………………………………………</w:t>
      </w:r>
      <w:proofErr w:type="gramStart"/>
      <w:r>
        <w:rPr>
          <w:rFonts w:ascii="Arial" w:hAnsi="Arial"/>
          <w:w w:val="90"/>
        </w:rPr>
        <w:t>…….</w:t>
      </w:r>
      <w:proofErr w:type="gramEnd"/>
      <w:r>
        <w:rPr>
          <w:rFonts w:ascii="Arial" w:hAnsi="Arial"/>
          <w:w w:val="90"/>
        </w:rPr>
        <w:t>.…………………………………</w:t>
      </w:r>
    </w:p>
    <w:p w:rsidR="008760BB" w:rsidRDefault="00E851B3">
      <w:pPr>
        <w:pStyle w:val="Corpotesto"/>
        <w:spacing w:before="89" w:after="47" w:line="312" w:lineRule="auto"/>
        <w:ind w:left="397" w:hanging="10"/>
      </w:pPr>
      <w:r>
        <w:t>titolari, soci, direttori tecnici, amministratori muniti di rappresentanza, soci accomandatari (indicare i nominativi, le qualifiche, le date di nascita e la residenza):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980"/>
        <w:gridCol w:w="4980"/>
      </w:tblGrid>
      <w:tr w:rsidR="008760BB">
        <w:trPr>
          <w:trHeight w:val="2005"/>
        </w:trPr>
        <w:tc>
          <w:tcPr>
            <w:tcW w:w="4980" w:type="dxa"/>
          </w:tcPr>
          <w:p w:rsidR="008760BB" w:rsidRDefault="00E851B3">
            <w:pPr>
              <w:pStyle w:val="TableParagraph"/>
              <w:tabs>
                <w:tab w:val="left" w:pos="4887"/>
              </w:tabs>
              <w:spacing w:line="20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760BB" w:rsidRDefault="00E851B3">
            <w:pPr>
              <w:pStyle w:val="TableParagraph"/>
              <w:tabs>
                <w:tab w:val="left" w:pos="4862"/>
                <w:tab w:val="left" w:pos="4902"/>
              </w:tabs>
              <w:spacing w:before="72" w:line="312" w:lineRule="auto"/>
              <w:ind w:left="200" w:right="7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qualifica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4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Comune 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980" w:type="dxa"/>
          </w:tcPr>
          <w:p w:rsidR="008760BB" w:rsidRDefault="00E851B3">
            <w:pPr>
              <w:pStyle w:val="TableParagraph"/>
              <w:tabs>
                <w:tab w:val="left" w:pos="4807"/>
              </w:tabs>
              <w:spacing w:line="203" w:lineRule="exact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760BB" w:rsidRDefault="00E851B3">
            <w:pPr>
              <w:pStyle w:val="TableParagraph"/>
              <w:tabs>
                <w:tab w:val="left" w:pos="4776"/>
                <w:tab w:val="left" w:pos="4811"/>
              </w:tabs>
              <w:spacing w:before="72" w:line="312" w:lineRule="auto"/>
              <w:ind w:right="158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qualifica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4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Comune 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760BB">
        <w:trPr>
          <w:trHeight w:val="2005"/>
        </w:trPr>
        <w:tc>
          <w:tcPr>
            <w:tcW w:w="4980" w:type="dxa"/>
          </w:tcPr>
          <w:p w:rsidR="008760BB" w:rsidRDefault="00E851B3">
            <w:pPr>
              <w:pStyle w:val="TableParagraph"/>
              <w:tabs>
                <w:tab w:val="left" w:pos="4862"/>
                <w:tab w:val="left" w:pos="4897"/>
              </w:tabs>
              <w:spacing w:before="176" w:line="312" w:lineRule="auto"/>
              <w:ind w:left="200" w:right="7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Cognome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qualifica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luogo 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44"/>
                <w:sz w:val="20"/>
                <w:u w:val="single"/>
              </w:rPr>
              <w:t xml:space="preserve"> </w:t>
            </w:r>
          </w:p>
          <w:p w:rsidR="008760BB" w:rsidRDefault="00E851B3">
            <w:pPr>
              <w:pStyle w:val="TableParagraph"/>
              <w:tabs>
                <w:tab w:val="left" w:pos="4862"/>
              </w:tabs>
              <w:spacing w:before="2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Comune 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980" w:type="dxa"/>
          </w:tcPr>
          <w:p w:rsidR="008760BB" w:rsidRDefault="00E851B3">
            <w:pPr>
              <w:pStyle w:val="TableParagraph"/>
              <w:tabs>
                <w:tab w:val="left" w:pos="4777"/>
                <w:tab w:val="left" w:pos="4811"/>
              </w:tabs>
              <w:spacing w:before="176" w:line="312" w:lineRule="auto"/>
              <w:ind w:right="15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Cognome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qualifica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luogo 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42"/>
                <w:sz w:val="20"/>
                <w:u w:val="single"/>
              </w:rPr>
              <w:t xml:space="preserve"> </w:t>
            </w:r>
          </w:p>
          <w:p w:rsidR="008760BB" w:rsidRDefault="00E851B3">
            <w:pPr>
              <w:pStyle w:val="TableParagraph"/>
              <w:tabs>
                <w:tab w:val="left" w:pos="4776"/>
              </w:tabs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Comune 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8760BB" w:rsidRPr="00A61EAC" w:rsidRDefault="008760BB">
      <w:pPr>
        <w:pStyle w:val="Corpotesto"/>
        <w:ind w:left="0"/>
        <w:rPr>
          <w:sz w:val="16"/>
          <w:szCs w:val="16"/>
        </w:rPr>
      </w:pPr>
      <w:bookmarkStart w:id="0" w:name="_GoBack"/>
      <w:bookmarkEnd w:id="0"/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before="150"/>
        <w:rPr>
          <w:sz w:val="20"/>
        </w:rPr>
      </w:pPr>
      <w:r>
        <w:rPr>
          <w:sz w:val="20"/>
        </w:rPr>
        <w:t>di non rientrare in nessuna delle condizioni previste dal 1 art. 38, comma 1. lettere da a) ad ni-bis)</w:t>
      </w:r>
      <w:r w:rsidR="007D50A2">
        <w:rPr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pacing w:val="-22"/>
          <w:sz w:val="20"/>
        </w:rPr>
        <w:t xml:space="preserve"> </w:t>
      </w:r>
      <w:r>
        <w:rPr>
          <w:sz w:val="20"/>
        </w:rPr>
        <w:t>163/06;</w:t>
      </w:r>
    </w:p>
    <w:p w:rsidR="007D50A2" w:rsidRPr="00986F29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before="74" w:line="309" w:lineRule="auto"/>
        <w:ind w:right="232"/>
        <w:rPr>
          <w:sz w:val="20"/>
        </w:rPr>
      </w:pPr>
      <w:r>
        <w:rPr>
          <w:sz w:val="20"/>
        </w:rPr>
        <w:t xml:space="preserve">che non ci sono soggetti cessati dalla carica nel triennio precedente la data di pubblicazione del bando di gara: ovvero che i soggetti cessati dalla carica non si trovano nella condizione prevista dall'art. 38 comma 1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 b) e c) del D LGS 163/2006</w:t>
      </w:r>
      <w:r>
        <w:rPr>
          <w:spacing w:val="12"/>
          <w:sz w:val="20"/>
        </w:rPr>
        <w:t xml:space="preserve"> </w:t>
      </w:r>
      <w:r>
        <w:rPr>
          <w:sz w:val="20"/>
        </w:rPr>
        <w:t>ovvero</w:t>
      </w:r>
      <w:r>
        <w:rPr>
          <w:spacing w:val="14"/>
          <w:sz w:val="20"/>
        </w:rPr>
        <w:t xml:space="preserve"> </w:t>
      </w:r>
      <w:r>
        <w:rPr>
          <w:sz w:val="20"/>
        </w:rPr>
        <w:t>che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nominativi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le</w:t>
      </w:r>
      <w:r>
        <w:rPr>
          <w:spacing w:val="15"/>
          <w:sz w:val="20"/>
        </w:rPr>
        <w:t xml:space="preserve"> </w:t>
      </w:r>
      <w:r>
        <w:rPr>
          <w:sz w:val="20"/>
        </w:rPr>
        <w:t>generalità</w:t>
      </w:r>
      <w:r>
        <w:rPr>
          <w:spacing w:val="14"/>
          <w:sz w:val="20"/>
        </w:rPr>
        <w:t xml:space="preserve"> </w:t>
      </w:r>
      <w:r>
        <w:rPr>
          <w:sz w:val="20"/>
        </w:rPr>
        <w:t>dei</w:t>
      </w:r>
      <w:r>
        <w:rPr>
          <w:spacing w:val="13"/>
          <w:sz w:val="20"/>
        </w:rPr>
        <w:t xml:space="preserve"> </w:t>
      </w:r>
      <w:r>
        <w:rPr>
          <w:sz w:val="20"/>
        </w:rPr>
        <w:t>soggetti</w:t>
      </w:r>
      <w:r>
        <w:rPr>
          <w:spacing w:val="13"/>
          <w:sz w:val="20"/>
        </w:rPr>
        <w:t xml:space="preserve"> </w:t>
      </w:r>
      <w:r>
        <w:rPr>
          <w:sz w:val="20"/>
        </w:rPr>
        <w:t>nei</w:t>
      </w:r>
      <w:r>
        <w:rPr>
          <w:spacing w:val="13"/>
          <w:sz w:val="20"/>
        </w:rPr>
        <w:t xml:space="preserve"> </w:t>
      </w:r>
      <w:r>
        <w:rPr>
          <w:sz w:val="20"/>
        </w:rPr>
        <w:t>confronti</w:t>
      </w:r>
      <w:r>
        <w:rPr>
          <w:spacing w:val="13"/>
          <w:sz w:val="20"/>
        </w:rPr>
        <w:t xml:space="preserve"> </w:t>
      </w:r>
      <w:r>
        <w:rPr>
          <w:sz w:val="20"/>
        </w:rPr>
        <w:t>dei</w:t>
      </w:r>
      <w:r>
        <w:rPr>
          <w:spacing w:val="13"/>
          <w:sz w:val="20"/>
        </w:rPr>
        <w:t xml:space="preserve"> </w:t>
      </w:r>
      <w:r>
        <w:rPr>
          <w:sz w:val="20"/>
        </w:rPr>
        <w:t>quali</w:t>
      </w:r>
      <w:r>
        <w:rPr>
          <w:spacing w:val="13"/>
          <w:sz w:val="20"/>
        </w:rPr>
        <w:t xml:space="preserve"> </w:t>
      </w:r>
      <w:r>
        <w:rPr>
          <w:sz w:val="20"/>
        </w:rPr>
        <w:t>sussiste</w:t>
      </w:r>
      <w:r>
        <w:rPr>
          <w:spacing w:val="13"/>
          <w:sz w:val="20"/>
        </w:rPr>
        <w:t xml:space="preserve"> </w:t>
      </w:r>
    </w:p>
    <w:p w:rsidR="00986F29" w:rsidRPr="007D50A2" w:rsidRDefault="00986F29" w:rsidP="00986F29">
      <w:pPr>
        <w:pStyle w:val="Paragrafoelenco"/>
        <w:tabs>
          <w:tab w:val="left" w:pos="393"/>
        </w:tabs>
        <w:spacing w:before="74" w:line="309" w:lineRule="auto"/>
        <w:ind w:right="232" w:firstLine="0"/>
        <w:rPr>
          <w:sz w:val="20"/>
        </w:rPr>
      </w:pPr>
    </w:p>
    <w:p w:rsidR="007D50A2" w:rsidRPr="007D50A2" w:rsidRDefault="007D50A2" w:rsidP="007D50A2">
      <w:pPr>
        <w:pStyle w:val="Paragrafoelenco"/>
        <w:tabs>
          <w:tab w:val="left" w:pos="393"/>
        </w:tabs>
        <w:spacing w:before="74" w:line="309" w:lineRule="auto"/>
        <w:ind w:right="232" w:firstLine="0"/>
        <w:rPr>
          <w:sz w:val="20"/>
        </w:rPr>
      </w:pPr>
    </w:p>
    <w:p w:rsidR="008760BB" w:rsidRDefault="00E851B3" w:rsidP="007D50A2">
      <w:pPr>
        <w:tabs>
          <w:tab w:val="left" w:pos="393"/>
        </w:tabs>
        <w:spacing w:before="74" w:line="309" w:lineRule="auto"/>
        <w:ind w:right="232"/>
      </w:pPr>
      <w:r w:rsidRPr="007D50A2">
        <w:rPr>
          <w:sz w:val="20"/>
        </w:rPr>
        <w:t>la</w:t>
      </w:r>
      <w:r w:rsidRPr="007D50A2">
        <w:rPr>
          <w:spacing w:val="14"/>
          <w:sz w:val="20"/>
        </w:rPr>
        <w:t xml:space="preserve"> </w:t>
      </w:r>
      <w:r w:rsidRPr="007D50A2">
        <w:rPr>
          <w:sz w:val="20"/>
        </w:rPr>
        <w:t>condizione</w:t>
      </w:r>
      <w:r w:rsidRPr="007D50A2">
        <w:rPr>
          <w:spacing w:val="12"/>
          <w:sz w:val="20"/>
        </w:rPr>
        <w:t xml:space="preserve"> </w:t>
      </w:r>
      <w:r w:rsidRPr="007D50A2">
        <w:rPr>
          <w:sz w:val="20"/>
        </w:rPr>
        <w:t>di</w:t>
      </w:r>
      <w:r w:rsidRPr="007D50A2">
        <w:rPr>
          <w:spacing w:val="12"/>
          <w:sz w:val="20"/>
        </w:rPr>
        <w:t xml:space="preserve"> </w:t>
      </w:r>
      <w:r w:rsidRPr="007D50A2">
        <w:rPr>
          <w:sz w:val="20"/>
        </w:rPr>
        <w:t>cui</w:t>
      </w:r>
      <w:r w:rsidRPr="007D50A2">
        <w:rPr>
          <w:spacing w:val="13"/>
          <w:sz w:val="20"/>
        </w:rPr>
        <w:t xml:space="preserve"> </w:t>
      </w:r>
      <w:r w:rsidRPr="007D50A2">
        <w:rPr>
          <w:sz w:val="20"/>
        </w:rPr>
        <w:t>alle</w:t>
      </w:r>
      <w:r w:rsidR="007D50A2">
        <w:rPr>
          <w:sz w:val="20"/>
        </w:rPr>
        <w:t xml:space="preserve"> </w:t>
      </w:r>
      <w:r>
        <w:t>precedenti lettere b) e c) art. 38 comma 1 D LGS 163/06 cessati dalla carica nel triennio antecedente la data di pubblicazione del bando di gara sono i seguenti:</w:t>
      </w:r>
    </w:p>
    <w:p w:rsidR="008760BB" w:rsidRDefault="00E851B3">
      <w:pPr>
        <w:pStyle w:val="Corpotesto"/>
        <w:tabs>
          <w:tab w:val="left" w:pos="5193"/>
          <w:tab w:val="left" w:pos="5239"/>
          <w:tab w:val="left" w:pos="9802"/>
        </w:tabs>
        <w:spacing w:before="4" w:line="319" w:lineRule="auto"/>
        <w:ind w:left="388" w:right="362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0BB" w:rsidRDefault="00E851B3">
      <w:pPr>
        <w:pStyle w:val="Corpotesto"/>
        <w:tabs>
          <w:tab w:val="left" w:pos="5016"/>
          <w:tab w:val="left" w:pos="10001"/>
        </w:tabs>
        <w:spacing w:line="316" w:lineRule="auto"/>
        <w:ind w:left="388" w:right="263"/>
      </w:pP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_luogo</w:t>
      </w:r>
      <w:r>
        <w:rPr>
          <w:spacing w:val="-1"/>
        </w:rPr>
        <w:t xml:space="preserve"> </w:t>
      </w:r>
      <w:r>
        <w:t>di</w:t>
      </w:r>
      <w:r>
        <w:rPr>
          <w:spacing w:val="44"/>
        </w:rPr>
        <w:t xml:space="preserve"> </w:t>
      </w:r>
      <w:proofErr w:type="gramStart"/>
      <w:r>
        <w:t>nascita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e che per i predetti soggetti sono stati adottati atti e misure di dissociazione dimostrabili con la seguente</w:t>
      </w:r>
      <w:r>
        <w:rPr>
          <w:spacing w:val="-27"/>
        </w:rPr>
        <w:t xml:space="preserve"> </w:t>
      </w:r>
      <w:r>
        <w:t>allegata</w:t>
      </w:r>
    </w:p>
    <w:p w:rsidR="008760BB" w:rsidRDefault="00E851B3">
      <w:pPr>
        <w:pStyle w:val="Corpotesto"/>
        <w:ind w:left="388"/>
        <w:rPr>
          <w:rFonts w:ascii="Arial" w:hAnsi="Arial"/>
        </w:rPr>
      </w:pPr>
      <w:proofErr w:type="gramStart"/>
      <w:r>
        <w:rPr>
          <w:rFonts w:ascii="Arial" w:hAnsi="Arial"/>
          <w:w w:val="70"/>
        </w:rPr>
        <w:t>documentazione:…</w:t>
      </w:r>
      <w:proofErr w:type="gramEnd"/>
      <w:r>
        <w:rPr>
          <w:rFonts w:ascii="Arial" w:hAnsi="Arial"/>
          <w:w w:val="70"/>
        </w:rPr>
        <w:t>………………………………………………………………………………………………………………………………………………………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before="90" w:line="309" w:lineRule="auto"/>
        <w:ind w:right="560"/>
        <w:rPr>
          <w:sz w:val="20"/>
        </w:rPr>
      </w:pPr>
      <w:r>
        <w:rPr>
          <w:sz w:val="20"/>
        </w:rPr>
        <w:t>che non sono state emesse sentenze passate in giudicato, decreti di penale di condanna e sentenze di applicazione della pena su richiesta ovvero che sono state emesse le seguenti sentenze o</w:t>
      </w:r>
      <w:r>
        <w:rPr>
          <w:spacing w:val="-11"/>
          <w:sz w:val="20"/>
        </w:rPr>
        <w:t xml:space="preserve"> </w:t>
      </w:r>
      <w:r>
        <w:rPr>
          <w:sz w:val="20"/>
        </w:rPr>
        <w:t>decreti:</w:t>
      </w:r>
    </w:p>
    <w:p w:rsidR="008760BB" w:rsidRDefault="00E851B3">
      <w:pPr>
        <w:pStyle w:val="Corpotesto"/>
        <w:spacing w:before="11"/>
        <w:ind w:left="388"/>
        <w:rPr>
          <w:rFonts w:ascii="Arial" w:hAnsi="Arial"/>
        </w:rPr>
      </w:pPr>
      <w:r>
        <w:rPr>
          <w:rFonts w:ascii="Arial" w:hAnsi="Arial"/>
          <w:w w:val="70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before="90"/>
        <w:rPr>
          <w:sz w:val="20"/>
        </w:rPr>
      </w:pPr>
      <w:r>
        <w:rPr>
          <w:sz w:val="20"/>
        </w:rPr>
        <w:t>certifica di mantenere le seguenti posizioni previdenziali ed</w:t>
      </w:r>
      <w:r>
        <w:rPr>
          <w:spacing w:val="-3"/>
          <w:sz w:val="20"/>
        </w:rPr>
        <w:t xml:space="preserve"> </w:t>
      </w:r>
      <w:r>
        <w:rPr>
          <w:sz w:val="20"/>
        </w:rPr>
        <w:t>assicurative:</w:t>
      </w:r>
    </w:p>
    <w:p w:rsidR="008760BB" w:rsidRDefault="00E851B3">
      <w:pPr>
        <w:pStyle w:val="Corpotesto"/>
        <w:spacing w:before="78"/>
        <w:ind w:left="498"/>
        <w:rPr>
          <w:rFonts w:ascii="Arial" w:hAnsi="Arial"/>
        </w:rPr>
      </w:pPr>
      <w:r>
        <w:rPr>
          <w:spacing w:val="-3"/>
          <w:w w:val="75"/>
        </w:rPr>
        <w:t>-</w:t>
      </w:r>
      <w:r>
        <w:rPr>
          <w:rFonts w:ascii="Arial" w:hAnsi="Arial"/>
          <w:spacing w:val="-3"/>
          <w:w w:val="75"/>
        </w:rPr>
        <w:t>INPS sede di……………………………………………………</w:t>
      </w:r>
      <w:proofErr w:type="gramStart"/>
      <w:r>
        <w:rPr>
          <w:rFonts w:ascii="Arial" w:hAnsi="Arial"/>
          <w:spacing w:val="-3"/>
          <w:w w:val="75"/>
        </w:rPr>
        <w:t xml:space="preserve">matricola </w:t>
      </w:r>
      <w:r>
        <w:rPr>
          <w:rFonts w:ascii="Arial" w:hAnsi="Arial"/>
          <w:spacing w:val="10"/>
          <w:w w:val="75"/>
        </w:rPr>
        <w:t xml:space="preserve"> </w:t>
      </w:r>
      <w:r>
        <w:rPr>
          <w:rFonts w:ascii="Arial" w:hAnsi="Arial"/>
          <w:spacing w:val="-2"/>
          <w:w w:val="75"/>
        </w:rPr>
        <w:t>n</w:t>
      </w:r>
      <w:proofErr w:type="gramEnd"/>
      <w:r>
        <w:rPr>
          <w:rFonts w:ascii="Arial" w:hAnsi="Arial"/>
          <w:spacing w:val="-2"/>
          <w:w w:val="75"/>
        </w:rPr>
        <w:t>……………………………………….</w:t>
      </w:r>
    </w:p>
    <w:p w:rsidR="008760BB" w:rsidRDefault="00E851B3">
      <w:pPr>
        <w:pStyle w:val="Corpotesto"/>
        <w:spacing w:before="72"/>
        <w:ind w:left="498"/>
        <w:rPr>
          <w:rFonts w:ascii="Arial" w:hAnsi="Arial"/>
        </w:rPr>
      </w:pPr>
      <w:r>
        <w:rPr>
          <w:spacing w:val="-2"/>
          <w:w w:val="75"/>
        </w:rPr>
        <w:t>-</w:t>
      </w:r>
      <w:r>
        <w:rPr>
          <w:rFonts w:ascii="Arial" w:hAnsi="Arial"/>
          <w:spacing w:val="-2"/>
          <w:w w:val="75"/>
        </w:rPr>
        <w:t>INAIL sede di………………………………………………………matricola</w:t>
      </w:r>
      <w:r>
        <w:rPr>
          <w:rFonts w:ascii="Arial" w:hAnsi="Arial"/>
          <w:spacing w:val="30"/>
          <w:w w:val="75"/>
        </w:rPr>
        <w:t xml:space="preserve"> </w:t>
      </w:r>
      <w:r>
        <w:rPr>
          <w:rFonts w:ascii="Arial" w:hAnsi="Arial"/>
          <w:spacing w:val="-2"/>
          <w:w w:val="75"/>
        </w:rPr>
        <w:t>n……………………………………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before="78"/>
        <w:ind w:right="237"/>
        <w:rPr>
          <w:sz w:val="20"/>
        </w:rPr>
      </w:pPr>
      <w:r>
        <w:rPr>
          <w:sz w:val="20"/>
        </w:rPr>
        <w:t xml:space="preserve">che la ditta non si trova in stato di fallimento, di liquidazione e cessazione attività, di concordato preventivo, di sospensione dell'attività commerciale e in nessuna delle clausole di esclusione ai sensi </w:t>
      </w:r>
      <w:proofErr w:type="gramStart"/>
      <w:r>
        <w:rPr>
          <w:sz w:val="20"/>
        </w:rPr>
        <w:t>dell'</w:t>
      </w:r>
      <w:proofErr w:type="spellStart"/>
      <w:r>
        <w:rPr>
          <w:sz w:val="20"/>
        </w:rPr>
        <w:t>art.ll</w:t>
      </w:r>
      <w:proofErr w:type="spellEnd"/>
      <w:proofErr w:type="gramEnd"/>
      <w:r>
        <w:rPr>
          <w:sz w:val="20"/>
        </w:rPr>
        <w:t xml:space="preserve"> comma 1, lettera a)b)c)d) ed f)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n.358/92 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s.m</w:t>
      </w:r>
      <w:proofErr w:type="spellEnd"/>
      <w:r>
        <w:rPr>
          <w:sz w:val="20"/>
        </w:rPr>
        <w:t>.;</w:t>
      </w:r>
    </w:p>
    <w:p w:rsidR="007D50A2" w:rsidRDefault="007D50A2" w:rsidP="007D50A2">
      <w:pPr>
        <w:widowControl/>
        <w:numPr>
          <w:ilvl w:val="0"/>
          <w:numId w:val="1"/>
        </w:numPr>
        <w:suppressAutoHyphens/>
        <w:adjustRightInd w:val="0"/>
        <w:jc w:val="both"/>
      </w:pPr>
      <w:r w:rsidRPr="00BF4F53">
        <w:rPr>
          <w:rFonts w:ascii="Calibri" w:hAnsi="Calibri" w:cs="Calibri"/>
        </w:rPr>
        <w:t xml:space="preserve">di essere in possesso dei requisiti di cui ai Decreti Legislativi n. 50/2016 e n. 56/2017 con particolare riguardo agli artt. 80 e 83 del </w:t>
      </w:r>
      <w:proofErr w:type="spellStart"/>
      <w:proofErr w:type="gramStart"/>
      <w:r w:rsidRPr="00BF4F53">
        <w:rPr>
          <w:rFonts w:ascii="Calibri" w:hAnsi="Calibri" w:cs="Calibri"/>
        </w:rPr>
        <w:t>D.Lgs</w:t>
      </w:r>
      <w:proofErr w:type="spellEnd"/>
      <w:proofErr w:type="gramEnd"/>
      <w:r w:rsidRPr="00BF4F53">
        <w:rPr>
          <w:rFonts w:ascii="Calibri" w:hAnsi="Calibri" w:cs="Calibri"/>
        </w:rPr>
        <w:t xml:space="preserve"> 50/2016;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ind w:right="240"/>
        <w:rPr>
          <w:sz w:val="20"/>
        </w:rPr>
      </w:pPr>
      <w:r>
        <w:rPr>
          <w:sz w:val="20"/>
        </w:rPr>
        <w:t>che nei confronti dell'amministratore o dei rappresentanti legali della ditta non sia stata pronunciata condanna con sentenza passata in giudicato per qualsiasi reato che incida sulla moralità professionale per delitti</w:t>
      </w:r>
      <w:r>
        <w:rPr>
          <w:spacing w:val="-15"/>
          <w:sz w:val="20"/>
        </w:rPr>
        <w:t xml:space="preserve"> </w:t>
      </w:r>
      <w:r>
        <w:rPr>
          <w:sz w:val="20"/>
        </w:rPr>
        <w:t>finanziari;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line="255" w:lineRule="exact"/>
        <w:rPr>
          <w:sz w:val="20"/>
        </w:rPr>
      </w:pPr>
      <w:r>
        <w:rPr>
          <w:sz w:val="20"/>
        </w:rPr>
        <w:t>Di essere in regola con le norme che disciplinano il diritto al lavoro dei disabili ai sensi della legge 12/3/199 n.</w:t>
      </w:r>
      <w:r>
        <w:rPr>
          <w:spacing w:val="-19"/>
          <w:sz w:val="20"/>
        </w:rPr>
        <w:t xml:space="preserve"> </w:t>
      </w:r>
      <w:r>
        <w:rPr>
          <w:sz w:val="20"/>
        </w:rPr>
        <w:t>68;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line="254" w:lineRule="exact"/>
        <w:rPr>
          <w:sz w:val="20"/>
        </w:rPr>
      </w:pPr>
      <w:r>
        <w:rPr>
          <w:sz w:val="20"/>
        </w:rPr>
        <w:t>Di aver preso visione del presente capitolato e di accettarlo senza riserva</w:t>
      </w:r>
      <w:r>
        <w:rPr>
          <w:spacing w:val="-5"/>
          <w:sz w:val="20"/>
        </w:rPr>
        <w:t xml:space="preserve"> </w:t>
      </w:r>
      <w:r>
        <w:rPr>
          <w:sz w:val="20"/>
        </w:rPr>
        <w:t>alcuna;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ind w:right="235"/>
        <w:rPr>
          <w:sz w:val="20"/>
        </w:rPr>
      </w:pPr>
      <w:r>
        <w:rPr>
          <w:sz w:val="20"/>
        </w:rPr>
        <w:t>che è in regola col versamento dei contributi previdenziali e assistenziali a favore dei lavoratori (presentazione Certificazione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5"/>
          <w:sz w:val="20"/>
        </w:rPr>
        <w:t xml:space="preserve"> </w:t>
      </w:r>
      <w:r>
        <w:rPr>
          <w:sz w:val="20"/>
        </w:rPr>
        <w:t>-modello</w:t>
      </w:r>
      <w:r>
        <w:rPr>
          <w:spacing w:val="-6"/>
          <w:sz w:val="20"/>
        </w:rPr>
        <w:t xml:space="preserve"> </w:t>
      </w:r>
      <w:r>
        <w:rPr>
          <w:sz w:val="20"/>
        </w:rPr>
        <w:t>DURC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imposte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tasse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z w:val="20"/>
        </w:rPr>
        <w:t>vigente (D.M. 24/10/2007</w:t>
      </w:r>
      <w:r>
        <w:rPr>
          <w:spacing w:val="-1"/>
          <w:sz w:val="20"/>
        </w:rPr>
        <w:t xml:space="preserve"> </w:t>
      </w:r>
      <w:r>
        <w:rPr>
          <w:sz w:val="20"/>
        </w:rPr>
        <w:t>-L.296/2006);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line="255" w:lineRule="exact"/>
        <w:rPr>
          <w:sz w:val="20"/>
        </w:rPr>
      </w:pPr>
      <w:r>
        <w:rPr>
          <w:sz w:val="20"/>
        </w:rPr>
        <w:t>che si assume gli obblighi di tracciabilità dei flussi finanziari previsti dall'art.3 comma 1 della L.</w:t>
      </w:r>
      <w:r>
        <w:rPr>
          <w:spacing w:val="-16"/>
          <w:sz w:val="20"/>
        </w:rPr>
        <w:t xml:space="preserve"> </w:t>
      </w:r>
      <w:r>
        <w:rPr>
          <w:sz w:val="20"/>
        </w:rPr>
        <w:t>136/2010;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ind w:right="241"/>
        <w:jc w:val="left"/>
        <w:rPr>
          <w:sz w:val="20"/>
        </w:rPr>
      </w:pPr>
      <w:r>
        <w:rPr>
          <w:sz w:val="20"/>
        </w:rPr>
        <w:t xml:space="preserve">che è in regola con gli adempimenti e le norme previste dal </w:t>
      </w:r>
      <w:proofErr w:type="spellStart"/>
      <w:proofErr w:type="gramStart"/>
      <w:r>
        <w:rPr>
          <w:sz w:val="20"/>
        </w:rPr>
        <w:t>D.Lgs</w:t>
      </w:r>
      <w:proofErr w:type="spellEnd"/>
      <w:proofErr w:type="gramEnd"/>
      <w:r>
        <w:rPr>
          <w:sz w:val="20"/>
        </w:rPr>
        <w:t xml:space="preserve"> 81/2008 in materia di tutela della salute e sicurezza nei luoghi di</w:t>
      </w:r>
      <w:r>
        <w:rPr>
          <w:spacing w:val="-1"/>
          <w:sz w:val="20"/>
        </w:rPr>
        <w:t xml:space="preserve"> </w:t>
      </w:r>
      <w:r>
        <w:rPr>
          <w:sz w:val="20"/>
        </w:rPr>
        <w:t>lavoro;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ind w:right="239"/>
        <w:jc w:val="left"/>
        <w:rPr>
          <w:sz w:val="20"/>
        </w:rPr>
      </w:pPr>
      <w:r>
        <w:rPr>
          <w:sz w:val="20"/>
        </w:rPr>
        <w:t>attestazione di aver tenuto conto, nel predisporre l'offerta, degli obblighi relativi alle norme in materia di sicurezza sul lavoro secondo la normativa</w:t>
      </w:r>
      <w:r>
        <w:rPr>
          <w:spacing w:val="-3"/>
          <w:sz w:val="20"/>
        </w:rPr>
        <w:t xml:space="preserve"> </w:t>
      </w:r>
      <w:r>
        <w:rPr>
          <w:sz w:val="20"/>
        </w:rPr>
        <w:t>vigente;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line="255" w:lineRule="exact"/>
        <w:jc w:val="left"/>
        <w:rPr>
          <w:sz w:val="20"/>
        </w:rPr>
      </w:pPr>
      <w:r>
        <w:rPr>
          <w:sz w:val="20"/>
        </w:rPr>
        <w:t>attestazione che le macchine ed i materiali forniti sono conformi alla normativa</w:t>
      </w:r>
      <w:r>
        <w:rPr>
          <w:spacing w:val="-6"/>
          <w:sz w:val="20"/>
        </w:rPr>
        <w:t xml:space="preserve"> </w:t>
      </w:r>
      <w:r>
        <w:rPr>
          <w:sz w:val="20"/>
        </w:rPr>
        <w:t>CEE;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ind w:right="235"/>
        <w:rPr>
          <w:sz w:val="20"/>
        </w:rPr>
      </w:pPr>
      <w:r>
        <w:rPr>
          <w:sz w:val="20"/>
        </w:rPr>
        <w:t>che consegna e installazione del materiale sarà effettuata con proprio personale specializzato, con trasporto installazione e collaudo fino al luogo di destinazione, provvedendo nel contempo a fornire istruzioni al personale addetto</w:t>
      </w:r>
      <w:r>
        <w:rPr>
          <w:spacing w:val="-1"/>
          <w:sz w:val="20"/>
        </w:rPr>
        <w:t xml:space="preserve"> </w:t>
      </w:r>
      <w:r>
        <w:rPr>
          <w:sz w:val="20"/>
        </w:rPr>
        <w:t>all'utilizzo;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8"/>
        </w:tabs>
        <w:spacing w:before="1"/>
        <w:ind w:left="397"/>
        <w:rPr>
          <w:sz w:val="20"/>
        </w:rPr>
      </w:pPr>
      <w:r>
        <w:rPr>
          <w:sz w:val="20"/>
        </w:rPr>
        <w:t>di essere rivenditore</w:t>
      </w:r>
      <w:r>
        <w:rPr>
          <w:spacing w:val="-3"/>
          <w:sz w:val="20"/>
        </w:rPr>
        <w:t xml:space="preserve"> </w:t>
      </w:r>
      <w:r>
        <w:rPr>
          <w:sz w:val="20"/>
        </w:rPr>
        <w:t>autorizzato;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8"/>
        </w:tabs>
        <w:spacing w:before="71"/>
        <w:ind w:left="397"/>
        <w:rPr>
          <w:sz w:val="20"/>
        </w:rPr>
      </w:pPr>
      <w:r>
        <w:rPr>
          <w:sz w:val="20"/>
        </w:rPr>
        <w:t>di essere in regola con i relativi versamenti (DURC) e di applicare il Contratto Collettivo Nazionale di</w:t>
      </w:r>
      <w:r>
        <w:rPr>
          <w:spacing w:val="3"/>
          <w:sz w:val="20"/>
        </w:rPr>
        <w:t xml:space="preserve"> </w:t>
      </w:r>
      <w:r>
        <w:rPr>
          <w:sz w:val="20"/>
        </w:rPr>
        <w:t>Lavoro del</w:t>
      </w:r>
    </w:p>
    <w:p w:rsidR="008760BB" w:rsidRDefault="00E851B3">
      <w:pPr>
        <w:pStyle w:val="Corpotesto"/>
        <w:tabs>
          <w:tab w:val="left" w:leader="dot" w:pos="3604"/>
        </w:tabs>
        <w:spacing w:before="76"/>
        <w:ind w:left="397"/>
        <w:rPr>
          <w:rFonts w:ascii="Arial"/>
        </w:rPr>
      </w:pPr>
      <w:r>
        <w:rPr>
          <w:rFonts w:ascii="Arial"/>
        </w:rPr>
        <w:t>settore</w:t>
      </w:r>
      <w:r>
        <w:rPr>
          <w:rFonts w:ascii="Arial"/>
        </w:rPr>
        <w:tab/>
        <w:t>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8"/>
        </w:tabs>
        <w:spacing w:before="85" w:line="309" w:lineRule="auto"/>
        <w:ind w:left="402" w:right="412" w:hanging="288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possedere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struttura</w:t>
      </w:r>
      <w:r>
        <w:rPr>
          <w:spacing w:val="-2"/>
          <w:sz w:val="20"/>
        </w:rPr>
        <w:t xml:space="preserve"> </w:t>
      </w:r>
      <w:r>
        <w:rPr>
          <w:sz w:val="20"/>
        </w:rPr>
        <w:t>organizzativa,</w:t>
      </w:r>
      <w:r>
        <w:rPr>
          <w:spacing w:val="-2"/>
          <w:sz w:val="20"/>
        </w:rPr>
        <w:t xml:space="preserve"> </w:t>
      </w:r>
      <w:r>
        <w:rPr>
          <w:sz w:val="20"/>
        </w:rPr>
        <w:t>costituita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risorse</w:t>
      </w:r>
      <w:r>
        <w:rPr>
          <w:spacing w:val="-3"/>
          <w:sz w:val="20"/>
        </w:rPr>
        <w:t xml:space="preserve"> </w:t>
      </w:r>
      <w:r>
        <w:rPr>
          <w:sz w:val="20"/>
        </w:rPr>
        <w:t>umane</w:t>
      </w:r>
      <w:r>
        <w:rPr>
          <w:spacing w:val="-3"/>
          <w:sz w:val="20"/>
        </w:rPr>
        <w:t xml:space="preserve"> </w:t>
      </w:r>
      <w:r>
        <w:rPr>
          <w:sz w:val="20"/>
        </w:rPr>
        <w:t>tecnico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poter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3"/>
          <w:sz w:val="20"/>
        </w:rPr>
        <w:t xml:space="preserve"> </w:t>
      </w:r>
      <w:r>
        <w:rPr>
          <w:sz w:val="20"/>
        </w:rPr>
        <w:t>con la massima efficienza e serietà il servizio di cui</w:t>
      </w:r>
      <w:r>
        <w:rPr>
          <w:spacing w:val="-2"/>
          <w:sz w:val="20"/>
        </w:rPr>
        <w:t xml:space="preserve"> </w:t>
      </w:r>
      <w:r>
        <w:rPr>
          <w:sz w:val="20"/>
        </w:rPr>
        <w:t>trattasi;</w:t>
      </w:r>
    </w:p>
    <w:p w:rsidR="008760BB" w:rsidRDefault="00E851B3">
      <w:pPr>
        <w:pStyle w:val="Paragrafoelenco"/>
        <w:numPr>
          <w:ilvl w:val="0"/>
          <w:numId w:val="1"/>
        </w:numPr>
        <w:tabs>
          <w:tab w:val="left" w:pos="393"/>
        </w:tabs>
        <w:spacing w:before="12" w:line="312" w:lineRule="auto"/>
        <w:ind w:right="540"/>
        <w:rPr>
          <w:sz w:val="20"/>
        </w:rPr>
      </w:pPr>
      <w:r>
        <w:rPr>
          <w:sz w:val="20"/>
        </w:rPr>
        <w:t>che l'offerta rispetta tutti i requisiti tecnici delle specifiche e di aver preso conoscenza delle condizioni e di tutte le circostanze generali e particolari che possano aver influito sulla determinazione del prezzo e delle condizioni contrattuali e che in ogni modo possano influire sull'esecuzione del servizio</w:t>
      </w:r>
      <w:r>
        <w:rPr>
          <w:spacing w:val="-7"/>
          <w:sz w:val="20"/>
        </w:rPr>
        <w:t xml:space="preserve"> </w:t>
      </w:r>
      <w:r>
        <w:rPr>
          <w:sz w:val="20"/>
        </w:rPr>
        <w:t>stesso.</w:t>
      </w:r>
    </w:p>
    <w:p w:rsidR="008760BB" w:rsidRDefault="00E851B3">
      <w:pPr>
        <w:pStyle w:val="Titolo1"/>
        <w:spacing w:before="3"/>
        <w:ind w:left="388"/>
        <w:jc w:val="both"/>
      </w:pPr>
      <w:r>
        <w:rPr>
          <w:u w:val="single"/>
        </w:rPr>
        <w:t>Si allega alla presente la copia fotostatica di un documento di riconoscimento in corso di validità.</w:t>
      </w:r>
    </w:p>
    <w:p w:rsidR="008760BB" w:rsidRDefault="008760BB">
      <w:pPr>
        <w:pStyle w:val="Corpotesto"/>
        <w:spacing w:before="8"/>
        <w:ind w:left="0"/>
        <w:rPr>
          <w:b/>
          <w:sz w:val="27"/>
        </w:rPr>
      </w:pPr>
    </w:p>
    <w:p w:rsidR="008760BB" w:rsidRDefault="00E851B3">
      <w:pPr>
        <w:pStyle w:val="Corpotesto"/>
        <w:tabs>
          <w:tab w:val="left" w:pos="2177"/>
          <w:tab w:val="left" w:pos="3604"/>
          <w:tab w:val="left" w:pos="7634"/>
        </w:tabs>
        <w:spacing w:before="59"/>
        <w:ind w:left="38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TIMBRO E</w:t>
      </w:r>
      <w:r>
        <w:rPr>
          <w:spacing w:val="-1"/>
        </w:rPr>
        <w:t xml:space="preserve"> </w:t>
      </w:r>
      <w:r>
        <w:t>FIRMA</w:t>
      </w:r>
    </w:p>
    <w:sectPr w:rsidR="008760BB" w:rsidSect="00986F29">
      <w:pgSz w:w="11910" w:h="16840"/>
      <w:pgMar w:top="709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5DEB"/>
    <w:multiLevelType w:val="hybridMultilevel"/>
    <w:tmpl w:val="79D8F772"/>
    <w:lvl w:ilvl="0" w:tplc="5D3AD79A">
      <w:numFmt w:val="bullet"/>
      <w:lvlText w:val="•"/>
      <w:lvlJc w:val="left"/>
      <w:pPr>
        <w:ind w:left="536" w:hanging="28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D80EC70">
      <w:numFmt w:val="bullet"/>
      <w:lvlText w:val="•"/>
      <w:lvlJc w:val="left"/>
      <w:pPr>
        <w:ind w:left="760" w:hanging="284"/>
      </w:pPr>
      <w:rPr>
        <w:rFonts w:hint="default"/>
        <w:lang w:val="it-IT" w:eastAsia="en-US" w:bidi="ar-SA"/>
      </w:rPr>
    </w:lvl>
    <w:lvl w:ilvl="2" w:tplc="2EB2D6EA">
      <w:numFmt w:val="bullet"/>
      <w:lvlText w:val="•"/>
      <w:lvlJc w:val="left"/>
      <w:pPr>
        <w:ind w:left="1786" w:hanging="284"/>
      </w:pPr>
      <w:rPr>
        <w:rFonts w:hint="default"/>
        <w:lang w:val="it-IT" w:eastAsia="en-US" w:bidi="ar-SA"/>
      </w:rPr>
    </w:lvl>
    <w:lvl w:ilvl="3" w:tplc="6C902C3A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4" w:tplc="F6F23FA2">
      <w:numFmt w:val="bullet"/>
      <w:lvlText w:val="•"/>
      <w:lvlJc w:val="left"/>
      <w:pPr>
        <w:ind w:left="3839" w:hanging="284"/>
      </w:pPr>
      <w:rPr>
        <w:rFonts w:hint="default"/>
        <w:lang w:val="it-IT" w:eastAsia="en-US" w:bidi="ar-SA"/>
      </w:rPr>
    </w:lvl>
    <w:lvl w:ilvl="5" w:tplc="7F9E41F2">
      <w:numFmt w:val="bullet"/>
      <w:lvlText w:val="•"/>
      <w:lvlJc w:val="left"/>
      <w:pPr>
        <w:ind w:left="4866" w:hanging="284"/>
      </w:pPr>
      <w:rPr>
        <w:rFonts w:hint="default"/>
        <w:lang w:val="it-IT" w:eastAsia="en-US" w:bidi="ar-SA"/>
      </w:rPr>
    </w:lvl>
    <w:lvl w:ilvl="6" w:tplc="68D639F4">
      <w:numFmt w:val="bullet"/>
      <w:lvlText w:val="•"/>
      <w:lvlJc w:val="left"/>
      <w:pPr>
        <w:ind w:left="5892" w:hanging="284"/>
      </w:pPr>
      <w:rPr>
        <w:rFonts w:hint="default"/>
        <w:lang w:val="it-IT" w:eastAsia="en-US" w:bidi="ar-SA"/>
      </w:rPr>
    </w:lvl>
    <w:lvl w:ilvl="7" w:tplc="9406593E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35648674">
      <w:numFmt w:val="bullet"/>
      <w:lvlText w:val="•"/>
      <w:lvlJc w:val="left"/>
      <w:pPr>
        <w:ind w:left="794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BD13CB8"/>
    <w:multiLevelType w:val="hybridMultilevel"/>
    <w:tmpl w:val="51B03AFA"/>
    <w:lvl w:ilvl="0" w:tplc="EE3CFA36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3A8D7AE">
      <w:numFmt w:val="bullet"/>
      <w:lvlText w:val="•"/>
      <w:lvlJc w:val="left"/>
      <w:pPr>
        <w:ind w:left="1386" w:hanging="284"/>
      </w:pPr>
      <w:rPr>
        <w:rFonts w:hint="default"/>
        <w:lang w:val="it-IT" w:eastAsia="en-US" w:bidi="ar-SA"/>
      </w:rPr>
    </w:lvl>
    <w:lvl w:ilvl="2" w:tplc="C07ABBB6">
      <w:numFmt w:val="bullet"/>
      <w:lvlText w:val="•"/>
      <w:lvlJc w:val="left"/>
      <w:pPr>
        <w:ind w:left="2373" w:hanging="284"/>
      </w:pPr>
      <w:rPr>
        <w:rFonts w:hint="default"/>
        <w:lang w:val="it-IT" w:eastAsia="en-US" w:bidi="ar-SA"/>
      </w:rPr>
    </w:lvl>
    <w:lvl w:ilvl="3" w:tplc="ACACBA10">
      <w:numFmt w:val="bullet"/>
      <w:lvlText w:val="•"/>
      <w:lvlJc w:val="left"/>
      <w:pPr>
        <w:ind w:left="3359" w:hanging="284"/>
      </w:pPr>
      <w:rPr>
        <w:rFonts w:hint="default"/>
        <w:lang w:val="it-IT" w:eastAsia="en-US" w:bidi="ar-SA"/>
      </w:rPr>
    </w:lvl>
    <w:lvl w:ilvl="4" w:tplc="71204AE2">
      <w:numFmt w:val="bullet"/>
      <w:lvlText w:val="•"/>
      <w:lvlJc w:val="left"/>
      <w:pPr>
        <w:ind w:left="4346" w:hanging="284"/>
      </w:pPr>
      <w:rPr>
        <w:rFonts w:hint="default"/>
        <w:lang w:val="it-IT" w:eastAsia="en-US" w:bidi="ar-SA"/>
      </w:rPr>
    </w:lvl>
    <w:lvl w:ilvl="5" w:tplc="14A69504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2774F9C8">
      <w:numFmt w:val="bullet"/>
      <w:lvlText w:val="•"/>
      <w:lvlJc w:val="left"/>
      <w:pPr>
        <w:ind w:left="6319" w:hanging="284"/>
      </w:pPr>
      <w:rPr>
        <w:rFonts w:hint="default"/>
        <w:lang w:val="it-IT" w:eastAsia="en-US" w:bidi="ar-SA"/>
      </w:rPr>
    </w:lvl>
    <w:lvl w:ilvl="7" w:tplc="FF2E4E42">
      <w:numFmt w:val="bullet"/>
      <w:lvlText w:val="•"/>
      <w:lvlJc w:val="left"/>
      <w:pPr>
        <w:ind w:left="7306" w:hanging="284"/>
      </w:pPr>
      <w:rPr>
        <w:rFonts w:hint="default"/>
        <w:lang w:val="it-IT" w:eastAsia="en-US" w:bidi="ar-SA"/>
      </w:rPr>
    </w:lvl>
    <w:lvl w:ilvl="8" w:tplc="B47ED3D6">
      <w:numFmt w:val="bullet"/>
      <w:lvlText w:val="•"/>
      <w:lvlJc w:val="left"/>
      <w:pPr>
        <w:ind w:left="8293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B"/>
    <w:rsid w:val="004745EC"/>
    <w:rsid w:val="007D50A2"/>
    <w:rsid w:val="008760BB"/>
    <w:rsid w:val="00986F29"/>
    <w:rsid w:val="00A61EAC"/>
    <w:rsid w:val="00E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1098"/>
  <w15:docId w15:val="{D4235F30-D7E2-4B0A-8896-4C8D41B6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9"/>
      <w:ind w:left="39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2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artcig.anticorruzione.it/AVCP-SmartCig/preparaDettaglioComunicazioneOS.action?codDettaglioCarnet=584189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</dc:title>
  <dc:creator>SEGRETARIO</dc:creator>
  <cp:lastModifiedBy>Segreteria01</cp:lastModifiedBy>
  <cp:revision>6</cp:revision>
  <dcterms:created xsi:type="dcterms:W3CDTF">2022-09-12T09:35:00Z</dcterms:created>
  <dcterms:modified xsi:type="dcterms:W3CDTF">2022-09-12T11:28:00Z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