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35" w:rsidRPr="00DF7232" w:rsidRDefault="00B71E35" w:rsidP="00911545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>ALLEGATO B</w:t>
      </w:r>
      <w:r w:rsidR="00911545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</w:p>
    <w:p w:rsidR="00DF7232" w:rsidRPr="00DF7232" w:rsidRDefault="00DF7232" w:rsidP="00DF7232">
      <w:pPr>
        <w:autoSpaceDE w:val="0"/>
        <w:ind w:left="5664" w:firstLine="708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ab/>
      </w:r>
      <w:r>
        <w:rPr>
          <w:rFonts w:eastAsiaTheme="minorEastAsia" w:cstheme="minorHAnsi"/>
          <w:b/>
          <w:i/>
          <w:sz w:val="18"/>
          <w:szCs w:val="18"/>
        </w:rPr>
        <w:tab/>
      </w:r>
      <w:r w:rsidRPr="00DF7232">
        <w:rPr>
          <w:rFonts w:eastAsiaTheme="minorEastAsia" w:cstheme="minorHAnsi"/>
          <w:b/>
          <w:i/>
          <w:sz w:val="18"/>
          <w:szCs w:val="18"/>
        </w:rPr>
        <w:t>Al Dirigente Scolastico</w:t>
      </w: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u w:val="single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6F1BF4" w:rsidRPr="00DF7232" w:rsidRDefault="00911545" w:rsidP="00DF7232">
      <w:pPr>
        <w:keepNext/>
        <w:keepLines/>
        <w:widowControl w:val="0"/>
        <w:spacing w:after="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GRIGLIA DI VALUTAZIONE DEI TITOLI PER </w:t>
      </w:r>
      <w:r w:rsidR="00DF7232" w:rsidRPr="00DF7232">
        <w:rPr>
          <w:rFonts w:eastAsiaTheme="minorEastAsia" w:cstheme="minorHAnsi"/>
          <w:b/>
          <w:sz w:val="18"/>
          <w:szCs w:val="18"/>
          <w:lang w:eastAsia="ar-SA"/>
        </w:rPr>
        <w:t>LA PARTECIPAZIONE ALL’AVVISO UNICO per la selezione e il reclutamento di personale esperto per la costituzione del gruppo di lavoro per l'orientamento e il tutoraggio per le STEM e il multilinguismo intervento "A" e per il gruppo di lavoro per il multilinguismo intervento "B" -</w:t>
      </w:r>
    </w:p>
    <w:p w:rsidR="00911545" w:rsidRPr="00DF7232" w:rsidRDefault="00911545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770C6E" w:rsidRPr="00DF7232" w:rsidRDefault="00770C6E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770C6E" w:rsidRPr="00DF7232" w:rsidRDefault="00770C6E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770C6E" w:rsidRPr="00DF7232" w:rsidRDefault="00770C6E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770C6E" w:rsidRPr="00DF7232" w:rsidRDefault="00770C6E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Investimento 3.1: Nuove competenze e nuovi linguaggi</w:t>
      </w:r>
    </w:p>
    <w:p w:rsidR="00770C6E" w:rsidRPr="00DF7232" w:rsidRDefault="00770C6E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Azioni di potenziamento delle competenze STEM e multilinguistiche</w:t>
      </w:r>
    </w:p>
    <w:p w:rsidR="00770C6E" w:rsidRPr="00DF7232" w:rsidRDefault="00770C6E" w:rsidP="00770C6E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770C6E" w:rsidRPr="00DF7232" w:rsidRDefault="00770C6E" w:rsidP="00770C6E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 xml:space="preserve">(D.M. 65/2023 di riparto delle risorse alle istituzioni scolastiche in attuazione della 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DF7232">
        <w:rPr>
          <w:rFonts w:eastAsia="Calibri" w:cstheme="minorHAnsi"/>
          <w:bCs/>
          <w:i/>
          <w:iCs/>
          <w:sz w:val="18"/>
          <w:szCs w:val="18"/>
        </w:rPr>
        <w:t>Next</w:t>
      </w:r>
      <w:proofErr w:type="spellEnd"/>
      <w:r w:rsidRPr="00DF7232">
        <w:rPr>
          <w:rFonts w:eastAsia="Calibri" w:cstheme="minorHAnsi"/>
          <w:bCs/>
          <w:i/>
          <w:iCs/>
          <w:sz w:val="18"/>
          <w:szCs w:val="18"/>
        </w:rPr>
        <w:t xml:space="preserve"> Generation EU)</w:t>
      </w:r>
    </w:p>
    <w:p w:rsidR="00770C6E" w:rsidRPr="00DF7232" w:rsidRDefault="00770C6E" w:rsidP="00770C6E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Codice progetto: M4C1I3.1-2023-1143-P-32431</w:t>
      </w:r>
    </w:p>
    <w:p w:rsidR="00770C6E" w:rsidRPr="00DF7232" w:rsidRDefault="00770C6E" w:rsidP="00770C6E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="Calibri" w:cstheme="minorHAnsi"/>
          <w:bCs/>
          <w:i/>
          <w:iCs/>
          <w:sz w:val="18"/>
          <w:szCs w:val="18"/>
        </w:rPr>
        <w:t>CUP: I44D23001790006</w:t>
      </w:r>
    </w:p>
    <w:p w:rsidR="00770C6E" w:rsidRPr="00DF7232" w:rsidRDefault="00770C6E" w:rsidP="006F1BF4">
      <w:pPr>
        <w:keepNext/>
        <w:keepLines/>
        <w:widowControl w:val="0"/>
        <w:spacing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DF7232">
        <w:rPr>
          <w:rFonts w:eastAsia="Times New Roman" w:cstheme="minorHAnsi"/>
          <w:i/>
          <w:sz w:val="18"/>
          <w:szCs w:val="18"/>
          <w:lang w:eastAsia="it-IT"/>
        </w:rPr>
        <w:t>Titolo Progetto: "</w:t>
      </w:r>
      <w:proofErr w:type="spellStart"/>
      <w:r w:rsidRPr="00DF7232">
        <w:rPr>
          <w:rFonts w:eastAsia="Times New Roman" w:cstheme="minorHAnsi"/>
          <w:i/>
          <w:sz w:val="18"/>
          <w:szCs w:val="18"/>
          <w:lang w:eastAsia="it-IT"/>
        </w:rPr>
        <w:t>InnovAzione</w:t>
      </w:r>
      <w:proofErr w:type="spellEnd"/>
      <w:r w:rsidRPr="00DF7232">
        <w:rPr>
          <w:rFonts w:eastAsia="Times New Roman" w:cstheme="minorHAnsi"/>
          <w:i/>
          <w:sz w:val="18"/>
          <w:szCs w:val="18"/>
          <w:lang w:eastAsia="it-IT"/>
        </w:rPr>
        <w:t xml:space="preserve"> per il Futuro"</w:t>
      </w:r>
    </w:p>
    <w:p w:rsidR="00D869FD" w:rsidRPr="00DF7232" w:rsidRDefault="00D869FD" w:rsidP="00D869FD">
      <w:pPr>
        <w:autoSpaceDE w:val="0"/>
        <w:rPr>
          <w:rFonts w:eastAsiaTheme="minorEastAsia" w:cstheme="minorHAnsi"/>
          <w:sz w:val="18"/>
          <w:szCs w:val="18"/>
        </w:rPr>
      </w:pP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  <w:t xml:space="preserve">      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485"/>
        <w:gridCol w:w="695"/>
        <w:gridCol w:w="698"/>
        <w:gridCol w:w="699"/>
        <w:gridCol w:w="1560"/>
        <w:gridCol w:w="1544"/>
      </w:tblGrid>
      <w:tr w:rsidR="003D4C9F" w:rsidRPr="00DF7232" w:rsidTr="00FD3585">
        <w:trPr>
          <w:trHeight w:val="328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4C9F" w:rsidRPr="008633D4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232">
              <w:rPr>
                <w:rFonts w:cstheme="minorHAnsi"/>
                <w:b/>
                <w:bCs/>
                <w:sz w:val="18"/>
                <w:szCs w:val="18"/>
              </w:rPr>
              <w:br w:type="page"/>
              <w:t xml:space="preserve">ALLEGATO B: </w:t>
            </w:r>
            <w:r w:rsidRPr="00DF7232">
              <w:rPr>
                <w:rFonts w:cstheme="minorHAnsi"/>
                <w:b/>
                <w:sz w:val="18"/>
                <w:szCs w:val="18"/>
              </w:rPr>
              <w:t xml:space="preserve">GRIGLIA DI VALUTAZIONE DEI TITOLI PER COMPONENTI DEL GRUPPO DI LAVORO </w:t>
            </w:r>
          </w:p>
        </w:tc>
      </w:tr>
      <w:tr w:rsidR="003D4C9F" w:rsidRPr="00DF7232" w:rsidTr="00FD3585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A22232" w:rsidRDefault="003D4C9F" w:rsidP="00FD3585">
            <w:pPr>
              <w:pStyle w:val="Paragrafoelenco"/>
              <w:spacing w:after="0" w:line="240" w:lineRule="auto"/>
              <w:contextualSpacing w:val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165D6">
              <w:rPr>
                <w:rFonts w:cstheme="minorHAnsi"/>
                <w:b/>
                <w:sz w:val="18"/>
                <w:szCs w:val="18"/>
              </w:rPr>
              <w:t xml:space="preserve">TITOLO DI STUDIO (non </w:t>
            </w:r>
            <w:proofErr w:type="spellStart"/>
            <w:r w:rsidRPr="00B165D6">
              <w:rPr>
                <w:rFonts w:cstheme="minorHAnsi"/>
                <w:b/>
                <w:sz w:val="18"/>
                <w:szCs w:val="18"/>
              </w:rPr>
              <w:t>costitutisce</w:t>
            </w:r>
            <w:proofErr w:type="spellEnd"/>
            <w:r w:rsidRPr="00B165D6">
              <w:rPr>
                <w:rFonts w:cstheme="minorHAnsi"/>
                <w:b/>
                <w:sz w:val="18"/>
                <w:szCs w:val="18"/>
              </w:rPr>
              <w:t xml:space="preserve"> titolo di accesso)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9F" w:rsidRPr="00DF7232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232">
              <w:rPr>
                <w:rFonts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9F" w:rsidRPr="00DF7232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232">
              <w:rPr>
                <w:rFonts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9F" w:rsidRPr="00DF7232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232">
              <w:rPr>
                <w:rFonts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3D4C9F" w:rsidRPr="00DF7232" w:rsidTr="00FD358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654D80">
              <w:rPr>
                <w:rFonts w:cstheme="minorHAnsi"/>
                <w:sz w:val="18"/>
                <w:szCs w:val="18"/>
              </w:rPr>
              <w:t>A1. LAUREA INERENTE AL RUOLO SPECIFICO (vecchio ordinamento o magistrale)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napToGri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654D80">
              <w:rPr>
                <w:rFonts w:cstheme="minorHAnsi"/>
                <w:sz w:val="16"/>
                <w:szCs w:val="16"/>
              </w:rPr>
              <w:t>Verrà valutata una sola laurea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4D80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165D6">
              <w:rPr>
                <w:rFonts w:cstheme="minorHAnsi"/>
                <w:sz w:val="18"/>
                <w:szCs w:val="18"/>
              </w:rPr>
              <w:t>* le voci non si cumulano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rPr>
          <w:trHeight w:val="11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654D80">
              <w:rPr>
                <w:rFonts w:cstheme="minorHAnsi"/>
                <w:sz w:val="18"/>
                <w:szCs w:val="18"/>
              </w:rPr>
              <w:t>A2. LAUREA INERENTE AL RUOLO SPECIFICO</w:t>
            </w:r>
          </w:p>
          <w:p w:rsidR="003D4C9F" w:rsidRPr="00654D80" w:rsidRDefault="003D4C9F" w:rsidP="00FD358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654D80">
              <w:rPr>
                <w:rFonts w:cs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napToGri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654D80">
              <w:rPr>
                <w:rFonts w:cstheme="minorHAnsi"/>
                <w:sz w:val="16"/>
                <w:szCs w:val="16"/>
              </w:rPr>
              <w:t>Verrà valutata una sola laurea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654D80">
              <w:rPr>
                <w:rFonts w:cstheme="minorHAnsi"/>
                <w:sz w:val="18"/>
                <w:szCs w:val="18"/>
              </w:rPr>
              <w:t>A3. DIPLOMA (in alternativa ai punti A1 e A2)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napToGri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654D80">
              <w:rPr>
                <w:rFonts w:cstheme="minorHAnsi"/>
                <w:sz w:val="16"/>
                <w:szCs w:val="16"/>
              </w:rPr>
              <w:t>Verrà valutato un solo diploma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B36ECD" w:rsidRDefault="003D4C9F" w:rsidP="00FD3585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36ECD">
              <w:rPr>
                <w:rFonts w:cstheme="minorHAnsi"/>
                <w:b/>
                <w:sz w:val="18"/>
                <w:szCs w:val="18"/>
              </w:rPr>
              <w:t>TITOLI  POST LAUREAM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654D80" w:rsidRDefault="003D4C9F" w:rsidP="00FD3585">
            <w:pPr>
              <w:snapToGri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654D80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rPr>
          <w:trHeight w:val="43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9F" w:rsidRPr="00542D04" w:rsidRDefault="003D4C9F" w:rsidP="00FD358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B.1 </w:t>
            </w:r>
            <w:r w:rsidRPr="00542D04">
              <w:rPr>
                <w:rFonts w:cstheme="minorHAnsi"/>
                <w:sz w:val="18"/>
                <w:szCs w:val="18"/>
              </w:rPr>
              <w:t xml:space="preserve">Dottorato di ricerca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Default="003D4C9F" w:rsidP="00FD358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2D04">
              <w:rPr>
                <w:rFonts w:cstheme="minorHAnsi"/>
                <w:sz w:val="18"/>
                <w:szCs w:val="18"/>
              </w:rPr>
              <w:t xml:space="preserve">3  </w:t>
            </w:r>
            <w:proofErr w:type="spellStart"/>
            <w:r w:rsidRPr="00542D04">
              <w:rPr>
                <w:rFonts w:cstheme="minorHAnsi"/>
                <w:sz w:val="18"/>
                <w:szCs w:val="18"/>
              </w:rPr>
              <w:t>pt</w:t>
            </w:r>
            <w:proofErr w:type="spellEnd"/>
            <w:r w:rsidRPr="00542D0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2D04">
              <w:rPr>
                <w:rFonts w:cstheme="minorHAnsi"/>
                <w:sz w:val="18"/>
                <w:szCs w:val="18"/>
              </w:rPr>
              <w:t>x</w:t>
            </w:r>
            <w:proofErr w:type="spellEnd"/>
            <w:r w:rsidRPr="00542D04">
              <w:rPr>
                <w:rFonts w:cstheme="minorHAnsi"/>
                <w:sz w:val="18"/>
                <w:szCs w:val="18"/>
              </w:rPr>
              <w:t xml:space="preserve"> ogni titolo   (</w:t>
            </w:r>
            <w:proofErr w:type="spellStart"/>
            <w:r w:rsidRPr="00542D04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542D04">
              <w:rPr>
                <w:rFonts w:cstheme="minorHAnsi"/>
                <w:sz w:val="18"/>
                <w:szCs w:val="18"/>
              </w:rPr>
              <w:t xml:space="preserve"> 2 titoli)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rPr>
          <w:trHeight w:val="43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9F" w:rsidRPr="00542D04" w:rsidRDefault="003D4C9F" w:rsidP="00FD358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B.2 </w:t>
            </w:r>
            <w:r w:rsidRPr="00542D04">
              <w:rPr>
                <w:rFonts w:cstheme="minorHAnsi"/>
                <w:sz w:val="18"/>
                <w:szCs w:val="18"/>
              </w:rPr>
              <w:t xml:space="preserve">Master I e II livello 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Default="003D4C9F" w:rsidP="00FD358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542D04">
              <w:rPr>
                <w:rFonts w:cstheme="minorHAnsi"/>
                <w:sz w:val="18"/>
                <w:szCs w:val="18"/>
              </w:rPr>
              <w:t xml:space="preserve">pt </w:t>
            </w:r>
            <w:proofErr w:type="spellStart"/>
            <w:r w:rsidRPr="00542D04">
              <w:rPr>
                <w:rFonts w:cstheme="minorHAnsi"/>
                <w:sz w:val="18"/>
                <w:szCs w:val="18"/>
              </w:rPr>
              <w:t>x</w:t>
            </w:r>
            <w:proofErr w:type="spellEnd"/>
            <w:r w:rsidRPr="00542D04">
              <w:rPr>
                <w:rFonts w:cstheme="minorHAnsi"/>
                <w:sz w:val="18"/>
                <w:szCs w:val="18"/>
              </w:rPr>
              <w:t xml:space="preserve"> ogni titolo   (</w:t>
            </w:r>
            <w:proofErr w:type="spellStart"/>
            <w:r w:rsidRPr="00542D04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542D04">
              <w:rPr>
                <w:rFonts w:cstheme="minorHAnsi"/>
                <w:sz w:val="18"/>
                <w:szCs w:val="18"/>
              </w:rPr>
              <w:t xml:space="preserve"> 2 titoli)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rPr>
          <w:trHeight w:val="44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B.3 Partecipazione a c</w:t>
            </w:r>
            <w:r w:rsidRPr="00654D80">
              <w:rPr>
                <w:rFonts w:cstheme="minorHAnsi"/>
                <w:sz w:val="18"/>
                <w:szCs w:val="18"/>
              </w:rPr>
              <w:t xml:space="preserve">orsi di perfezionamento </w:t>
            </w:r>
            <w:r>
              <w:rPr>
                <w:rFonts w:cstheme="minorHAnsi"/>
                <w:sz w:val="18"/>
                <w:szCs w:val="18"/>
              </w:rPr>
              <w:t xml:space="preserve">enti accreditati </w:t>
            </w:r>
            <w:r w:rsidRPr="00654D80">
              <w:rPr>
                <w:rFonts w:cstheme="minorHAnsi"/>
                <w:sz w:val="18"/>
                <w:szCs w:val="18"/>
              </w:rPr>
              <w:t xml:space="preserve">annuali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654D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54D80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654D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54D80">
              <w:rPr>
                <w:rFonts w:cstheme="minorHAnsi"/>
                <w:sz w:val="16"/>
                <w:szCs w:val="16"/>
              </w:rPr>
              <w:t>x</w:t>
            </w:r>
            <w:proofErr w:type="spellEnd"/>
            <w:r w:rsidRPr="00654D80">
              <w:rPr>
                <w:rFonts w:cstheme="minorHAnsi"/>
                <w:sz w:val="16"/>
                <w:szCs w:val="16"/>
              </w:rPr>
              <w:t xml:space="preserve"> ogni titolo   (</w:t>
            </w:r>
            <w:proofErr w:type="spellStart"/>
            <w:r w:rsidRPr="00654D80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654D8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654D80">
              <w:rPr>
                <w:rFonts w:cstheme="minorHAnsi"/>
                <w:sz w:val="16"/>
                <w:szCs w:val="16"/>
              </w:rPr>
              <w:t xml:space="preserve"> titoli)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B36ECD" w:rsidRDefault="003D4C9F" w:rsidP="00FD358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36ECD">
              <w:rPr>
                <w:rFonts w:cstheme="minorHAnsi"/>
                <w:b/>
                <w:sz w:val="18"/>
                <w:szCs w:val="18"/>
              </w:rPr>
              <w:t>TITOLI CULTURALI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Default="003D4C9F" w:rsidP="00FD358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rPr>
          <w:trHeight w:val="43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C.1 Partecipazione a</w:t>
            </w:r>
            <w:r w:rsidRPr="00654D8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654D80">
              <w:rPr>
                <w:rFonts w:cstheme="minorHAnsi"/>
                <w:sz w:val="18"/>
                <w:szCs w:val="18"/>
              </w:rPr>
              <w:t>orsi di aggiornamento</w:t>
            </w:r>
            <w:r>
              <w:rPr>
                <w:rFonts w:cstheme="minorHAnsi"/>
                <w:sz w:val="18"/>
                <w:szCs w:val="18"/>
              </w:rPr>
              <w:t>/formazione</w:t>
            </w:r>
            <w:r w:rsidRPr="00654D8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54D80">
              <w:rPr>
                <w:rFonts w:cstheme="minorHAnsi"/>
                <w:sz w:val="18"/>
                <w:szCs w:val="18"/>
              </w:rPr>
              <w:t>min</w:t>
            </w:r>
            <w:proofErr w:type="spellEnd"/>
            <w:r w:rsidRPr="00654D80">
              <w:rPr>
                <w:rFonts w:cstheme="minorHAnsi"/>
                <w:sz w:val="18"/>
                <w:szCs w:val="18"/>
              </w:rPr>
              <w:t xml:space="preserve"> 25 ore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175BD3" w:rsidRDefault="003D4C9F" w:rsidP="00FD358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75BD3">
              <w:rPr>
                <w:rFonts w:cstheme="minorHAnsi"/>
                <w:sz w:val="16"/>
                <w:szCs w:val="16"/>
              </w:rPr>
              <w:t xml:space="preserve">2 </w:t>
            </w:r>
            <w:proofErr w:type="spellStart"/>
            <w:r w:rsidRPr="00175BD3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175BD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75BD3">
              <w:rPr>
                <w:rFonts w:cstheme="minorHAnsi"/>
                <w:sz w:val="16"/>
                <w:szCs w:val="16"/>
              </w:rPr>
              <w:t>x</w:t>
            </w:r>
            <w:proofErr w:type="spellEnd"/>
            <w:r w:rsidRPr="00175BD3">
              <w:rPr>
                <w:rFonts w:cstheme="minorHAnsi"/>
                <w:sz w:val="16"/>
                <w:szCs w:val="16"/>
              </w:rPr>
              <w:t xml:space="preserve"> ogni titolo   (</w:t>
            </w:r>
            <w:proofErr w:type="spellStart"/>
            <w:r w:rsidRPr="00175BD3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175BD3">
              <w:rPr>
                <w:rFonts w:cstheme="minorHAnsi"/>
                <w:sz w:val="16"/>
                <w:szCs w:val="16"/>
              </w:rPr>
              <w:t xml:space="preserve"> 5 titoli)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rPr>
          <w:trHeight w:val="43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C.2 Certificazione </w:t>
            </w:r>
            <w:r w:rsidRPr="00654D80">
              <w:rPr>
                <w:rFonts w:cstheme="minorHAnsi"/>
                <w:sz w:val="18"/>
                <w:szCs w:val="18"/>
              </w:rPr>
              <w:t xml:space="preserve">EIPASS-AICA  o </w:t>
            </w:r>
            <w:r>
              <w:rPr>
                <w:rFonts w:cstheme="minorHAnsi"/>
                <w:sz w:val="18"/>
                <w:szCs w:val="18"/>
              </w:rPr>
              <w:t xml:space="preserve">di </w:t>
            </w:r>
            <w:r w:rsidRPr="00654D80">
              <w:rPr>
                <w:rFonts w:cstheme="minorHAnsi"/>
                <w:sz w:val="18"/>
                <w:szCs w:val="18"/>
              </w:rPr>
              <w:t xml:space="preserve">altri soggetti accreditati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175BD3" w:rsidRDefault="003D4C9F" w:rsidP="00FD358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75BD3">
              <w:rPr>
                <w:rFonts w:cstheme="minorHAnsi"/>
                <w:sz w:val="16"/>
                <w:szCs w:val="16"/>
              </w:rPr>
              <w:t xml:space="preserve">2  </w:t>
            </w:r>
            <w:proofErr w:type="spellStart"/>
            <w:r w:rsidRPr="00175BD3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175BD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75BD3">
              <w:rPr>
                <w:rFonts w:cstheme="minorHAnsi"/>
                <w:sz w:val="16"/>
                <w:szCs w:val="16"/>
              </w:rPr>
              <w:t>x</w:t>
            </w:r>
            <w:proofErr w:type="spellEnd"/>
            <w:r w:rsidRPr="00175BD3">
              <w:rPr>
                <w:rFonts w:cstheme="minorHAnsi"/>
                <w:sz w:val="16"/>
                <w:szCs w:val="16"/>
              </w:rPr>
              <w:t xml:space="preserve"> ogni titolo   (</w:t>
            </w:r>
            <w:proofErr w:type="spellStart"/>
            <w:r w:rsidRPr="00175BD3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175BD3">
              <w:rPr>
                <w:rFonts w:cstheme="minorHAnsi"/>
                <w:sz w:val="16"/>
                <w:szCs w:val="16"/>
              </w:rPr>
              <w:t xml:space="preserve"> 3 titoli)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rPr>
          <w:trHeight w:val="44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C.3 </w:t>
            </w:r>
            <w:r w:rsidRPr="00654D80">
              <w:rPr>
                <w:rFonts w:cstheme="minorHAnsi"/>
                <w:sz w:val="18"/>
                <w:szCs w:val="18"/>
              </w:rPr>
              <w:t xml:space="preserve">Certificazione CISCO o equipollente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175BD3" w:rsidRDefault="003D4C9F" w:rsidP="00FD358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75BD3">
              <w:rPr>
                <w:rFonts w:cstheme="minorHAnsi"/>
                <w:sz w:val="16"/>
                <w:szCs w:val="16"/>
              </w:rPr>
              <w:t xml:space="preserve">3 </w:t>
            </w:r>
            <w:proofErr w:type="spellStart"/>
            <w:r w:rsidRPr="00175BD3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175BD3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D4C9F" w:rsidRPr="002452D2" w:rsidRDefault="003D4C9F" w:rsidP="00FD3585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2452D2">
              <w:rPr>
                <w:rFonts w:cstheme="minorHAnsi"/>
                <w:b/>
                <w:sz w:val="18"/>
                <w:szCs w:val="18"/>
              </w:rPr>
              <w:t>ESPERIENZE LAVORATIVE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D4C9F" w:rsidRPr="00DF7232" w:rsidRDefault="003D4C9F" w:rsidP="00FD358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B36ECD" w:rsidRDefault="003D4C9F" w:rsidP="00FD358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D.1 E</w:t>
            </w:r>
            <w:r w:rsidRPr="00B36ECD">
              <w:rPr>
                <w:rFonts w:cstheme="minorHAnsi"/>
                <w:sz w:val="18"/>
                <w:szCs w:val="18"/>
              </w:rPr>
              <w:t>sperienze di facilitatore/valutatore/figura di supporto (min. 20 o</w:t>
            </w:r>
            <w:r>
              <w:rPr>
                <w:rFonts w:cstheme="minorHAnsi"/>
                <w:sz w:val="18"/>
                <w:szCs w:val="18"/>
              </w:rPr>
              <w:t>re) nei progetti finanziati da Fondi E</w:t>
            </w:r>
            <w:r w:rsidRPr="00B36ECD">
              <w:rPr>
                <w:rFonts w:cstheme="minorHAnsi"/>
                <w:sz w:val="18"/>
                <w:szCs w:val="18"/>
              </w:rPr>
              <w:t xml:space="preserve">uropei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CA7675" w:rsidRDefault="003D4C9F" w:rsidP="00FD358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3D4C9F" w:rsidRPr="00CA7675" w:rsidRDefault="003D4C9F" w:rsidP="00FD358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CA7675">
              <w:rPr>
                <w:rFonts w:cstheme="minorHAnsi"/>
                <w:sz w:val="16"/>
                <w:szCs w:val="16"/>
              </w:rPr>
              <w:t xml:space="preserve">3 </w:t>
            </w:r>
            <w:proofErr w:type="spellStart"/>
            <w:r w:rsidRPr="00CA7675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CA767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A7675">
              <w:rPr>
                <w:rFonts w:cstheme="minorHAnsi"/>
                <w:sz w:val="16"/>
                <w:szCs w:val="16"/>
              </w:rPr>
              <w:t>x</w:t>
            </w:r>
            <w:proofErr w:type="spellEnd"/>
            <w:r w:rsidRPr="00CA7675">
              <w:rPr>
                <w:rFonts w:cstheme="minorHAnsi"/>
                <w:sz w:val="16"/>
                <w:szCs w:val="16"/>
              </w:rPr>
              <w:t xml:space="preserve"> ogni titolo Max 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B36ECD" w:rsidRDefault="003D4C9F" w:rsidP="00FD358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D.2 E</w:t>
            </w:r>
            <w:r w:rsidRPr="00B36ECD">
              <w:rPr>
                <w:rFonts w:cstheme="minorHAnsi"/>
                <w:sz w:val="18"/>
                <w:szCs w:val="18"/>
              </w:rPr>
              <w:t xml:space="preserve">sperienze di </w:t>
            </w:r>
            <w:proofErr w:type="spellStart"/>
            <w:r>
              <w:rPr>
                <w:rFonts w:cstheme="minorHAnsi"/>
                <w:sz w:val="18"/>
                <w:szCs w:val="18"/>
              </w:rPr>
              <w:t>eperto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r w:rsidRPr="00B36ECD">
              <w:rPr>
                <w:rFonts w:cstheme="minorHAnsi"/>
                <w:sz w:val="18"/>
                <w:szCs w:val="18"/>
              </w:rPr>
              <w:t>tutor (min. 20 o</w:t>
            </w:r>
            <w:r>
              <w:rPr>
                <w:rFonts w:cstheme="minorHAnsi"/>
                <w:sz w:val="18"/>
                <w:szCs w:val="18"/>
              </w:rPr>
              <w:t>re) nei progetti finanziati da Fondi E</w:t>
            </w:r>
            <w:r w:rsidRPr="00B36ECD">
              <w:rPr>
                <w:rFonts w:cstheme="minorHAnsi"/>
                <w:sz w:val="18"/>
                <w:szCs w:val="18"/>
              </w:rPr>
              <w:t xml:space="preserve">uropei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CA7675" w:rsidRDefault="003D4C9F" w:rsidP="00FD3585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CA7675">
              <w:rPr>
                <w:rFonts w:cstheme="minorHAnsi"/>
                <w:sz w:val="16"/>
                <w:szCs w:val="16"/>
              </w:rPr>
              <w:t xml:space="preserve">2 </w:t>
            </w:r>
            <w:proofErr w:type="spellStart"/>
            <w:r w:rsidRPr="00CA7675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CA767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A7675">
              <w:rPr>
                <w:rFonts w:cstheme="minorHAnsi"/>
                <w:sz w:val="16"/>
                <w:szCs w:val="16"/>
              </w:rPr>
              <w:t>x</w:t>
            </w:r>
            <w:proofErr w:type="spellEnd"/>
            <w:r w:rsidRPr="00CA7675">
              <w:rPr>
                <w:rFonts w:cstheme="minorHAnsi"/>
                <w:sz w:val="16"/>
                <w:szCs w:val="16"/>
              </w:rPr>
              <w:t xml:space="preserve"> ogni titolo Max 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D.3 </w:t>
            </w:r>
            <w:r w:rsidRPr="00654D80">
              <w:rPr>
                <w:rFonts w:cstheme="minorHAnsi"/>
                <w:sz w:val="18"/>
                <w:szCs w:val="18"/>
              </w:rPr>
              <w:t>Esperienze come docente/formato</w:t>
            </w:r>
            <w:r>
              <w:rPr>
                <w:rFonts w:cstheme="minorHAnsi"/>
                <w:sz w:val="18"/>
                <w:szCs w:val="18"/>
              </w:rPr>
              <w:t>re sulle tematiche in oggetto  (</w:t>
            </w:r>
            <w:proofErr w:type="spellStart"/>
            <w:r>
              <w:rPr>
                <w:rFonts w:cstheme="minorHAnsi"/>
                <w:sz w:val="18"/>
                <w:szCs w:val="18"/>
              </w:rPr>
              <w:t>stem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e/o lingua inglese)</w:t>
            </w:r>
            <w:r w:rsidRPr="00654D80">
              <w:rPr>
                <w:rFonts w:cstheme="minorHAnsi"/>
                <w:sz w:val="18"/>
                <w:szCs w:val="18"/>
              </w:rPr>
              <w:t xml:space="preserve">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654D80">
              <w:rPr>
                <w:rFonts w:cstheme="minorHAnsi"/>
                <w:sz w:val="16"/>
                <w:szCs w:val="16"/>
              </w:rPr>
              <w:t xml:space="preserve">    </w:t>
            </w:r>
            <w:proofErr w:type="spellStart"/>
            <w:r w:rsidRPr="00654D80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654D80">
              <w:rPr>
                <w:rFonts w:cstheme="minorHAnsi"/>
                <w:sz w:val="16"/>
                <w:szCs w:val="16"/>
              </w:rPr>
              <w:t xml:space="preserve"> x ogni esperienza (</w:t>
            </w:r>
            <w:proofErr w:type="spellStart"/>
            <w:r w:rsidRPr="00654D80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654D8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3 </w:t>
            </w:r>
            <w:r w:rsidRPr="00654D80">
              <w:rPr>
                <w:rFonts w:cstheme="minorHAnsi"/>
                <w:sz w:val="16"/>
                <w:szCs w:val="16"/>
              </w:rPr>
              <w:t>esperienze)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D.4 </w:t>
            </w:r>
            <w:r w:rsidRPr="00654D80">
              <w:rPr>
                <w:rFonts w:cstheme="minorHAnsi"/>
                <w:sz w:val="18"/>
                <w:szCs w:val="18"/>
              </w:rPr>
              <w:t xml:space="preserve">Incarico di Animatore Digitale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36ECD">
              <w:rPr>
                <w:rFonts w:cstheme="minorHAnsi"/>
                <w:sz w:val="16"/>
                <w:szCs w:val="16"/>
              </w:rPr>
              <w:t xml:space="preserve">3    </w:t>
            </w:r>
            <w:proofErr w:type="spellStart"/>
            <w:r w:rsidRPr="00B36ECD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B36ECD">
              <w:rPr>
                <w:rFonts w:cstheme="minorHAnsi"/>
                <w:sz w:val="16"/>
                <w:szCs w:val="16"/>
              </w:rPr>
              <w:t xml:space="preserve"> x ogni esperienza (</w:t>
            </w:r>
            <w:proofErr w:type="spellStart"/>
            <w:r w:rsidRPr="00B36ECD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B36ECD">
              <w:rPr>
                <w:rFonts w:cstheme="minorHAnsi"/>
                <w:sz w:val="16"/>
                <w:szCs w:val="16"/>
              </w:rPr>
              <w:t xml:space="preserve"> 4 esperienze)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D.5 </w:t>
            </w:r>
            <w:r w:rsidRPr="00654D80">
              <w:rPr>
                <w:rFonts w:cstheme="minorHAnsi"/>
                <w:sz w:val="18"/>
                <w:szCs w:val="18"/>
              </w:rPr>
              <w:t>Incarico di com</w:t>
            </w:r>
            <w:r>
              <w:rPr>
                <w:rFonts w:cstheme="minorHAnsi"/>
                <w:sz w:val="18"/>
                <w:szCs w:val="18"/>
              </w:rPr>
              <w:t>ponente Team dell’Innovazione  digitale</w:t>
            </w:r>
            <w:r w:rsidRPr="00654D80">
              <w:rPr>
                <w:rFonts w:cstheme="minorHAnsi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36ECD">
              <w:rPr>
                <w:rFonts w:cstheme="minorHAnsi"/>
                <w:sz w:val="16"/>
                <w:szCs w:val="16"/>
              </w:rPr>
              <w:t xml:space="preserve">1,5    </w:t>
            </w:r>
            <w:proofErr w:type="spellStart"/>
            <w:r w:rsidRPr="00B36ECD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B36ECD">
              <w:rPr>
                <w:rFonts w:cstheme="minorHAnsi"/>
                <w:sz w:val="16"/>
                <w:szCs w:val="16"/>
              </w:rPr>
              <w:t xml:space="preserve"> x ogni esperienza (</w:t>
            </w:r>
            <w:proofErr w:type="spellStart"/>
            <w:r w:rsidRPr="00B36ECD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B36ECD">
              <w:rPr>
                <w:rFonts w:cstheme="minorHAnsi"/>
                <w:sz w:val="16"/>
                <w:szCs w:val="16"/>
              </w:rPr>
              <w:t xml:space="preserve"> 4 esperienze)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D.6 </w:t>
            </w:r>
            <w:r w:rsidRPr="00654D80">
              <w:rPr>
                <w:rFonts w:cstheme="minorHAnsi"/>
                <w:sz w:val="18"/>
                <w:szCs w:val="18"/>
              </w:rPr>
              <w:t xml:space="preserve">Incarico di Funzione Strumentale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36ECD">
              <w:rPr>
                <w:rFonts w:cstheme="minorHAnsi"/>
                <w:sz w:val="16"/>
                <w:szCs w:val="16"/>
              </w:rPr>
              <w:t xml:space="preserve">1    </w:t>
            </w:r>
            <w:proofErr w:type="spellStart"/>
            <w:r w:rsidRPr="00B36ECD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B36ECD">
              <w:rPr>
                <w:rFonts w:cstheme="minorHAnsi"/>
                <w:sz w:val="16"/>
                <w:szCs w:val="16"/>
              </w:rPr>
              <w:t xml:space="preserve"> x ogni esperienza (</w:t>
            </w:r>
            <w:proofErr w:type="spellStart"/>
            <w:r w:rsidRPr="00B36ECD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B36ECD">
              <w:rPr>
                <w:rFonts w:cstheme="minorHAnsi"/>
                <w:sz w:val="16"/>
                <w:szCs w:val="16"/>
              </w:rPr>
              <w:t xml:space="preserve"> 4 esperienze)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DF7232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D.7 </w:t>
            </w:r>
            <w:r w:rsidRPr="00654D80">
              <w:rPr>
                <w:rFonts w:cstheme="minorHAnsi"/>
                <w:sz w:val="18"/>
                <w:szCs w:val="18"/>
              </w:rPr>
              <w:t xml:space="preserve">Incarico di Referente progetti o laboratori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1332D">
              <w:rPr>
                <w:rFonts w:eastAsia="Times New Roman" w:cstheme="minorHAnsi"/>
                <w:color w:val="000000"/>
                <w:position w:val="4"/>
                <w:sz w:val="18"/>
                <w:szCs w:val="18"/>
                <w:lang w:eastAsia="it-IT"/>
              </w:rPr>
              <w:t xml:space="preserve">1    </w:t>
            </w:r>
            <w:proofErr w:type="spellStart"/>
            <w:r w:rsidRPr="00E1332D">
              <w:rPr>
                <w:rFonts w:eastAsia="Times New Roman" w:cstheme="minorHAnsi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E1332D">
              <w:rPr>
                <w:rFonts w:eastAsia="Times New Roman" w:cstheme="minorHAnsi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(</w:t>
            </w:r>
            <w:proofErr w:type="spellStart"/>
            <w:r w:rsidRPr="00E1332D">
              <w:rPr>
                <w:rFonts w:eastAsia="Times New Roman" w:cstheme="minorHAnsi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E1332D">
              <w:rPr>
                <w:rFonts w:eastAsia="Times New Roman" w:cstheme="minorHAnsi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654D80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C9F" w:rsidRPr="00DF7232" w:rsidRDefault="003D4C9F" w:rsidP="00FD3585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D4C9F" w:rsidRPr="00175BD3" w:rsidTr="00FD358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175BD3" w:rsidRDefault="003D4C9F" w:rsidP="00FD358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75BD3">
              <w:rPr>
                <w:rFonts w:cstheme="minorHAnsi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175BD3" w:rsidRDefault="003D4C9F" w:rsidP="00FD358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175BD3" w:rsidRDefault="003D4C9F" w:rsidP="00FD358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5BD3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175BD3" w:rsidRDefault="003D4C9F" w:rsidP="00FD3585">
            <w:pPr>
              <w:snapToGri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9F" w:rsidRPr="00175BD3" w:rsidRDefault="003D4C9F" w:rsidP="00FD3585">
            <w:pPr>
              <w:snapToGri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C9F" w:rsidRPr="00175BD3" w:rsidRDefault="003D4C9F" w:rsidP="00FD3585">
            <w:pPr>
              <w:snapToGri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D869FD" w:rsidRPr="00DF7232" w:rsidRDefault="00D869FD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4477E2" w:rsidRDefault="004477E2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D869FD" w:rsidRPr="00DF7232" w:rsidRDefault="00D869FD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  <w:bookmarkStart w:id="0" w:name="_GoBack"/>
      <w:bookmarkEnd w:id="0"/>
      <w:r w:rsidRPr="00DF7232">
        <w:rPr>
          <w:rFonts w:eastAsiaTheme="minorEastAsia" w:cstheme="minorHAnsi"/>
          <w:sz w:val="18"/>
          <w:szCs w:val="18"/>
        </w:rPr>
        <w:t xml:space="preserve">Data___________________ </w:t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>firma___________________________________________</w:t>
      </w:r>
    </w:p>
    <w:p w:rsidR="00D869FD" w:rsidRPr="00DF7232" w:rsidRDefault="00D869FD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670FED" w:rsidRPr="00DF7232" w:rsidRDefault="00670FED" w:rsidP="00670FED">
      <w:pPr>
        <w:contextualSpacing/>
        <w:rPr>
          <w:rFonts w:cstheme="minorHAnsi"/>
          <w:sz w:val="18"/>
          <w:szCs w:val="18"/>
        </w:rPr>
      </w:pPr>
      <w:r w:rsidRPr="00DF7232">
        <w:rPr>
          <w:rFonts w:cstheme="minorHAnsi"/>
          <w:sz w:val="18"/>
          <w:szCs w:val="18"/>
        </w:rPr>
        <w:t xml:space="preserve"> </w:t>
      </w:r>
    </w:p>
    <w:p w:rsidR="00D74106" w:rsidRPr="00DF7232" w:rsidRDefault="00D74106" w:rsidP="00CC07F9">
      <w:pPr>
        <w:widowControl w:val="0"/>
        <w:autoSpaceDE w:val="0"/>
        <w:autoSpaceDN w:val="0"/>
        <w:spacing w:after="0" w:line="240" w:lineRule="auto"/>
        <w:ind w:left="6481"/>
        <w:rPr>
          <w:rFonts w:cstheme="minorHAnsi"/>
          <w:b/>
          <w:sz w:val="18"/>
          <w:szCs w:val="18"/>
        </w:rPr>
      </w:pPr>
    </w:p>
    <w:sectPr w:rsidR="00D74106" w:rsidRPr="00DF7232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E2">
          <w:rPr>
            <w:noProof/>
          </w:rPr>
          <w:t>2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proofErr w:type="spellStart"/>
    <w:r w:rsidRPr="00440AA4">
      <w:rPr>
        <w:rFonts w:cstheme="minorHAnsi"/>
        <w:i/>
        <w:color w:val="000000"/>
        <w:sz w:val="20"/>
        <w:szCs w:val="20"/>
      </w:rPr>
      <w:t>Tel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4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18"/>
  </w:num>
  <w:num w:numId="11">
    <w:abstractNumId w:val="13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1"/>
  </w:num>
  <w:num w:numId="21">
    <w:abstractNumId w:val="20"/>
  </w:num>
  <w:num w:numId="22">
    <w:abstractNumId w:val="6"/>
  </w:num>
  <w:num w:numId="23">
    <w:abstractNumId w:val="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387E"/>
    <w:rsid w:val="000272A0"/>
    <w:rsid w:val="000B45F9"/>
    <w:rsid w:val="000E08E1"/>
    <w:rsid w:val="00170A4F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B7F61"/>
    <w:rsid w:val="003C1DDF"/>
    <w:rsid w:val="003C4EDD"/>
    <w:rsid w:val="003D4C9F"/>
    <w:rsid w:val="003E479D"/>
    <w:rsid w:val="00401458"/>
    <w:rsid w:val="00402F0F"/>
    <w:rsid w:val="00427DF5"/>
    <w:rsid w:val="00431126"/>
    <w:rsid w:val="00433BA2"/>
    <w:rsid w:val="00436A4D"/>
    <w:rsid w:val="00440AA4"/>
    <w:rsid w:val="004477E2"/>
    <w:rsid w:val="00454C1E"/>
    <w:rsid w:val="004A2CB4"/>
    <w:rsid w:val="00501C9F"/>
    <w:rsid w:val="00514C59"/>
    <w:rsid w:val="005150B4"/>
    <w:rsid w:val="00525A58"/>
    <w:rsid w:val="00544ACE"/>
    <w:rsid w:val="00584F4D"/>
    <w:rsid w:val="00670FED"/>
    <w:rsid w:val="006C52B8"/>
    <w:rsid w:val="006D13C6"/>
    <w:rsid w:val="006F1BF4"/>
    <w:rsid w:val="007046E4"/>
    <w:rsid w:val="00705448"/>
    <w:rsid w:val="007252C9"/>
    <w:rsid w:val="00770C6E"/>
    <w:rsid w:val="00775DEC"/>
    <w:rsid w:val="00786171"/>
    <w:rsid w:val="007A55BF"/>
    <w:rsid w:val="007C3A2C"/>
    <w:rsid w:val="007E1799"/>
    <w:rsid w:val="00857C28"/>
    <w:rsid w:val="008B231F"/>
    <w:rsid w:val="008B5325"/>
    <w:rsid w:val="00911545"/>
    <w:rsid w:val="00915D3B"/>
    <w:rsid w:val="009214A2"/>
    <w:rsid w:val="00931B63"/>
    <w:rsid w:val="00933C00"/>
    <w:rsid w:val="00937E42"/>
    <w:rsid w:val="009D6426"/>
    <w:rsid w:val="00A13BEC"/>
    <w:rsid w:val="00A20FD3"/>
    <w:rsid w:val="00A37867"/>
    <w:rsid w:val="00AA1029"/>
    <w:rsid w:val="00AF2B48"/>
    <w:rsid w:val="00AF61DE"/>
    <w:rsid w:val="00B04ED4"/>
    <w:rsid w:val="00B71E35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DF7232"/>
    <w:rsid w:val="00E2086D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B9078B2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D4EB-5CB5-4FB1-8089-8AA3C00F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8</cp:revision>
  <cp:lastPrinted>2024-04-11T12:34:00Z</cp:lastPrinted>
  <dcterms:created xsi:type="dcterms:W3CDTF">2024-04-12T16:25:00Z</dcterms:created>
  <dcterms:modified xsi:type="dcterms:W3CDTF">2024-04-18T12:44:00Z</dcterms:modified>
</cp:coreProperties>
</file>