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E3D" w14:textId="28A9E6A5" w:rsidR="00286B1E" w:rsidRPr="001C5667" w:rsidRDefault="00286B1E" w:rsidP="001C5667">
      <w:pPr>
        <w:autoSpaceDE/>
        <w:autoSpaceDN/>
        <w:rPr>
          <w:rFonts w:asciiTheme="minorHAnsi" w:hAnsiTheme="minorHAnsi"/>
          <w:sz w:val="24"/>
          <w:szCs w:val="24"/>
        </w:rPr>
      </w:pPr>
      <w:r w:rsidRPr="00E03F42">
        <w:rPr>
          <w:b/>
          <w:bCs/>
        </w:rPr>
        <w:t>Allegato A</w:t>
      </w:r>
    </w:p>
    <w:p w14:paraId="3A0DF296" w14:textId="357E6611" w:rsidR="00286B1E" w:rsidRPr="000821D4" w:rsidRDefault="003234B7" w:rsidP="00286B1E">
      <w:pPr>
        <w:jc w:val="center"/>
        <w:rPr>
          <w:sz w:val="24"/>
          <w:szCs w:val="24"/>
        </w:rPr>
      </w:pPr>
      <w:bookmarkStart w:id="1" w:name="_Hlk202175821"/>
      <w:r w:rsidRPr="003234B7">
        <w:rPr>
          <w:b/>
          <w:bCs/>
        </w:rPr>
        <w:t xml:space="preserve">MIM - PN SCUOLA 21-27 - Fondi Strutturali Europei - Programma Nazionale “Scuola e competenze” 2021-2027 - Fondo Sociale Europeo Plus – </w:t>
      </w:r>
      <w:bookmarkStart w:id="2" w:name="_Hlk202180697"/>
      <w:r w:rsidRPr="003234B7">
        <w:rPr>
          <w:b/>
          <w:bCs/>
        </w:rPr>
        <w:t xml:space="preserve">SOTTO-AZIONE: </w:t>
      </w:r>
      <w:bookmarkEnd w:id="1"/>
      <w:r w:rsidRPr="003234B7">
        <w:rPr>
          <w:b/>
          <w:bCs/>
        </w:rPr>
        <w:t>ESO4.6.A1.B INTEGRAZIONE E POTENZIAMENTO AREE DISCIPLINARI DI BASE, CITTADINANZA, SPAZIALE E TERRITORIALE - COMPETENZE DI BASE I CICLO - AVVISO PUBBLICO DEL 9.10.2024 – Linea di investimento: ESO4.6.A1.B</w:t>
      </w:r>
      <w:bookmarkEnd w:id="2"/>
      <w:r w:rsidRPr="003234B7">
        <w:rPr>
          <w:b/>
          <w:bCs/>
        </w:rPr>
        <w:t xml:space="preserve"> - Codice progetto: ESO4.6.A1.B-FSEPN-UM-2024-68 – Titolo: </w:t>
      </w:r>
      <w:bookmarkStart w:id="3" w:name="_Hlk202180644"/>
      <w:r w:rsidR="00BE6A9A">
        <w:rPr>
          <w:b/>
          <w:bCs/>
        </w:rPr>
        <w:t>“</w:t>
      </w:r>
      <w:r w:rsidRPr="003234B7">
        <w:rPr>
          <w:b/>
          <w:bCs/>
        </w:rPr>
        <w:t>Potenziamento di base</w:t>
      </w:r>
      <w:bookmarkEnd w:id="3"/>
      <w:r w:rsidR="00BE6A9A">
        <w:rPr>
          <w:b/>
          <w:bCs/>
        </w:rPr>
        <w:t>”</w:t>
      </w:r>
      <w:r>
        <w:rPr>
          <w:b/>
          <w:bCs/>
        </w:rPr>
        <w:t xml:space="preserve"> </w:t>
      </w:r>
      <w:r w:rsidR="00BE6A9A">
        <w:rPr>
          <w:b/>
          <w:bCs/>
          <w:sz w:val="24"/>
          <w:szCs w:val="24"/>
        </w:rPr>
        <w:t>–</w:t>
      </w:r>
      <w:r w:rsidR="00286B1E" w:rsidRPr="000821D4">
        <w:rPr>
          <w:b/>
          <w:bCs/>
          <w:sz w:val="24"/>
          <w:szCs w:val="24"/>
        </w:rPr>
        <w:t xml:space="preserve"> </w:t>
      </w:r>
      <w:r w:rsidR="00286B1E" w:rsidRPr="000821D4">
        <w:rPr>
          <w:sz w:val="24"/>
          <w:szCs w:val="24"/>
        </w:rPr>
        <w:t>CUP</w:t>
      </w:r>
      <w:r w:rsidR="00BE6A9A">
        <w:rPr>
          <w:sz w:val="24"/>
          <w:szCs w:val="24"/>
        </w:rPr>
        <w:t>:</w:t>
      </w:r>
      <w:r w:rsidR="00286B1E" w:rsidRPr="000821D4">
        <w:rPr>
          <w:sz w:val="24"/>
          <w:szCs w:val="24"/>
        </w:rPr>
        <w:t xml:space="preserve"> </w:t>
      </w:r>
      <w:r w:rsidRPr="003234B7">
        <w:rPr>
          <w:b/>
          <w:bCs/>
          <w:sz w:val="24"/>
          <w:szCs w:val="24"/>
        </w:rPr>
        <w:t>C44D24001350007</w:t>
      </w:r>
    </w:p>
    <w:p w14:paraId="3974DF51" w14:textId="77777777" w:rsidR="00423435" w:rsidRPr="000821D4" w:rsidRDefault="00423435" w:rsidP="00286B1E">
      <w:pPr>
        <w:ind w:left="4956" w:firstLine="708"/>
        <w:jc w:val="right"/>
      </w:pPr>
    </w:p>
    <w:p w14:paraId="44202E60" w14:textId="78C1AF74" w:rsidR="00286B1E" w:rsidRPr="000821D4" w:rsidRDefault="00286B1E" w:rsidP="00286B1E">
      <w:pPr>
        <w:ind w:left="4956" w:firstLine="708"/>
        <w:jc w:val="right"/>
      </w:pPr>
      <w:r w:rsidRPr="000821D4">
        <w:t>Al Dirigente Scolastico</w:t>
      </w:r>
    </w:p>
    <w:p w14:paraId="219FE71A" w14:textId="255B7017" w:rsidR="00286B1E" w:rsidRPr="00255C60" w:rsidRDefault="00286B1E" w:rsidP="00286B1E">
      <w:pPr>
        <w:ind w:left="4956" w:firstLine="708"/>
        <w:jc w:val="right"/>
        <w:rPr>
          <w:b/>
          <w:bCs/>
        </w:rPr>
      </w:pPr>
      <w:r w:rsidRPr="000821D4">
        <w:t xml:space="preserve"> </w:t>
      </w:r>
      <w:r w:rsidR="00CD6808" w:rsidRPr="000821D4">
        <w:rPr>
          <w:b/>
          <w:bCs/>
          <w:sz w:val="24"/>
          <w:szCs w:val="24"/>
        </w:rPr>
        <w:t>Direzione Didattica "Don Milani"</w:t>
      </w:r>
    </w:p>
    <w:p w14:paraId="0E719C33" w14:textId="77777777" w:rsidR="004272B5" w:rsidRDefault="00286B1E" w:rsidP="00286B1E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 xml:space="preserve">nato/a </w:t>
      </w:r>
      <w:proofErr w:type="spellStart"/>
      <w:r w:rsidRPr="00255C60">
        <w:t>a</w:t>
      </w:r>
      <w:proofErr w:type="spellEnd"/>
      <w:r w:rsidRPr="00255C60">
        <w:t xml:space="preserve">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14:paraId="37821C81" w14:textId="19020FBA" w:rsidR="004272B5" w:rsidRDefault="004272B5" w:rsidP="004272B5">
      <w:pPr>
        <w:autoSpaceDE/>
        <w:autoSpaceDN/>
        <w:jc w:val="both"/>
      </w:pPr>
      <w:r>
        <w:t>In qualità di:</w:t>
      </w:r>
    </w:p>
    <w:p w14:paraId="7F22067E" w14:textId="77777777" w:rsidR="001C5667" w:rsidRDefault="001C5667" w:rsidP="004272B5">
      <w:pPr>
        <w:autoSpaceDE/>
        <w:autoSpaceDN/>
        <w:jc w:val="both"/>
      </w:pPr>
    </w:p>
    <w:p w14:paraId="0E2589ED" w14:textId="77777777" w:rsidR="004272B5" w:rsidRPr="00255C60" w:rsidRDefault="004272B5" w:rsidP="004272B5">
      <w:pPr>
        <w:pStyle w:val="Paragrafoelenco"/>
        <w:numPr>
          <w:ilvl w:val="0"/>
          <w:numId w:val="20"/>
        </w:numPr>
        <w:autoSpaceDE/>
        <w:autoSpaceDN/>
        <w:jc w:val="both"/>
      </w:pPr>
      <w:r>
        <w:t>Collaboratore Scolastico.</w:t>
      </w:r>
    </w:p>
    <w:p w14:paraId="5129142D" w14:textId="708620BE" w:rsidR="00286B1E" w:rsidRPr="00255C60" w:rsidRDefault="0033130E" w:rsidP="00286B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MANIFESTA</w:t>
      </w:r>
    </w:p>
    <w:p w14:paraId="2FF7DC56" w14:textId="10564C7F" w:rsidR="00286B1E" w:rsidRDefault="000821D4" w:rsidP="00286B1E">
      <w:pPr>
        <w:jc w:val="both"/>
        <w:rPr>
          <w:b/>
          <w:bCs/>
          <w:sz w:val="24"/>
          <w:szCs w:val="24"/>
        </w:rPr>
      </w:pPr>
      <w:r w:rsidRPr="000821D4">
        <w:t>La propria disponibilità per</w:t>
      </w:r>
      <w:r w:rsidR="00286B1E" w:rsidRPr="000821D4">
        <w:t xml:space="preserve"> partecipare alla procedura per la selezione del personale ATA</w:t>
      </w:r>
      <w:r w:rsidRPr="000821D4">
        <w:t>/CS</w:t>
      </w:r>
      <w:r w:rsidR="00286B1E" w:rsidRPr="000821D4">
        <w:t xml:space="preserve"> a supporto </w:t>
      </w:r>
      <w:r w:rsidR="00286B1E" w:rsidRPr="000821D4">
        <w:rPr>
          <w:b/>
          <w:bCs/>
        </w:rPr>
        <w:t>delle azioni del progetto</w:t>
      </w:r>
      <w:r w:rsidRPr="000821D4">
        <w:rPr>
          <w:b/>
          <w:bCs/>
        </w:rPr>
        <w:t xml:space="preserve"> -</w:t>
      </w:r>
      <w:r w:rsidR="00286B1E" w:rsidRPr="000821D4">
        <w:rPr>
          <w:b/>
          <w:bCs/>
        </w:rPr>
        <w:t xml:space="preserve">  </w:t>
      </w:r>
      <w:r w:rsidR="003234B7" w:rsidRPr="003234B7">
        <w:rPr>
          <w:b/>
          <w:bCs/>
          <w:sz w:val="24"/>
          <w:szCs w:val="24"/>
        </w:rPr>
        <w:t xml:space="preserve">MIM - PN SCUOLA 21-27 - Fondi Strutturali Europei - Programma Nazionale “Scuola e competenze” 2021-2027 - Fondo Sociale Europeo Plus – SOTTO-AZIONE: ESO4.6.A1.B INTEGRAZIONE E POTENZIAMENTO AREE DISCIPLINARI DI BASE, CITTADINANZA, SPAZIALE E TERRITORIALE - COMPETENZE DI BASE I CICLO - AVVISO PUBBLICO DEL 9.10.2024 </w:t>
      </w:r>
      <w:r w:rsidR="003234B7" w:rsidRPr="003234B7">
        <w:rPr>
          <w:sz w:val="24"/>
          <w:szCs w:val="24"/>
        </w:rPr>
        <w:t>– Linea di investimento</w:t>
      </w:r>
      <w:r w:rsidR="003234B7" w:rsidRPr="003234B7">
        <w:rPr>
          <w:b/>
          <w:bCs/>
          <w:sz w:val="24"/>
          <w:szCs w:val="24"/>
        </w:rPr>
        <w:t xml:space="preserve">: ESO4.6.A1.B - </w:t>
      </w:r>
      <w:r w:rsidR="003234B7" w:rsidRPr="003234B7">
        <w:rPr>
          <w:sz w:val="24"/>
          <w:szCs w:val="24"/>
        </w:rPr>
        <w:t>Codice progetto</w:t>
      </w:r>
      <w:r w:rsidR="003234B7" w:rsidRPr="003234B7">
        <w:rPr>
          <w:b/>
          <w:bCs/>
          <w:sz w:val="24"/>
          <w:szCs w:val="24"/>
        </w:rPr>
        <w:t xml:space="preserve">: ESO4.6.A1.B-FSEPN-UM-2024-68 – </w:t>
      </w:r>
      <w:r w:rsidR="003234B7" w:rsidRPr="003234B7">
        <w:rPr>
          <w:sz w:val="24"/>
          <w:szCs w:val="24"/>
        </w:rPr>
        <w:t>Titolo</w:t>
      </w:r>
      <w:r w:rsidR="003234B7" w:rsidRPr="003234B7">
        <w:rPr>
          <w:b/>
          <w:bCs/>
          <w:sz w:val="24"/>
          <w:szCs w:val="24"/>
        </w:rPr>
        <w:t xml:space="preserve">: </w:t>
      </w:r>
      <w:r w:rsidR="00BE6A9A">
        <w:rPr>
          <w:b/>
          <w:bCs/>
          <w:sz w:val="24"/>
          <w:szCs w:val="24"/>
        </w:rPr>
        <w:t>“</w:t>
      </w:r>
      <w:r w:rsidR="003234B7" w:rsidRPr="003234B7">
        <w:rPr>
          <w:b/>
          <w:bCs/>
          <w:sz w:val="24"/>
          <w:szCs w:val="24"/>
        </w:rPr>
        <w:t>Potenziamento di base</w:t>
      </w:r>
      <w:r w:rsidR="00BE6A9A">
        <w:rPr>
          <w:b/>
          <w:bCs/>
          <w:sz w:val="24"/>
          <w:szCs w:val="24"/>
        </w:rPr>
        <w:t>”</w:t>
      </w:r>
      <w:r w:rsidR="00862F48" w:rsidRPr="000821D4">
        <w:rPr>
          <w:b/>
          <w:bCs/>
          <w:sz w:val="24"/>
          <w:szCs w:val="24"/>
        </w:rPr>
        <w:t xml:space="preserve"> </w:t>
      </w:r>
      <w:r w:rsidR="003234B7">
        <w:rPr>
          <w:b/>
          <w:bCs/>
          <w:sz w:val="24"/>
          <w:szCs w:val="24"/>
        </w:rPr>
        <w:t>-</w:t>
      </w:r>
      <w:r w:rsidR="00376E05" w:rsidRPr="000821D4">
        <w:rPr>
          <w:b/>
          <w:bCs/>
          <w:sz w:val="24"/>
          <w:szCs w:val="24"/>
        </w:rPr>
        <w:t xml:space="preserve"> </w:t>
      </w:r>
      <w:r w:rsidR="00376E05" w:rsidRPr="000821D4">
        <w:rPr>
          <w:sz w:val="24"/>
          <w:szCs w:val="24"/>
        </w:rPr>
        <w:t xml:space="preserve">CUP </w:t>
      </w:r>
      <w:r w:rsidR="003234B7" w:rsidRPr="003234B7">
        <w:rPr>
          <w:b/>
          <w:bCs/>
          <w:sz w:val="24"/>
          <w:szCs w:val="24"/>
        </w:rPr>
        <w:t>C44D24001350007</w:t>
      </w:r>
      <w:r w:rsidRPr="000821D4">
        <w:rPr>
          <w:b/>
          <w:bCs/>
          <w:sz w:val="24"/>
          <w:szCs w:val="24"/>
        </w:rPr>
        <w:t>.</w:t>
      </w:r>
    </w:p>
    <w:p w14:paraId="5FE63992" w14:textId="1E3B8C94" w:rsidR="0033130E" w:rsidRDefault="0033130E" w:rsidP="00286B1E">
      <w:pPr>
        <w:jc w:val="both"/>
        <w:rPr>
          <w:b/>
          <w:bCs/>
          <w:sz w:val="24"/>
          <w:szCs w:val="24"/>
        </w:rPr>
      </w:pPr>
    </w:p>
    <w:p w14:paraId="6D8CCAE0" w14:textId="06EA343D" w:rsidR="0033130E" w:rsidRDefault="0033130E" w:rsidP="003313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19D0E721" w14:textId="16CC1172" w:rsidR="0033130E" w:rsidRDefault="0033130E" w:rsidP="0033130E">
      <w:pPr>
        <w:jc w:val="both"/>
        <w:rPr>
          <w:b/>
          <w:bCs/>
          <w:sz w:val="24"/>
          <w:szCs w:val="24"/>
        </w:rPr>
      </w:pPr>
      <w:r>
        <w:t>di rendersi disponibile a svolgere le attività previste dal progetto al di fuori dell’orario ordinario di servizio, secondo il calendario stabilito dall’Istituzione scolastica e in relazione alle esigenze organizzative e operative del progetto</w:t>
      </w:r>
      <w:r w:rsidR="00BE6A9A">
        <w:t xml:space="preserve"> e</w:t>
      </w:r>
      <w:r>
        <w:t xml:space="preserve"> di </w:t>
      </w:r>
      <w:r w:rsidRPr="0033130E">
        <w:t>accettare che l’assegnazione delle ore avverrà sulla base dell’effettiva disponibilità dichiarata e delle necessità organizzative del progetto;</w:t>
      </w:r>
    </w:p>
    <w:p w14:paraId="109844D2" w14:textId="77777777" w:rsidR="00862F48" w:rsidRPr="00255C60" w:rsidRDefault="00862F48" w:rsidP="00286B1E">
      <w:pPr>
        <w:jc w:val="both"/>
        <w:rPr>
          <w:sz w:val="24"/>
          <w:szCs w:val="24"/>
        </w:rPr>
      </w:pPr>
    </w:p>
    <w:p w14:paraId="3C94EEC0" w14:textId="77777777" w:rsidR="00CC69B9" w:rsidRPr="000546B7" w:rsidRDefault="00CC69B9" w:rsidP="00CC69B9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14:paraId="38981A03" w14:textId="77777777" w:rsidR="00CC69B9" w:rsidRPr="000546B7" w:rsidRDefault="00CC69B9" w:rsidP="00CC69B9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E2AABE6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14:paraId="061162FC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640F1B83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14:paraId="329F52BF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14:paraId="25364148" w14:textId="77777777" w:rsidR="00CC69B9" w:rsidRPr="000546B7" w:rsidRDefault="00CC69B9" w:rsidP="00CC69B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D731D1B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4306642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 Decreto e dell’Avviso e di accettare tutte le condizioni ivi contenute;</w:t>
      </w:r>
    </w:p>
    <w:p w14:paraId="3FCFB676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dell’informativa relativa alla privacy presente nell’avviso;</w:t>
      </w:r>
    </w:p>
    <w:p w14:paraId="1E97A775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FFFE22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Ai fini della partecipazione alla procedura in oggetto, il</w:t>
      </w:r>
      <w:r>
        <w:rPr>
          <w:rFonts w:asciiTheme="minorHAnsi" w:hAnsiTheme="minorHAnsi"/>
          <w:sz w:val="24"/>
          <w:szCs w:val="24"/>
        </w:rPr>
        <w:t>/la</w:t>
      </w:r>
      <w:r w:rsidRPr="000546B7">
        <w:rPr>
          <w:rFonts w:asciiTheme="minorHAnsi" w:hAnsiTheme="minorHAnsi"/>
          <w:sz w:val="24"/>
          <w:szCs w:val="24"/>
        </w:rPr>
        <w:t xml:space="preserve"> sottoscritto/a </w:t>
      </w:r>
    </w:p>
    <w:p w14:paraId="09C534E6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>DICHIARA ALTRESÌ</w:t>
      </w:r>
    </w:p>
    <w:p w14:paraId="6D8B0729" w14:textId="77777777" w:rsidR="00CC69B9" w:rsidRPr="000546B7" w:rsidRDefault="00CC69B9" w:rsidP="00CC69B9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  <w:sz w:val="24"/>
          <w:szCs w:val="24"/>
        </w:rPr>
      </w:pPr>
      <w:r w:rsidRPr="000546B7">
        <w:rPr>
          <w:rFonts w:asciiTheme="minorHAnsi" w:hAnsi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99EA529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14:paraId="2632D3B6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14:paraId="06F0C157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14:paraId="5D35E060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14:paraId="76ED9E6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E4072E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essere sottoposto/a 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procedimenti penali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Pr="000546B7">
        <w:rPr>
          <w:rFonts w:asciiTheme="minorHAnsi" w:hAnsiTheme="minorHAnsi" w:cs="Calibri"/>
          <w:sz w:val="24"/>
          <w:szCs w:val="24"/>
        </w:rPr>
        <w:t xml:space="preserve">]; </w:t>
      </w:r>
    </w:p>
    <w:p w14:paraId="0AF4371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14:paraId="55F357B5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14:paraId="7378A47A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64AC178" w14:textId="77777777" w:rsidR="00CC69B9" w:rsidRPr="000546B7" w:rsidRDefault="00CC69B9" w:rsidP="00CC69B9">
      <w:pPr>
        <w:pStyle w:val="Comma"/>
        <w:numPr>
          <w:ilvl w:val="1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CED2131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4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4"/>
    <w:p w14:paraId="3C0A2AC7" w14:textId="77777777" w:rsidR="00CC69B9" w:rsidRPr="001C566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D17D6C0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1C5667">
        <w:rPr>
          <w:rFonts w:asciiTheme="minorHAnsi" w:hAnsiTheme="minorHAnsi"/>
          <w:sz w:val="24"/>
          <w:szCs w:val="24"/>
        </w:rPr>
        <w:t xml:space="preserve">Si allega alla presente </w:t>
      </w:r>
      <w:r w:rsidRPr="001C5667">
        <w:rPr>
          <w:rFonts w:asciiTheme="minorHAnsi" w:hAnsiTheme="minorHAnsi"/>
          <w:i/>
          <w:iCs/>
          <w:sz w:val="24"/>
          <w:szCs w:val="24"/>
        </w:rPr>
        <w:t>curriculum vitae</w:t>
      </w:r>
      <w:r w:rsidRPr="001C5667">
        <w:rPr>
          <w:rFonts w:asciiTheme="minorHAnsi" w:hAnsi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1C5667">
        <w:rPr>
          <w:rFonts w:asciiTheme="minorHAnsi" w:hAnsiTheme="minorHAnsi"/>
          <w:i/>
          <w:iCs/>
          <w:sz w:val="24"/>
          <w:szCs w:val="24"/>
        </w:rPr>
        <w:t>eventuale, ove il presente documento non sia sottoscritto digitalmente</w:t>
      </w:r>
      <w:r w:rsidRPr="001C5667">
        <w:rPr>
          <w:rFonts w:asciiTheme="minorHAnsi" w:hAnsiTheme="minorHAnsi"/>
          <w:sz w:val="24"/>
          <w:szCs w:val="24"/>
        </w:rPr>
        <w:t>]</w:t>
      </w:r>
      <w:r w:rsidRPr="001C5667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C5667">
        <w:rPr>
          <w:rFonts w:asciiTheme="minorHAnsi" w:hAnsi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B9" w:rsidRPr="000546B7" w14:paraId="02B972BF" w14:textId="77777777" w:rsidTr="007013EC">
        <w:tc>
          <w:tcPr>
            <w:tcW w:w="4814" w:type="dxa"/>
          </w:tcPr>
          <w:p w14:paraId="4696885F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7FA91D6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Firma del Partecipante</w:t>
            </w:r>
          </w:p>
        </w:tc>
      </w:tr>
      <w:tr w:rsidR="00CC69B9" w:rsidRPr="000546B7" w14:paraId="20467F1E" w14:textId="77777777" w:rsidTr="007013EC">
        <w:tc>
          <w:tcPr>
            <w:tcW w:w="4814" w:type="dxa"/>
          </w:tcPr>
          <w:p w14:paraId="1F73BF1D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777815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____________________________</w:t>
            </w:r>
          </w:p>
        </w:tc>
      </w:tr>
    </w:tbl>
    <w:p w14:paraId="4B87724C" w14:textId="77777777" w:rsidR="00CD7E20" w:rsidRPr="00CD7E20" w:rsidRDefault="00CD7E20" w:rsidP="009E7A45">
      <w:pPr>
        <w:ind w:right="4"/>
        <w:jc w:val="both"/>
        <w:rPr>
          <w:rFonts w:asciiTheme="minorHAnsi" w:hAnsiTheme="minorHAnsi"/>
          <w:sz w:val="24"/>
          <w:szCs w:val="24"/>
        </w:rPr>
      </w:pPr>
    </w:p>
    <w:sectPr w:rsidR="00CD7E20" w:rsidRPr="00CD7E20" w:rsidSect="00D75CD4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51B" w14:textId="77777777" w:rsidR="0024109B" w:rsidRDefault="0024109B">
      <w:r>
        <w:separator/>
      </w:r>
    </w:p>
  </w:endnote>
  <w:endnote w:type="continuationSeparator" w:id="0">
    <w:p w14:paraId="29C53572" w14:textId="77777777" w:rsidR="0024109B" w:rsidRDefault="002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134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008251" w14:textId="036944A0" w:rsidR="006078CB" w:rsidRDefault="006078CB">
            <w:pPr>
              <w:pStyle w:val="Pidipagina"/>
              <w:jc w:val="right"/>
            </w:pPr>
            <w:r w:rsidRPr="006078CB">
              <w:rPr>
                <w:sz w:val="16"/>
                <w:szCs w:val="16"/>
              </w:rPr>
              <w:t xml:space="preserve">Pag.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PAGE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  <w:r w:rsidRPr="006078CB">
              <w:rPr>
                <w:sz w:val="16"/>
                <w:szCs w:val="16"/>
              </w:rPr>
              <w:t xml:space="preserve"> di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NUMPAGES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6D8C41" w14:textId="0821B726" w:rsidR="004F6D9C" w:rsidRDefault="004F6D9C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9042" w14:textId="77777777" w:rsidR="0024109B" w:rsidRDefault="0024109B">
      <w:bookmarkStart w:id="0" w:name="_Hlk130897367"/>
      <w:bookmarkEnd w:id="0"/>
      <w:r>
        <w:separator/>
      </w:r>
    </w:p>
  </w:footnote>
  <w:footnote w:type="continuationSeparator" w:id="0">
    <w:p w14:paraId="21DB37C2" w14:textId="77777777" w:rsidR="0024109B" w:rsidRDefault="0024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31" w14:textId="77777777" w:rsidR="000B2388" w:rsidRDefault="000B2388">
    <w:pPr>
      <w:pStyle w:val="Intestazione"/>
    </w:pPr>
  </w:p>
  <w:p w14:paraId="42D3D82C" w14:textId="77777777" w:rsidR="00D70897" w:rsidRDefault="00D70897">
    <w:pPr>
      <w:pStyle w:val="Intestazione"/>
    </w:pPr>
  </w:p>
  <w:p w14:paraId="5418F4FD" w14:textId="3EA89339" w:rsidR="00D70897" w:rsidRDefault="00771463">
    <w:pPr>
      <w:pStyle w:val="Intestazione"/>
    </w:pPr>
    <w:r>
      <w:rPr>
        <w:noProof/>
      </w:rPr>
      <w:drawing>
        <wp:inline distT="0" distB="0" distL="0" distR="0" wp14:anchorId="249F6C98" wp14:editId="7369D8A1">
          <wp:extent cx="6120765" cy="5549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E9EF3E" w14:textId="77777777" w:rsidR="00B806E3" w:rsidRDefault="00B806E3">
    <w:pPr>
      <w:pStyle w:val="Intestazione"/>
    </w:pPr>
  </w:p>
  <w:p w14:paraId="472881B0" w14:textId="6FEFAA91" w:rsidR="00B806E3" w:rsidRDefault="00CD6808" w:rsidP="00B806E3">
    <w:pPr>
      <w:pStyle w:val="Intestazione"/>
      <w:jc w:val="center"/>
    </w:pPr>
    <w:bookmarkStart w:id="5" w:name="intestazione_scuola"/>
    <w:r>
      <w:rPr>
        <w:noProof/>
      </w:rPr>
      <w:drawing>
        <wp:inline distT="0" distB="0" distL="0" distR="0" wp14:anchorId="43B83108" wp14:editId="2404BFA8">
          <wp:extent cx="3596640" cy="1386840"/>
          <wp:effectExtent l="0" t="0" r="3810" b="381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6640" cy="138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</w:p>
  <w:p w14:paraId="13052350" w14:textId="77777777" w:rsidR="00B806E3" w:rsidRDefault="00B806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9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0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2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8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 w16cid:durableId="1722247871">
    <w:abstractNumId w:val="32"/>
  </w:num>
  <w:num w:numId="2" w16cid:durableId="983317193">
    <w:abstractNumId w:val="19"/>
  </w:num>
  <w:num w:numId="3" w16cid:durableId="1396049957">
    <w:abstractNumId w:val="27"/>
  </w:num>
  <w:num w:numId="4" w16cid:durableId="1927958419">
    <w:abstractNumId w:val="8"/>
  </w:num>
  <w:num w:numId="5" w16cid:durableId="20163045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487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831591">
    <w:abstractNumId w:val="15"/>
  </w:num>
  <w:num w:numId="8" w16cid:durableId="358512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692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363819">
    <w:abstractNumId w:val="28"/>
  </w:num>
  <w:num w:numId="11" w16cid:durableId="452943862">
    <w:abstractNumId w:val="17"/>
  </w:num>
  <w:num w:numId="12" w16cid:durableId="180974771">
    <w:abstractNumId w:val="7"/>
  </w:num>
  <w:num w:numId="13" w16cid:durableId="2053142772">
    <w:abstractNumId w:val="22"/>
  </w:num>
  <w:num w:numId="14" w16cid:durableId="1024869452">
    <w:abstractNumId w:val="5"/>
  </w:num>
  <w:num w:numId="15" w16cid:durableId="350453630">
    <w:abstractNumId w:val="4"/>
  </w:num>
  <w:num w:numId="16" w16cid:durableId="2017153923">
    <w:abstractNumId w:val="20"/>
  </w:num>
  <w:num w:numId="17" w16cid:durableId="162280928">
    <w:abstractNumId w:val="6"/>
  </w:num>
  <w:num w:numId="18" w16cid:durableId="120811117">
    <w:abstractNumId w:val="9"/>
  </w:num>
  <w:num w:numId="19" w16cid:durableId="1963344539">
    <w:abstractNumId w:val="14"/>
  </w:num>
  <w:num w:numId="20" w16cid:durableId="1438721855">
    <w:abstractNumId w:val="10"/>
  </w:num>
  <w:num w:numId="21" w16cid:durableId="890463590">
    <w:abstractNumId w:val="29"/>
  </w:num>
  <w:num w:numId="22" w16cid:durableId="118887707">
    <w:abstractNumId w:val="3"/>
  </w:num>
  <w:num w:numId="23" w16cid:durableId="1199704604">
    <w:abstractNumId w:val="18"/>
  </w:num>
  <w:num w:numId="24" w16cid:durableId="121726819">
    <w:abstractNumId w:val="24"/>
  </w:num>
  <w:num w:numId="25" w16cid:durableId="247346773">
    <w:abstractNumId w:val="26"/>
  </w:num>
  <w:num w:numId="26" w16cid:durableId="1495300330">
    <w:abstractNumId w:val="13"/>
  </w:num>
  <w:num w:numId="27" w16cid:durableId="393313380">
    <w:abstractNumId w:val="12"/>
  </w:num>
  <w:num w:numId="28" w16cid:durableId="1845587664">
    <w:abstractNumId w:val="30"/>
  </w:num>
  <w:num w:numId="29" w16cid:durableId="1460565285">
    <w:abstractNumId w:val="11"/>
  </w:num>
  <w:num w:numId="30" w16cid:durableId="1055735139">
    <w:abstractNumId w:val="25"/>
  </w:num>
  <w:num w:numId="31" w16cid:durableId="1697460208">
    <w:abstractNumId w:val="21"/>
  </w:num>
  <w:num w:numId="32" w16cid:durableId="1692603154">
    <w:abstractNumId w:val="16"/>
  </w:num>
  <w:num w:numId="33" w16cid:durableId="788822002">
    <w:abstractNumId w:val="1"/>
    <w:lvlOverride w:ilvl="0">
      <w:startOverride w:val="1"/>
    </w:lvlOverride>
  </w:num>
  <w:num w:numId="34" w16cid:durableId="65811644">
    <w:abstractNumId w:val="0"/>
  </w:num>
  <w:num w:numId="35" w16cid:durableId="132955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C"/>
    <w:rsid w:val="00015CC1"/>
    <w:rsid w:val="000546B7"/>
    <w:rsid w:val="000603E8"/>
    <w:rsid w:val="000646E6"/>
    <w:rsid w:val="000821D4"/>
    <w:rsid w:val="00090B0B"/>
    <w:rsid w:val="0009783D"/>
    <w:rsid w:val="000A2450"/>
    <w:rsid w:val="000A4473"/>
    <w:rsid w:val="000A55AC"/>
    <w:rsid w:val="000B2388"/>
    <w:rsid w:val="000D0828"/>
    <w:rsid w:val="00160B80"/>
    <w:rsid w:val="001C5667"/>
    <w:rsid w:val="0023313D"/>
    <w:rsid w:val="0024109B"/>
    <w:rsid w:val="00255C60"/>
    <w:rsid w:val="00286B1E"/>
    <w:rsid w:val="003234B7"/>
    <w:rsid w:val="0033130E"/>
    <w:rsid w:val="003605F7"/>
    <w:rsid w:val="00376E05"/>
    <w:rsid w:val="00386B06"/>
    <w:rsid w:val="00391405"/>
    <w:rsid w:val="003E05F0"/>
    <w:rsid w:val="003E2BD7"/>
    <w:rsid w:val="004138AE"/>
    <w:rsid w:val="00416C75"/>
    <w:rsid w:val="00423435"/>
    <w:rsid w:val="004272B5"/>
    <w:rsid w:val="004419DB"/>
    <w:rsid w:val="004440D2"/>
    <w:rsid w:val="004541D5"/>
    <w:rsid w:val="00457862"/>
    <w:rsid w:val="004761FE"/>
    <w:rsid w:val="004D1140"/>
    <w:rsid w:val="004F6D9C"/>
    <w:rsid w:val="0050491C"/>
    <w:rsid w:val="00543A7A"/>
    <w:rsid w:val="005635CC"/>
    <w:rsid w:val="0057150C"/>
    <w:rsid w:val="00572294"/>
    <w:rsid w:val="005C5F08"/>
    <w:rsid w:val="005C7273"/>
    <w:rsid w:val="005F3280"/>
    <w:rsid w:val="006078CB"/>
    <w:rsid w:val="0063254E"/>
    <w:rsid w:val="0068111E"/>
    <w:rsid w:val="00684533"/>
    <w:rsid w:val="006D0934"/>
    <w:rsid w:val="007013EC"/>
    <w:rsid w:val="00714212"/>
    <w:rsid w:val="0072341B"/>
    <w:rsid w:val="00771463"/>
    <w:rsid w:val="007E7761"/>
    <w:rsid w:val="008058CE"/>
    <w:rsid w:val="0080704F"/>
    <w:rsid w:val="00813BCD"/>
    <w:rsid w:val="008509F4"/>
    <w:rsid w:val="00862F48"/>
    <w:rsid w:val="008E5B0A"/>
    <w:rsid w:val="009071D3"/>
    <w:rsid w:val="00941646"/>
    <w:rsid w:val="009B5980"/>
    <w:rsid w:val="009C1277"/>
    <w:rsid w:val="009E7A45"/>
    <w:rsid w:val="00A10AE9"/>
    <w:rsid w:val="00A41798"/>
    <w:rsid w:val="00A4187E"/>
    <w:rsid w:val="00A96020"/>
    <w:rsid w:val="00AC5BA1"/>
    <w:rsid w:val="00AD4861"/>
    <w:rsid w:val="00B64003"/>
    <w:rsid w:val="00B806E3"/>
    <w:rsid w:val="00BA77B6"/>
    <w:rsid w:val="00BC389D"/>
    <w:rsid w:val="00BE6A9A"/>
    <w:rsid w:val="00BF5424"/>
    <w:rsid w:val="00C0625E"/>
    <w:rsid w:val="00C16D3D"/>
    <w:rsid w:val="00C22D29"/>
    <w:rsid w:val="00C270A1"/>
    <w:rsid w:val="00C44A64"/>
    <w:rsid w:val="00C85732"/>
    <w:rsid w:val="00CC4AC6"/>
    <w:rsid w:val="00CC69B9"/>
    <w:rsid w:val="00CD6808"/>
    <w:rsid w:val="00CD7E20"/>
    <w:rsid w:val="00CE2A7C"/>
    <w:rsid w:val="00D14C6F"/>
    <w:rsid w:val="00D3401A"/>
    <w:rsid w:val="00D401C6"/>
    <w:rsid w:val="00D70897"/>
    <w:rsid w:val="00D75CD4"/>
    <w:rsid w:val="00D9218A"/>
    <w:rsid w:val="00DF402D"/>
    <w:rsid w:val="00E03F42"/>
    <w:rsid w:val="00E13800"/>
    <w:rsid w:val="00E314C9"/>
    <w:rsid w:val="00E52A80"/>
    <w:rsid w:val="00E6073B"/>
    <w:rsid w:val="00E94431"/>
    <w:rsid w:val="00EB2AEC"/>
    <w:rsid w:val="00F85B69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5ED51"/>
  <w14:defaultImageDpi w14:val="0"/>
  <w15:docId w15:val="{108705AA-92BF-4E8B-8A23-369B830C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4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4752</Characters>
  <Application>Microsoft Office Word</Application>
  <DocSecurity>0</DocSecurity>
  <Lines>81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Nunzia Aratro</cp:lastModifiedBy>
  <cp:revision>4</cp:revision>
  <dcterms:created xsi:type="dcterms:W3CDTF">2026-03-04T09:15:00Z</dcterms:created>
  <dcterms:modified xsi:type="dcterms:W3CDTF">2026-03-05T13:31:00Z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2023-03-19T22:00:00Z</vt:filetime>
  </property>
</Properties>
</file>