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7696" w14:textId="77777777" w:rsidR="000A42AB" w:rsidRPr="002E3CD8" w:rsidRDefault="008D69F4" w:rsidP="008E4F34">
      <w:pPr>
        <w:pStyle w:val="Normale3"/>
        <w:pBdr>
          <w:top w:val="nil"/>
          <w:left w:val="nil"/>
          <w:bottom w:val="nil"/>
          <w:right w:val="nil"/>
          <w:between w:val="nil"/>
        </w:pBdr>
        <w:jc w:val="center"/>
        <w:rPr>
          <w:rFonts w:ascii="Times New Roman" w:eastAsia="Arial" w:hAnsi="Times New Roman" w:cs="Times New Roman"/>
          <w:b/>
          <w:color w:val="000000"/>
          <w:sz w:val="21"/>
          <w:szCs w:val="21"/>
        </w:rPr>
      </w:pPr>
      <w:bookmarkStart w:id="0" w:name="gjdgxs" w:colFirst="0" w:colLast="0"/>
      <w:bookmarkEnd w:id="0"/>
      <w:r w:rsidRPr="002E3CD8">
        <w:rPr>
          <w:rFonts w:ascii="Times New Roman" w:eastAsia="Arial" w:hAnsi="Times New Roman" w:cs="Times New Roman"/>
          <w:b/>
          <w:color w:val="000000"/>
          <w:sz w:val="21"/>
          <w:szCs w:val="21"/>
        </w:rPr>
        <w:t>Allegato 2</w:t>
      </w:r>
    </w:p>
    <w:p w14:paraId="6AA14702"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482E14DB"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2909C354" w14:textId="77777777" w:rsidR="002E3CD8" w:rsidRDefault="002E3CD8" w:rsidP="002E3CD8">
      <w:pPr>
        <w:pStyle w:val="Normale3"/>
        <w:pBdr>
          <w:top w:val="nil"/>
          <w:left w:val="nil"/>
          <w:bottom w:val="nil"/>
          <w:right w:val="nil"/>
          <w:between w:val="nil"/>
        </w:pBdr>
        <w:ind w:left="7"/>
        <w:jc w:val="center"/>
        <w:rPr>
          <w:rFonts w:ascii="Times New Roman" w:eastAsia="Arial" w:hAnsi="Times New Roman" w:cs="Times New Roman"/>
          <w:b/>
          <w:color w:val="000000"/>
          <w:sz w:val="28"/>
          <w:szCs w:val="28"/>
        </w:rPr>
      </w:pPr>
      <w:r w:rsidRPr="002E3CD8">
        <w:rPr>
          <w:rFonts w:ascii="Times New Roman" w:eastAsia="Arial" w:hAnsi="Times New Roman" w:cs="Times New Roman"/>
          <w:b/>
          <w:color w:val="000000"/>
          <w:sz w:val="28"/>
          <w:szCs w:val="28"/>
        </w:rPr>
        <w:t xml:space="preserve">DICHIARAZIONE SOSTITUTIVA AI SENSI DELL’ART. 76 DEL D.P.R. 445/2000 - AVVISO PER L’AFFIDAMENTO DELL’INCARICO DI MEDICO COMPETENTE PER L’ESERCIZIO DI SORVEGLIANZA SANITARIA AI SENSI DEL D.LGS 81/2008 – </w:t>
      </w:r>
    </w:p>
    <w:p w14:paraId="60FB1739" w14:textId="29B96269" w:rsidR="009D0CF5" w:rsidRPr="002E3CD8" w:rsidRDefault="002E3CD8" w:rsidP="002E3CD8">
      <w:pPr>
        <w:pStyle w:val="Normale3"/>
        <w:pBdr>
          <w:top w:val="nil"/>
          <w:left w:val="nil"/>
          <w:bottom w:val="nil"/>
          <w:right w:val="nil"/>
          <w:between w:val="nil"/>
        </w:pBdr>
        <w:ind w:left="7"/>
        <w:jc w:val="center"/>
        <w:rPr>
          <w:rFonts w:ascii="Times New Roman" w:eastAsia="Arial" w:hAnsi="Times New Roman" w:cs="Times New Roman"/>
          <w:b/>
          <w:color w:val="000000"/>
          <w:sz w:val="28"/>
          <w:szCs w:val="28"/>
        </w:rPr>
      </w:pPr>
      <w:r w:rsidRPr="002E3CD8">
        <w:rPr>
          <w:rFonts w:ascii="Times New Roman" w:eastAsia="Arial" w:hAnsi="Times New Roman" w:cs="Times New Roman"/>
          <w:b/>
          <w:color w:val="000000"/>
          <w:sz w:val="28"/>
          <w:szCs w:val="28"/>
        </w:rPr>
        <w:t>B</w:t>
      </w:r>
      <w:r>
        <w:rPr>
          <w:rFonts w:ascii="Times New Roman" w:eastAsia="Arial" w:hAnsi="Times New Roman" w:cs="Times New Roman"/>
          <w:b/>
          <w:color w:val="000000"/>
          <w:sz w:val="28"/>
          <w:szCs w:val="28"/>
        </w:rPr>
        <w:t>iennio</w:t>
      </w:r>
      <w:r w:rsidRPr="002E3CD8">
        <w:rPr>
          <w:rFonts w:ascii="Times New Roman" w:eastAsia="Arial" w:hAnsi="Times New Roman" w:cs="Times New Roman"/>
          <w:b/>
          <w:color w:val="000000"/>
          <w:sz w:val="28"/>
          <w:szCs w:val="28"/>
        </w:rPr>
        <w:t xml:space="preserve"> 202</w:t>
      </w:r>
      <w:r w:rsidR="007572EE">
        <w:rPr>
          <w:rFonts w:ascii="Times New Roman" w:eastAsia="Arial" w:hAnsi="Times New Roman" w:cs="Times New Roman"/>
          <w:b/>
          <w:color w:val="000000"/>
          <w:sz w:val="28"/>
          <w:szCs w:val="28"/>
        </w:rPr>
        <w:t>6</w:t>
      </w:r>
      <w:r w:rsidRPr="002E3CD8">
        <w:rPr>
          <w:rFonts w:ascii="Times New Roman" w:eastAsia="Arial" w:hAnsi="Times New Roman" w:cs="Times New Roman"/>
          <w:b/>
          <w:color w:val="000000"/>
          <w:sz w:val="28"/>
          <w:szCs w:val="28"/>
        </w:rPr>
        <w:t>/2027</w:t>
      </w:r>
    </w:p>
    <w:p w14:paraId="1BB6CAF0" w14:textId="77777777" w:rsidR="000A42AB" w:rsidRDefault="000A42AB" w:rsidP="00151AB6">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p>
    <w:p w14:paraId="4E941BE0" w14:textId="100EDD50" w:rsidR="000A42AB" w:rsidRDefault="008D69F4" w:rsidP="008F636B">
      <w:pPr>
        <w:pStyle w:val="Normale3"/>
        <w:pBdr>
          <w:top w:val="nil"/>
          <w:left w:val="nil"/>
          <w:bottom w:val="nil"/>
          <w:right w:val="nil"/>
          <w:between w:val="nil"/>
        </w:pBdr>
        <w:spacing w:line="237"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 Il/la</w:t>
      </w:r>
      <w:r w:rsidR="008F63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sottoscritto/a____________________________________________________________</w:t>
      </w:r>
    </w:p>
    <w:p w14:paraId="22FE2D2E" w14:textId="77777777" w:rsidR="008F636B" w:rsidRDefault="008F636B">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p>
    <w:p w14:paraId="0C17F829" w14:textId="77777777" w:rsidR="000A42AB" w:rsidRDefault="008D69F4">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nato/a a _________________________________________________ il ____/_____/____________</w:t>
      </w:r>
    </w:p>
    <w:p w14:paraId="0E97E416"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7415D364" w14:textId="77777777" w:rsidR="000A42AB" w:rsidRDefault="008D69F4">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residente in ____________________________ prov. ___  via _____________________________</w:t>
      </w:r>
    </w:p>
    <w:p w14:paraId="045B9466"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4858C447" w14:textId="6756E76A" w:rsidR="000A42AB" w:rsidRDefault="00681B15">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w:t>
      </w:r>
      <w:r w:rsidR="008D69F4">
        <w:rPr>
          <w:rFonts w:ascii="Times New Roman" w:eastAsia="Times New Roman" w:hAnsi="Times New Roman" w:cs="Times New Roman"/>
          <w:color w:val="000000"/>
          <w:sz w:val="24"/>
          <w:szCs w:val="24"/>
        </w:rPr>
        <w:t xml:space="preserve"> ___________ indirizzo di posta elettronica _________________________________________</w:t>
      </w:r>
    </w:p>
    <w:p w14:paraId="106EAC9D"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00E0CE31" w14:textId="77777777" w:rsidR="000A42AB" w:rsidRDefault="008D69F4">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 _______________________________ cellulare _____________________________________</w:t>
      </w:r>
    </w:p>
    <w:p w14:paraId="4B52E865"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46AA462E" w14:textId="77777777" w:rsidR="000A42AB" w:rsidRDefault="008D69F4">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Codice fiscale _________________________________, partita IVA ________________________</w:t>
      </w:r>
    </w:p>
    <w:p w14:paraId="0D532FB3"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4B59A976" w14:textId="77777777" w:rsidR="000A42AB" w:rsidRDefault="008D69F4">
      <w:pPr>
        <w:pStyle w:val="Normale3"/>
        <w:pBdr>
          <w:top w:val="nil"/>
          <w:left w:val="nil"/>
          <w:bottom w:val="nil"/>
          <w:right w:val="nil"/>
          <w:between w:val="nil"/>
        </w:pBdr>
        <w:spacing w:line="354" w:lineRule="auto"/>
        <w:ind w:left="7" w:right="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consapevole, ai sensi e per gli effetti dell’art. 76 del D.P.R. 445/2000 delle responsabilità e delle conseguenze civili e penali previste in caso di dichiarazioni mendaci e/o formazione od uso di atti falsi o non più corrispondenti a verità,</w:t>
      </w:r>
    </w:p>
    <w:p w14:paraId="49C6FFFD"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72576ADE" w14:textId="77777777" w:rsidR="000A42AB" w:rsidRDefault="008D69F4">
      <w:pPr>
        <w:pStyle w:val="Normale3"/>
        <w:pBdr>
          <w:top w:val="nil"/>
          <w:left w:val="nil"/>
          <w:bottom w:val="nil"/>
          <w:right w:val="nil"/>
          <w:between w:val="nil"/>
        </w:pBdr>
        <w:ind w:left="420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DICHIARA</w:t>
      </w:r>
    </w:p>
    <w:p w14:paraId="1EABBE50"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3DB0B9B0" w14:textId="77777777" w:rsidR="000A42AB" w:rsidRDefault="008D69F4">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essere in possesso del seguente titolo di studio:</w:t>
      </w:r>
    </w:p>
    <w:p w14:paraId="3FD05860"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36DB20A2" w14:textId="77777777" w:rsidR="000A42AB" w:rsidRDefault="008D69F4">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14:paraId="0F7FC4D1"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33AE30DC" w14:textId="77777777" w:rsidR="000A42AB" w:rsidRDefault="008D69F4">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delle seguenti specializzazioni:</w:t>
      </w:r>
    </w:p>
    <w:p w14:paraId="3C9544D5"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457E8236" w14:textId="77777777" w:rsidR="000A42AB" w:rsidRDefault="008D69F4">
      <w:pPr>
        <w:pStyle w:val="Normale3"/>
        <w:pBdr>
          <w:top w:val="nil"/>
          <w:left w:val="nil"/>
          <w:bottom w:val="nil"/>
          <w:right w:val="nil"/>
          <w:between w:val="nil"/>
        </w:pBdr>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14:paraId="21561B80"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7F69B4B8" w14:textId="77777777" w:rsidR="000A42AB" w:rsidRDefault="008D69F4">
      <w:pPr>
        <w:pStyle w:val="Normale3"/>
        <w:numPr>
          <w:ilvl w:val="0"/>
          <w:numId w:val="2"/>
        </w:numPr>
        <w:pBdr>
          <w:top w:val="nil"/>
          <w:left w:val="nil"/>
          <w:bottom w:val="nil"/>
          <w:right w:val="nil"/>
          <w:between w:val="nil"/>
        </w:pBdr>
        <w:tabs>
          <w:tab w:val="left" w:pos="367"/>
        </w:tabs>
        <w:spacing w:line="360" w:lineRule="auto"/>
        <w:ind w:left="367" w:right="4420" w:hanging="367"/>
        <w:rPr>
          <w:rFonts w:ascii="Noto Sans Symbols" w:eastAsia="Noto Sans Symbols" w:hAnsi="Noto Sans Symbols" w:cs="Noto Sans Symbols"/>
          <w:color w:val="000000"/>
          <w:sz w:val="23"/>
          <w:szCs w:val="23"/>
        </w:rPr>
      </w:pPr>
      <w:r>
        <w:rPr>
          <w:rFonts w:ascii="Times New Roman" w:eastAsia="Times New Roman" w:hAnsi="Times New Roman" w:cs="Times New Roman"/>
          <w:color w:val="000000"/>
          <w:sz w:val="23"/>
          <w:szCs w:val="23"/>
        </w:rPr>
        <w:t>di essere iscritto all’Albo dell’Ordine dei Medici di_______________________________________</w:t>
      </w:r>
    </w:p>
    <w:p w14:paraId="1546F207" w14:textId="77777777" w:rsidR="000A42AB" w:rsidRDefault="008D69F4">
      <w:pPr>
        <w:pStyle w:val="Normale3"/>
        <w:pBdr>
          <w:top w:val="nil"/>
          <w:left w:val="nil"/>
          <w:bottom w:val="nil"/>
          <w:right w:val="nil"/>
          <w:between w:val="nil"/>
        </w:pBdr>
        <w:ind w:left="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 n. ________________________________</w:t>
      </w:r>
    </w:p>
    <w:p w14:paraId="5DBFC1B2" w14:textId="77777777" w:rsidR="000A42AB" w:rsidRDefault="000A42AB">
      <w:pPr>
        <w:pStyle w:val="Normale3"/>
        <w:pBdr>
          <w:top w:val="nil"/>
          <w:left w:val="nil"/>
          <w:bottom w:val="nil"/>
          <w:right w:val="nil"/>
          <w:between w:val="nil"/>
        </w:pBdr>
        <w:rPr>
          <w:rFonts w:ascii="Noto Sans Symbols" w:eastAsia="Noto Sans Symbols" w:hAnsi="Noto Sans Symbols" w:cs="Noto Sans Symbols"/>
          <w:color w:val="000000"/>
          <w:sz w:val="23"/>
          <w:szCs w:val="23"/>
        </w:rPr>
      </w:pPr>
    </w:p>
    <w:p w14:paraId="2076AAA0" w14:textId="6D21627F" w:rsidR="000A42AB" w:rsidRDefault="008D69F4" w:rsidP="002E3CD8">
      <w:pPr>
        <w:pStyle w:val="Normale3"/>
        <w:numPr>
          <w:ilvl w:val="0"/>
          <w:numId w:val="2"/>
        </w:numPr>
        <w:pBdr>
          <w:top w:val="nil"/>
          <w:left w:val="nil"/>
          <w:bottom w:val="nil"/>
          <w:right w:val="nil"/>
          <w:between w:val="nil"/>
        </w:pBdr>
        <w:tabs>
          <w:tab w:val="left" w:pos="367"/>
        </w:tabs>
        <w:spacing w:line="343" w:lineRule="auto"/>
        <w:ind w:left="367" w:right="220" w:hanging="367"/>
        <w:jc w:val="both"/>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 xml:space="preserve">di esercitare la professione di </w:t>
      </w:r>
      <w:r w:rsidR="00D12134">
        <w:rPr>
          <w:rFonts w:ascii="Times New Roman" w:eastAsia="Times New Roman" w:hAnsi="Times New Roman" w:cs="Times New Roman"/>
          <w:color w:val="000000"/>
          <w:sz w:val="24"/>
          <w:szCs w:val="24"/>
        </w:rPr>
        <w:t>Docente</w:t>
      </w:r>
      <w:r>
        <w:rPr>
          <w:rFonts w:ascii="Times New Roman" w:eastAsia="Times New Roman" w:hAnsi="Times New Roman" w:cs="Times New Roman"/>
          <w:color w:val="000000"/>
          <w:sz w:val="24"/>
          <w:szCs w:val="24"/>
        </w:rPr>
        <w:t xml:space="preserve"> in Medicina del lavoro o in medicina preventiva dei lavoratori e psicotecnica, tossicologia e igiene industriale come anche in fisiologia e igiene del lavoro o in clinica del lavoro</w:t>
      </w:r>
    </w:p>
    <w:p w14:paraId="037C7141" w14:textId="77777777" w:rsidR="000A42AB" w:rsidRDefault="000A42AB">
      <w:pPr>
        <w:pStyle w:val="Normale3"/>
        <w:pBdr>
          <w:top w:val="nil"/>
          <w:left w:val="nil"/>
          <w:bottom w:val="nil"/>
          <w:right w:val="nil"/>
          <w:between w:val="nil"/>
        </w:pBdr>
        <w:rPr>
          <w:rFonts w:ascii="Noto Sans Symbols" w:eastAsia="Noto Sans Symbols" w:hAnsi="Noto Sans Symbols" w:cs="Noto Sans Symbols"/>
          <w:color w:val="000000"/>
          <w:sz w:val="24"/>
          <w:szCs w:val="24"/>
        </w:rPr>
      </w:pPr>
    </w:p>
    <w:p w14:paraId="581175C5" w14:textId="77777777" w:rsidR="000A42AB" w:rsidRDefault="008D69F4">
      <w:pPr>
        <w:pStyle w:val="Normale3"/>
        <w:pBdr>
          <w:top w:val="nil"/>
          <w:left w:val="nil"/>
          <w:bottom w:val="nil"/>
          <w:right w:val="nil"/>
          <w:between w:val="nil"/>
        </w:pBdr>
        <w:ind w:left="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(indicare materia) ____________________________________________________________</w:t>
      </w:r>
    </w:p>
    <w:p w14:paraId="30DFF862"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1B489E12" w14:textId="77777777" w:rsidR="000A42AB" w:rsidRDefault="008D69F4" w:rsidP="00561C62">
      <w:pPr>
        <w:pStyle w:val="Normale3"/>
        <w:pBdr>
          <w:top w:val="nil"/>
          <w:left w:val="nil"/>
          <w:bottom w:val="nil"/>
          <w:right w:val="nil"/>
          <w:between w:val="nil"/>
        </w:pBdr>
        <w:ind w:left="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presso_______________________________________________________________________</w:t>
      </w:r>
    </w:p>
    <w:p w14:paraId="4BE4E38B"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26FA1E85" w14:textId="77777777" w:rsidR="000A42AB" w:rsidRDefault="008D69F4">
      <w:pPr>
        <w:pStyle w:val="Normale3"/>
        <w:numPr>
          <w:ilvl w:val="0"/>
          <w:numId w:val="1"/>
        </w:numPr>
        <w:pBdr>
          <w:top w:val="nil"/>
          <w:left w:val="nil"/>
          <w:bottom w:val="nil"/>
          <w:right w:val="nil"/>
          <w:between w:val="nil"/>
        </w:pBdr>
        <w:tabs>
          <w:tab w:val="left" w:pos="367"/>
        </w:tabs>
        <w:spacing w:line="332" w:lineRule="auto"/>
        <w:ind w:left="367" w:right="160"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di essere iscritto all’elenco dei Medici competenti istituito presso il Ministero del Lavoro, della salute e delle politiche sociali con numero di iscrizione</w:t>
      </w:r>
    </w:p>
    <w:p w14:paraId="647191AE" w14:textId="77777777" w:rsidR="000A42AB" w:rsidRDefault="000A42AB">
      <w:pPr>
        <w:pStyle w:val="Normale3"/>
        <w:pBdr>
          <w:top w:val="nil"/>
          <w:left w:val="nil"/>
          <w:bottom w:val="nil"/>
          <w:right w:val="nil"/>
          <w:between w:val="nil"/>
        </w:pBdr>
        <w:rPr>
          <w:rFonts w:ascii="Noto Sans Symbols" w:eastAsia="Noto Sans Symbols" w:hAnsi="Noto Sans Symbols" w:cs="Noto Sans Symbols"/>
          <w:color w:val="000000"/>
          <w:sz w:val="24"/>
          <w:szCs w:val="24"/>
        </w:rPr>
      </w:pPr>
    </w:p>
    <w:p w14:paraId="73EEB758" w14:textId="77777777" w:rsidR="000A42AB" w:rsidRDefault="008D69F4">
      <w:pPr>
        <w:pStyle w:val="Normale3"/>
        <w:pBdr>
          <w:top w:val="nil"/>
          <w:left w:val="nil"/>
          <w:bottom w:val="nil"/>
          <w:right w:val="nil"/>
          <w:between w:val="nil"/>
        </w:pBdr>
        <w:ind w:left="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 a far data dal  ____/____/____________</w:t>
      </w:r>
    </w:p>
    <w:p w14:paraId="27FCA3D4" w14:textId="77777777" w:rsidR="000A42AB" w:rsidRDefault="000A42AB">
      <w:pPr>
        <w:pStyle w:val="Normale3"/>
        <w:pBdr>
          <w:top w:val="nil"/>
          <w:left w:val="nil"/>
          <w:bottom w:val="nil"/>
          <w:right w:val="nil"/>
          <w:between w:val="nil"/>
        </w:pBdr>
        <w:ind w:left="367"/>
        <w:rPr>
          <w:rFonts w:ascii="Times New Roman" w:eastAsia="Times New Roman" w:hAnsi="Times New Roman" w:cs="Times New Roman"/>
          <w:color w:val="000000"/>
          <w:sz w:val="24"/>
          <w:szCs w:val="24"/>
        </w:rPr>
      </w:pPr>
      <w:bookmarkStart w:id="1" w:name="30j0zll" w:colFirst="0" w:colLast="0"/>
      <w:bookmarkEnd w:id="1"/>
    </w:p>
    <w:p w14:paraId="2225D568" w14:textId="77777777" w:rsidR="00D334BD" w:rsidRDefault="00D334BD" w:rsidP="00561C62">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2078C502" w14:textId="77777777" w:rsidR="000A42AB" w:rsidRDefault="008D69F4">
      <w:pPr>
        <w:pStyle w:val="Normale3"/>
        <w:numPr>
          <w:ilvl w:val="0"/>
          <w:numId w:val="3"/>
        </w:numPr>
        <w:pBdr>
          <w:top w:val="nil"/>
          <w:left w:val="nil"/>
          <w:bottom w:val="nil"/>
          <w:right w:val="nil"/>
          <w:between w:val="nil"/>
        </w:pBdr>
        <w:tabs>
          <w:tab w:val="left" w:pos="427"/>
        </w:tabs>
        <w:ind w:left="427" w:hanging="42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di possedere apposita autorizzazione all’accettazione dell’impiego (barrare solo se interessa);</w:t>
      </w:r>
    </w:p>
    <w:p w14:paraId="542AA97A" w14:textId="77777777" w:rsidR="000A42AB" w:rsidRDefault="000A42AB">
      <w:pPr>
        <w:pStyle w:val="Normale3"/>
        <w:pBdr>
          <w:top w:val="nil"/>
          <w:left w:val="nil"/>
          <w:bottom w:val="nil"/>
          <w:right w:val="nil"/>
          <w:between w:val="nil"/>
        </w:pBdr>
        <w:rPr>
          <w:rFonts w:ascii="Noto Sans Symbols" w:eastAsia="Noto Sans Symbols" w:hAnsi="Noto Sans Symbols" w:cs="Noto Sans Symbols"/>
          <w:color w:val="000000"/>
          <w:sz w:val="24"/>
          <w:szCs w:val="24"/>
        </w:rPr>
      </w:pPr>
    </w:p>
    <w:p w14:paraId="03B49FAA" w14:textId="77777777" w:rsidR="000A42AB" w:rsidRDefault="008D69F4">
      <w:pPr>
        <w:pStyle w:val="Normale3"/>
        <w:numPr>
          <w:ilvl w:val="0"/>
          <w:numId w:val="3"/>
        </w:numPr>
        <w:pBdr>
          <w:top w:val="nil"/>
          <w:left w:val="nil"/>
          <w:bottom w:val="nil"/>
          <w:right w:val="nil"/>
          <w:between w:val="nil"/>
        </w:pBdr>
        <w:tabs>
          <w:tab w:val="left" w:pos="367"/>
        </w:tabs>
        <w:ind w:left="367"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di Non essere stato destituito o dispensato dall’impiego presso una Pubblica Amministrazione;</w:t>
      </w:r>
    </w:p>
    <w:p w14:paraId="435DF747" w14:textId="77777777" w:rsidR="000A42AB" w:rsidRDefault="000A42AB">
      <w:pPr>
        <w:pStyle w:val="Normale3"/>
        <w:pBdr>
          <w:top w:val="nil"/>
          <w:left w:val="nil"/>
          <w:bottom w:val="nil"/>
          <w:right w:val="nil"/>
          <w:between w:val="nil"/>
        </w:pBdr>
        <w:rPr>
          <w:rFonts w:ascii="Noto Sans Symbols" w:eastAsia="Noto Sans Symbols" w:hAnsi="Noto Sans Symbols" w:cs="Noto Sans Symbols"/>
          <w:color w:val="000000"/>
          <w:sz w:val="24"/>
          <w:szCs w:val="24"/>
        </w:rPr>
      </w:pPr>
    </w:p>
    <w:p w14:paraId="06E43351" w14:textId="77777777" w:rsidR="000A42AB" w:rsidRDefault="008D69F4">
      <w:pPr>
        <w:pStyle w:val="Normale3"/>
        <w:numPr>
          <w:ilvl w:val="0"/>
          <w:numId w:val="3"/>
        </w:numPr>
        <w:pBdr>
          <w:top w:val="nil"/>
          <w:left w:val="nil"/>
          <w:bottom w:val="nil"/>
          <w:right w:val="nil"/>
          <w:between w:val="nil"/>
        </w:pBdr>
        <w:tabs>
          <w:tab w:val="left" w:pos="367"/>
        </w:tabs>
        <w:ind w:left="367"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di Non essere stato interdetto dai Pubblici Uffici a seguito di sentenza passata in giudicato;</w:t>
      </w:r>
    </w:p>
    <w:p w14:paraId="7B9159B4" w14:textId="77777777" w:rsidR="000A42AB" w:rsidRDefault="000A42AB">
      <w:pPr>
        <w:pStyle w:val="Normale3"/>
        <w:pBdr>
          <w:top w:val="nil"/>
          <w:left w:val="nil"/>
          <w:bottom w:val="nil"/>
          <w:right w:val="nil"/>
          <w:between w:val="nil"/>
        </w:pBdr>
        <w:rPr>
          <w:rFonts w:ascii="Noto Sans Symbols" w:eastAsia="Noto Sans Symbols" w:hAnsi="Noto Sans Symbols" w:cs="Noto Sans Symbols"/>
          <w:color w:val="000000"/>
          <w:sz w:val="24"/>
          <w:szCs w:val="24"/>
        </w:rPr>
      </w:pPr>
    </w:p>
    <w:p w14:paraId="203CA885" w14:textId="0FBF0A8B" w:rsidR="000A42AB" w:rsidRPr="002E3CD8" w:rsidRDefault="008D69F4" w:rsidP="002E3CD8">
      <w:pPr>
        <w:pStyle w:val="Normale3"/>
        <w:numPr>
          <w:ilvl w:val="0"/>
          <w:numId w:val="3"/>
        </w:numPr>
        <w:pBdr>
          <w:top w:val="nil"/>
          <w:left w:val="nil"/>
          <w:bottom w:val="nil"/>
          <w:right w:val="nil"/>
          <w:between w:val="nil"/>
        </w:pBdr>
        <w:tabs>
          <w:tab w:val="left" w:pos="367"/>
        </w:tabs>
        <w:spacing w:line="334" w:lineRule="auto"/>
        <w:ind w:left="367" w:right="160"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di Non essere stato inibito per Legge o per provvedimento disciplinare all’esercizio della libera professione;</w:t>
      </w:r>
    </w:p>
    <w:p w14:paraId="4087A068" w14:textId="7566C53E" w:rsidR="000A42AB" w:rsidRPr="002E3CD8" w:rsidRDefault="008D69F4" w:rsidP="002E3CD8">
      <w:pPr>
        <w:pStyle w:val="Normale3"/>
        <w:numPr>
          <w:ilvl w:val="0"/>
          <w:numId w:val="3"/>
        </w:numPr>
        <w:pBdr>
          <w:top w:val="nil"/>
          <w:left w:val="nil"/>
          <w:bottom w:val="nil"/>
          <w:right w:val="nil"/>
          <w:between w:val="nil"/>
        </w:pBdr>
        <w:tabs>
          <w:tab w:val="left" w:pos="367"/>
        </w:tabs>
        <w:spacing w:line="343" w:lineRule="auto"/>
        <w:ind w:left="367" w:right="580"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di rilasciare il consenso al tra</w:t>
      </w:r>
      <w:r w:rsidR="00D12134">
        <w:rPr>
          <w:rFonts w:ascii="Times New Roman" w:eastAsia="Times New Roman" w:hAnsi="Times New Roman" w:cs="Times New Roman"/>
          <w:color w:val="000000"/>
          <w:sz w:val="24"/>
          <w:szCs w:val="24"/>
        </w:rPr>
        <w:t>tta</w:t>
      </w:r>
      <w:r>
        <w:rPr>
          <w:rFonts w:ascii="Times New Roman" w:eastAsia="Times New Roman" w:hAnsi="Times New Roman" w:cs="Times New Roman"/>
          <w:color w:val="000000"/>
          <w:sz w:val="24"/>
          <w:szCs w:val="24"/>
        </w:rPr>
        <w:t xml:space="preserve">mento dei da personali ai sensi del </w:t>
      </w:r>
      <w:r w:rsidR="00D12134" w:rsidRPr="00D12134">
        <w:rPr>
          <w:rFonts w:ascii="Times New Roman" w:eastAsia="Times New Roman" w:hAnsi="Times New Roman" w:cs="Times New Roman"/>
          <w:color w:val="000000"/>
          <w:sz w:val="24"/>
          <w:szCs w:val="24"/>
        </w:rPr>
        <w:t>Reg. UE 2016/679 (GDPR)</w:t>
      </w:r>
      <w:r w:rsidR="00D121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 gli adempimenti di legge, ivi compresi quelli derivanti dagli obblighi di pubblicità legale del presente Bando;</w:t>
      </w:r>
    </w:p>
    <w:p w14:paraId="570B89E4" w14:textId="274509FC" w:rsidR="000A42AB" w:rsidRPr="002E3CD8" w:rsidRDefault="002E3CD8" w:rsidP="002E3CD8">
      <w:pPr>
        <w:pStyle w:val="Normale3"/>
        <w:numPr>
          <w:ilvl w:val="0"/>
          <w:numId w:val="3"/>
        </w:numPr>
        <w:pBdr>
          <w:top w:val="nil"/>
          <w:left w:val="nil"/>
          <w:bottom w:val="nil"/>
          <w:right w:val="nil"/>
          <w:between w:val="nil"/>
        </w:pBdr>
        <w:tabs>
          <w:tab w:val="left" w:pos="367"/>
        </w:tabs>
        <w:spacing w:line="349" w:lineRule="auto"/>
        <w:ind w:left="367" w:right="300"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w:t>
      </w:r>
      <w:r w:rsidR="008D69F4">
        <w:rPr>
          <w:rFonts w:ascii="Times New Roman" w:eastAsia="Times New Roman" w:hAnsi="Times New Roman" w:cs="Times New Roman"/>
          <w:color w:val="000000"/>
          <w:sz w:val="24"/>
          <w:szCs w:val="24"/>
        </w:rPr>
        <w:t>i essere in regola con i versamenti contributivi obbligatori INPS e INAIL, da dimostrare, in caso di aggiudicazione, ai sensi di legge, con la produzione del documento unico di regolarità contributiva (DURC) in corso di validità (richiedibile in forma autonoma anche dalla stessa stazione appaltante)</w:t>
      </w:r>
    </w:p>
    <w:p w14:paraId="0BD7F656" w14:textId="74694D31" w:rsidR="000A42AB" w:rsidRPr="002E3CD8" w:rsidRDefault="008D69F4" w:rsidP="002E3CD8">
      <w:pPr>
        <w:pStyle w:val="Normale3"/>
        <w:numPr>
          <w:ilvl w:val="0"/>
          <w:numId w:val="3"/>
        </w:numPr>
        <w:pBdr>
          <w:top w:val="nil"/>
          <w:left w:val="nil"/>
          <w:bottom w:val="nil"/>
          <w:right w:val="nil"/>
          <w:between w:val="nil"/>
        </w:pBdr>
        <w:tabs>
          <w:tab w:val="left" w:pos="367"/>
        </w:tabs>
        <w:spacing w:line="343" w:lineRule="auto"/>
        <w:ind w:left="367" w:right="680"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di astenersi nel modo piu ampio dal richiedere indennizzi, rimborsi o compensi di sorta in merito ai costi sostenuti per la produzione della documentazione richiesta nella presente procedura di gara</w:t>
      </w:r>
    </w:p>
    <w:p w14:paraId="070E46B5" w14:textId="7C8D5448" w:rsidR="000A42AB" w:rsidRPr="002E3CD8" w:rsidRDefault="008D69F4" w:rsidP="002E3CD8">
      <w:pPr>
        <w:pStyle w:val="Normale3"/>
        <w:numPr>
          <w:ilvl w:val="0"/>
          <w:numId w:val="3"/>
        </w:numPr>
        <w:pBdr>
          <w:top w:val="nil"/>
          <w:left w:val="nil"/>
          <w:bottom w:val="nil"/>
          <w:right w:val="nil"/>
          <w:between w:val="nil"/>
        </w:pBdr>
        <w:tabs>
          <w:tab w:val="left" w:pos="367"/>
        </w:tabs>
        <w:spacing w:line="334" w:lineRule="auto"/>
        <w:ind w:left="367" w:right="880"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 xml:space="preserve">di non trovarsi in alcuna condizione di esclusione di cui all’art. </w:t>
      </w:r>
      <w:r w:rsidR="00D12134" w:rsidRPr="00D12134">
        <w:rPr>
          <w:rFonts w:ascii="Times New Roman" w:eastAsia="Times New Roman" w:hAnsi="Times New Roman" w:cs="Times New Roman"/>
          <w:color w:val="000000"/>
          <w:sz w:val="24"/>
          <w:szCs w:val="24"/>
        </w:rPr>
        <w:t>all’art. 80 del D.Lgs. 50/2016 (codice appalti)</w:t>
      </w:r>
      <w:r>
        <w:rPr>
          <w:rFonts w:ascii="Times New Roman" w:eastAsia="Times New Roman" w:hAnsi="Times New Roman" w:cs="Times New Roman"/>
          <w:color w:val="000000"/>
          <w:sz w:val="24"/>
          <w:szCs w:val="24"/>
        </w:rPr>
        <w:t>;</w:t>
      </w:r>
    </w:p>
    <w:p w14:paraId="49BB53D0" w14:textId="392E53C0" w:rsidR="000A42AB" w:rsidRPr="002E3CD8" w:rsidRDefault="008D69F4">
      <w:pPr>
        <w:pStyle w:val="Normale3"/>
        <w:numPr>
          <w:ilvl w:val="0"/>
          <w:numId w:val="3"/>
        </w:numPr>
        <w:pBdr>
          <w:top w:val="nil"/>
          <w:left w:val="nil"/>
          <w:bottom w:val="nil"/>
          <w:right w:val="nil"/>
          <w:between w:val="nil"/>
        </w:pBdr>
        <w:tabs>
          <w:tab w:val="left" w:pos="367"/>
        </w:tabs>
        <w:ind w:left="367" w:hanging="367"/>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di accettare senza alcuna riserva tutte le clausole del presente Bando di gara.</w:t>
      </w:r>
    </w:p>
    <w:p w14:paraId="414FC7CA" w14:textId="77777777" w:rsidR="002E3CD8" w:rsidRDefault="002E3CD8" w:rsidP="002E3CD8">
      <w:pPr>
        <w:pStyle w:val="Normale3"/>
        <w:pBdr>
          <w:top w:val="nil"/>
          <w:left w:val="nil"/>
          <w:bottom w:val="nil"/>
          <w:right w:val="nil"/>
          <w:between w:val="nil"/>
        </w:pBdr>
        <w:tabs>
          <w:tab w:val="left" w:pos="367"/>
        </w:tabs>
        <w:ind w:left="367"/>
        <w:rPr>
          <w:rFonts w:ascii="Noto Sans Symbols" w:eastAsia="Noto Sans Symbols" w:hAnsi="Noto Sans Symbols" w:cs="Noto Sans Symbols"/>
          <w:color w:val="000000"/>
          <w:sz w:val="24"/>
          <w:szCs w:val="24"/>
        </w:rPr>
      </w:pPr>
    </w:p>
    <w:p w14:paraId="328B2609" w14:textId="77777777" w:rsidR="000A42AB" w:rsidRDefault="000A42AB">
      <w:pPr>
        <w:pStyle w:val="Normale3"/>
        <w:pBdr>
          <w:top w:val="nil"/>
          <w:left w:val="nil"/>
          <w:bottom w:val="nil"/>
          <w:right w:val="nil"/>
          <w:between w:val="nil"/>
        </w:pBdr>
        <w:rPr>
          <w:rFonts w:ascii="Times New Roman" w:eastAsia="Times New Roman" w:hAnsi="Times New Roman" w:cs="Times New Roman"/>
          <w:color w:val="000000"/>
        </w:rPr>
      </w:pPr>
    </w:p>
    <w:p w14:paraId="1F3EE816" w14:textId="61DFDF32" w:rsidR="000A42AB" w:rsidRDefault="008D69F4" w:rsidP="00561C62">
      <w:pPr>
        <w:pStyle w:val="Normale3"/>
        <w:pBdr>
          <w:top w:val="nil"/>
          <w:left w:val="nil"/>
          <w:bottom w:val="nil"/>
          <w:right w:val="nil"/>
          <w:between w:val="nil"/>
        </w:pBdr>
        <w:spacing w:line="354" w:lineRule="auto"/>
        <w:ind w:left="7" w:right="3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NB: in caso di partecipazione alla gara da parte di Società, si precisa che dovrà essere indicato il professionista in possesso dei titoli previsti che, in caso di aggiudicazione del servizio, assumerà l’incarico di Medico Competente.</w:t>
      </w:r>
      <w:r w:rsidR="008179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Tutti i titoli dovranno essere posseduti al momento della presentazione della candidatura. Tutti i titoli devono essere autocertificati ai sensi dell’art. 47 del D.P.R. 445/2000.</w:t>
      </w:r>
    </w:p>
    <w:p w14:paraId="7E1401C7" w14:textId="77777777" w:rsidR="002E3CD8" w:rsidRDefault="002E3CD8" w:rsidP="00561C62">
      <w:pPr>
        <w:pStyle w:val="Normale3"/>
        <w:pBdr>
          <w:top w:val="nil"/>
          <w:left w:val="nil"/>
          <w:bottom w:val="nil"/>
          <w:right w:val="nil"/>
          <w:between w:val="nil"/>
        </w:pBdr>
        <w:rPr>
          <w:rFonts w:ascii="Times New Roman" w:eastAsia="Times New Roman" w:hAnsi="Times New Roman" w:cs="Times New Roman"/>
          <w:color w:val="000000"/>
          <w:sz w:val="24"/>
          <w:szCs w:val="24"/>
        </w:rPr>
      </w:pPr>
    </w:p>
    <w:p w14:paraId="4B5A4C0A" w14:textId="1E9CBD39" w:rsidR="000A42AB" w:rsidRDefault="008D69F4" w:rsidP="00561C62">
      <w:pPr>
        <w:pStyle w:val="Normale3"/>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Luogo e data ________________________________</w:t>
      </w:r>
    </w:p>
    <w:p w14:paraId="6223F060" w14:textId="77777777" w:rsidR="00561C62" w:rsidRDefault="00561C62" w:rsidP="00561C62">
      <w:pPr>
        <w:pStyle w:val="Normale3"/>
        <w:pBdr>
          <w:top w:val="nil"/>
          <w:left w:val="nil"/>
          <w:bottom w:val="nil"/>
          <w:right w:val="nil"/>
          <w:between w:val="nil"/>
        </w:pBdr>
        <w:rPr>
          <w:rFonts w:ascii="Times New Roman" w:eastAsia="Times New Roman" w:hAnsi="Times New Roman" w:cs="Times New Roman"/>
          <w:color w:val="000000"/>
          <w:sz w:val="23"/>
          <w:szCs w:val="23"/>
        </w:rPr>
      </w:pPr>
    </w:p>
    <w:p w14:paraId="5F46DB56" w14:textId="77777777" w:rsidR="00681B15" w:rsidRDefault="00681B15" w:rsidP="00561C62">
      <w:pPr>
        <w:pStyle w:val="Normale3"/>
        <w:pBdr>
          <w:top w:val="nil"/>
          <w:left w:val="nil"/>
          <w:bottom w:val="nil"/>
          <w:right w:val="nil"/>
          <w:between w:val="nil"/>
        </w:pBdr>
        <w:rPr>
          <w:rFonts w:ascii="Times New Roman" w:eastAsia="Times New Roman" w:hAnsi="Times New Roman" w:cs="Times New Roman"/>
          <w:color w:val="000000"/>
          <w:sz w:val="23"/>
          <w:szCs w:val="23"/>
        </w:rPr>
      </w:pPr>
    </w:p>
    <w:p w14:paraId="17C97D6D" w14:textId="0BF8B510" w:rsidR="000A42AB" w:rsidRDefault="008D69F4" w:rsidP="00561C62">
      <w:pPr>
        <w:pStyle w:val="Normale3"/>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Timbro e Firma ______________________________________________</w:t>
      </w:r>
    </w:p>
    <w:sectPr w:rsidR="000A42AB" w:rsidSect="000A42AB">
      <w:pgSz w:w="11900" w:h="16838"/>
      <w:pgMar w:top="1407" w:right="1126" w:bottom="1440" w:left="1133" w:header="0" w:footer="0" w:gutter="0"/>
      <w:cols w:space="720" w:equalWidth="0">
        <w:col w:w="99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B00"/>
    <w:multiLevelType w:val="multilevel"/>
    <w:tmpl w:val="4DF417F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8371B5C"/>
    <w:multiLevelType w:val="multilevel"/>
    <w:tmpl w:val="05947B7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73F25B48"/>
    <w:multiLevelType w:val="multilevel"/>
    <w:tmpl w:val="6AF6DDA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269197295">
    <w:abstractNumId w:val="1"/>
  </w:num>
  <w:num w:numId="2" w16cid:durableId="1564026013">
    <w:abstractNumId w:val="2"/>
  </w:num>
  <w:num w:numId="3" w16cid:durableId="97263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AB"/>
    <w:rsid w:val="000A42AB"/>
    <w:rsid w:val="00125BA6"/>
    <w:rsid w:val="00151AB6"/>
    <w:rsid w:val="0029451A"/>
    <w:rsid w:val="002D00CD"/>
    <w:rsid w:val="002E3CD8"/>
    <w:rsid w:val="0030254F"/>
    <w:rsid w:val="003D1CD0"/>
    <w:rsid w:val="00561C62"/>
    <w:rsid w:val="00681B15"/>
    <w:rsid w:val="007572EE"/>
    <w:rsid w:val="008179EF"/>
    <w:rsid w:val="008C36F6"/>
    <w:rsid w:val="008D69F4"/>
    <w:rsid w:val="008E4F34"/>
    <w:rsid w:val="008F636B"/>
    <w:rsid w:val="009D0CF5"/>
    <w:rsid w:val="00AC3432"/>
    <w:rsid w:val="00D12134"/>
    <w:rsid w:val="00D334BD"/>
    <w:rsid w:val="00EE7F92"/>
    <w:rsid w:val="00F62A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4C75"/>
  <w15:docId w15:val="{F9557BE7-E2C3-4A7C-B2B9-15ADEAE2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utoRedefine/>
    <w:hidden/>
    <w:qFormat/>
    <w:rsid w:val="000A42AB"/>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3"/>
    <w:next w:val="Normale3"/>
    <w:rsid w:val="000A42AB"/>
    <w:pPr>
      <w:keepNext/>
      <w:keepLines/>
      <w:spacing w:before="480" w:after="120"/>
      <w:outlineLvl w:val="0"/>
    </w:pPr>
    <w:rPr>
      <w:b/>
      <w:sz w:val="48"/>
      <w:szCs w:val="48"/>
    </w:rPr>
  </w:style>
  <w:style w:type="paragraph" w:styleId="Titolo2">
    <w:name w:val="heading 2"/>
    <w:basedOn w:val="Normale3"/>
    <w:next w:val="Normale3"/>
    <w:rsid w:val="000A42AB"/>
    <w:pPr>
      <w:keepNext/>
      <w:keepLines/>
      <w:spacing w:before="360" w:after="80"/>
      <w:outlineLvl w:val="1"/>
    </w:pPr>
    <w:rPr>
      <w:b/>
      <w:sz w:val="36"/>
      <w:szCs w:val="36"/>
    </w:rPr>
  </w:style>
  <w:style w:type="paragraph" w:styleId="Titolo3">
    <w:name w:val="heading 3"/>
    <w:basedOn w:val="Normale3"/>
    <w:next w:val="Normale3"/>
    <w:rsid w:val="000A42AB"/>
    <w:pPr>
      <w:keepNext/>
      <w:keepLines/>
      <w:spacing w:before="280" w:after="80"/>
      <w:outlineLvl w:val="2"/>
    </w:pPr>
    <w:rPr>
      <w:b/>
      <w:sz w:val="28"/>
      <w:szCs w:val="28"/>
    </w:rPr>
  </w:style>
  <w:style w:type="paragraph" w:styleId="Titolo4">
    <w:name w:val="heading 4"/>
    <w:basedOn w:val="Normale3"/>
    <w:next w:val="Normale3"/>
    <w:rsid w:val="000A42AB"/>
    <w:pPr>
      <w:keepNext/>
      <w:keepLines/>
      <w:spacing w:before="240" w:after="40"/>
      <w:outlineLvl w:val="3"/>
    </w:pPr>
    <w:rPr>
      <w:b/>
      <w:sz w:val="24"/>
      <w:szCs w:val="24"/>
    </w:rPr>
  </w:style>
  <w:style w:type="paragraph" w:styleId="Titolo5">
    <w:name w:val="heading 5"/>
    <w:basedOn w:val="Normale3"/>
    <w:next w:val="Normale3"/>
    <w:rsid w:val="000A42AB"/>
    <w:pPr>
      <w:keepNext/>
      <w:keepLines/>
      <w:spacing w:before="220" w:after="40"/>
      <w:outlineLvl w:val="4"/>
    </w:pPr>
    <w:rPr>
      <w:b/>
      <w:sz w:val="22"/>
      <w:szCs w:val="22"/>
    </w:rPr>
  </w:style>
  <w:style w:type="paragraph" w:styleId="Titolo6">
    <w:name w:val="heading 6"/>
    <w:basedOn w:val="Normale3"/>
    <w:next w:val="Normale3"/>
    <w:rsid w:val="000A42AB"/>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0A42AB"/>
  </w:style>
  <w:style w:type="table" w:customStyle="1" w:styleId="TableNormal">
    <w:name w:val="Table Normal"/>
    <w:rsid w:val="000A42AB"/>
    <w:tblPr>
      <w:tblCellMar>
        <w:top w:w="0" w:type="dxa"/>
        <w:left w:w="0" w:type="dxa"/>
        <w:bottom w:w="0" w:type="dxa"/>
        <w:right w:w="0" w:type="dxa"/>
      </w:tblCellMar>
    </w:tblPr>
  </w:style>
  <w:style w:type="paragraph" w:styleId="Titolo">
    <w:name w:val="Title"/>
    <w:basedOn w:val="Normale3"/>
    <w:next w:val="Normale3"/>
    <w:rsid w:val="000A42AB"/>
    <w:pPr>
      <w:keepNext/>
      <w:keepLines/>
      <w:spacing w:before="480" w:after="120"/>
    </w:pPr>
    <w:rPr>
      <w:b/>
      <w:sz w:val="72"/>
      <w:szCs w:val="72"/>
    </w:rPr>
  </w:style>
  <w:style w:type="paragraph" w:customStyle="1" w:styleId="Normale2">
    <w:name w:val="Normale2"/>
    <w:rsid w:val="000A42AB"/>
  </w:style>
  <w:style w:type="table" w:customStyle="1" w:styleId="TableNormal0">
    <w:name w:val="Table Normal"/>
    <w:rsid w:val="000A42AB"/>
    <w:tblPr>
      <w:tblCellMar>
        <w:top w:w="0" w:type="dxa"/>
        <w:left w:w="0" w:type="dxa"/>
        <w:bottom w:w="0" w:type="dxa"/>
        <w:right w:w="0" w:type="dxa"/>
      </w:tblCellMar>
    </w:tblPr>
  </w:style>
  <w:style w:type="paragraph" w:customStyle="1" w:styleId="Normale3">
    <w:name w:val="Normale3"/>
    <w:rsid w:val="000A42AB"/>
  </w:style>
  <w:style w:type="table" w:customStyle="1" w:styleId="TableNormal1">
    <w:name w:val="Table Normal"/>
    <w:rsid w:val="000A42AB"/>
    <w:tblPr>
      <w:tblCellMar>
        <w:top w:w="0" w:type="dxa"/>
        <w:left w:w="0" w:type="dxa"/>
        <w:bottom w:w="0" w:type="dxa"/>
        <w:right w:w="0" w:type="dxa"/>
      </w:tblCellMar>
    </w:tblPr>
  </w:style>
  <w:style w:type="paragraph" w:styleId="Sottotitolo">
    <w:name w:val="Subtitle"/>
    <w:basedOn w:val="Normale3"/>
    <w:next w:val="Normale3"/>
    <w:rsid w:val="000A42AB"/>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62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Bullita</dc:creator>
  <cp:lastModifiedBy>Megaport</cp:lastModifiedBy>
  <cp:revision>3</cp:revision>
  <dcterms:created xsi:type="dcterms:W3CDTF">2025-08-13T08:03:00Z</dcterms:created>
  <dcterms:modified xsi:type="dcterms:W3CDTF">2025-12-16T15:54:00Z</dcterms:modified>
</cp:coreProperties>
</file>