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before="9"/>
        <w:rPr>
          <w:rFonts w:ascii="Cambria" w:cs="Cambria" w:hAnsi="Cambria" w:eastAsia="Cambria"/>
        </w:rPr>
      </w:pPr>
    </w:p>
    <w:p>
      <w:pPr>
        <w:pStyle w:val="Normal.0"/>
        <w:ind w:left="209" w:firstLine="0"/>
        <w:rPr>
          <w:rFonts w:ascii="Cambria" w:cs="Cambria" w:hAnsi="Cambria" w:eastAsia="Cambria"/>
        </w:rPr>
      </w:pPr>
      <w:r>
        <w:rPr>
          <w:rFonts w:ascii="Cambria" w:cs="Cambria" w:hAnsi="Cambria" w:eastAsia="Cambria"/>
        </w:rPr>
        <w:drawing>
          <wp:inline distT="0" distB="0" distL="0" distR="0">
            <wp:extent cx="3016886" cy="230296"/>
            <wp:effectExtent l="0" t="0" r="0" b="0"/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886" cy="2302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ambria" w:cs="Cambria" w:hAnsi="Cambria" w:eastAsia="Cambria"/>
          <w:spacing w:val="0"/>
          <w:rtl w:val="0"/>
          <w:lang w:val="it-IT"/>
        </w:rPr>
        <w:t xml:space="preserve"> </w:t>
      </w:r>
      <w:r>
        <w:rPr>
          <w:rFonts w:ascii="Cambria" w:cs="Cambria" w:hAnsi="Cambria" w:eastAsia="Cambria"/>
          <w:spacing w:val="0"/>
          <w:position w:val="8"/>
        </w:rPr>
        <w:drawing>
          <wp:inline distT="0" distB="0" distL="0" distR="0">
            <wp:extent cx="3064443" cy="248258"/>
            <wp:effectExtent l="0" t="0" r="0" b="0"/>
            <wp:docPr id="1073741826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 descr="image2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443" cy="2482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rPr>
          <w:rFonts w:ascii="Cambria" w:cs="Cambria" w:hAnsi="Cambria" w:eastAsia="Cambria"/>
        </w:rPr>
      </w:pPr>
      <w:r>
        <w:rPr>
          <w:rFonts w:ascii="Cambria" w:cs="Cambria" w:hAnsi="Cambria" w:eastAsia="Cambri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3607105</wp:posOffset>
            </wp:positionH>
            <wp:positionV relativeFrom="line">
              <wp:posOffset>161277</wp:posOffset>
            </wp:positionV>
            <wp:extent cx="343567" cy="384048"/>
            <wp:effectExtent l="0" t="0" r="0" b="0"/>
            <wp:wrapTopAndBottom distT="0" distB="0"/>
            <wp:docPr id="1073741827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png" descr="image3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67" cy="384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spacing w:line="276" w:lineRule="auto"/>
        <w:ind w:right="60"/>
        <w:jc w:val="center"/>
        <w:rPr>
          <w:rFonts w:ascii="Cambria" w:cs="Cambria" w:hAnsi="Cambria" w:eastAsia="Cambria"/>
        </w:rPr>
      </w:pPr>
    </w:p>
    <w:p>
      <w:pPr>
        <w:pStyle w:val="Body Text"/>
        <w:jc w:val="right"/>
        <w:rPr>
          <w:rFonts w:ascii="Cambria" w:cs="Cambria" w:hAnsi="Cambria" w:eastAsia="Cambria"/>
        </w:rPr>
      </w:pPr>
    </w:p>
    <w:p>
      <w:pPr>
        <w:pStyle w:val="Body Text"/>
        <w:jc w:val="center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it-IT"/>
        </w:rPr>
        <w:t xml:space="preserve">        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>ISTITUTO COMPRENSIVO STATALE DI SCUOLA DELL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>’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>INFANZIA, PRIMARIA E SECONDARIA DI I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 xml:space="preserve">° 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 xml:space="preserve">GRADO 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>“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>G. FANCIULLI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 xml:space="preserve">” 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>ARRONE</w:t>
      </w:r>
    </w:p>
    <w:p>
      <w:pPr>
        <w:pStyle w:val="Normal.0"/>
        <w:spacing w:line="276" w:lineRule="auto"/>
        <w:ind w:right="60"/>
        <w:jc w:val="center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it-IT"/>
        </w:rPr>
        <w:t xml:space="preserve">VIA MATTEOTTI, 3/A </w:t>
      </w:r>
      <w:r>
        <w:rPr>
          <w:rFonts w:ascii="Cambria" w:cs="Cambria" w:hAnsi="Cambria" w:eastAsia="Cambria"/>
          <w:rtl w:val="0"/>
          <w:lang w:val="it-IT"/>
        </w:rPr>
        <w:t xml:space="preserve">– </w:t>
      </w:r>
      <w:r>
        <w:rPr>
          <w:rFonts w:ascii="Cambria" w:cs="Cambria" w:hAnsi="Cambria" w:eastAsia="Cambria"/>
          <w:rtl w:val="0"/>
          <w:lang w:val="it-IT"/>
        </w:rPr>
        <w:t>05031 ARRONE</w:t>
      </w:r>
    </w:p>
    <w:p>
      <w:pPr>
        <w:pStyle w:val="Normal.0"/>
        <w:spacing w:line="276" w:lineRule="auto"/>
        <w:ind w:right="60"/>
        <w:jc w:val="center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it-IT"/>
        </w:rPr>
        <w:t>Tel. 0744/387711 fax 0744/387729</w:t>
      </w:r>
    </w:p>
    <w:p>
      <w:pPr>
        <w:pStyle w:val="Normal.0"/>
        <w:spacing w:line="276" w:lineRule="auto"/>
        <w:ind w:right="40"/>
        <w:jc w:val="center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it-IT"/>
        </w:rPr>
        <w:t xml:space="preserve">E- mail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"mailto:tric80@tiscalinet.it"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tric803002@istruzione.it</w:t>
      </w:r>
      <w:r>
        <w:rPr/>
        <w:fldChar w:fldCharType="end" w:fldLock="0"/>
      </w:r>
    </w:p>
    <w:p>
      <w:pPr>
        <w:pStyle w:val="Normal.0"/>
        <w:spacing w:line="276" w:lineRule="auto"/>
        <w:ind w:right="40"/>
        <w:jc w:val="center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it-IT"/>
        </w:rPr>
        <w:t>C.F.91025670554</w:t>
      </w:r>
    </w:p>
    <w:p>
      <w:pPr>
        <w:pStyle w:val="Body Text"/>
        <w:spacing w:before="9"/>
        <w:jc w:val="right"/>
        <w:rPr>
          <w:rFonts w:ascii="Cambria" w:cs="Cambria" w:hAnsi="Cambria" w:eastAsia="Cambria"/>
        </w:rPr>
      </w:pPr>
    </w:p>
    <w:p>
      <w:pPr>
        <w:pStyle w:val="Body Text"/>
        <w:spacing w:before="9"/>
        <w:jc w:val="right"/>
      </w:pPr>
    </w:p>
    <w:p>
      <w:pPr>
        <w:pStyle w:val="Body Text"/>
        <w:spacing w:before="9"/>
        <w:jc w:val="right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Allegato A</w:t>
      </w:r>
    </w:p>
    <w:p>
      <w:pPr>
        <w:pStyle w:val="Body Text"/>
        <w:spacing w:before="9"/>
        <w:jc w:val="right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DOMANDA DI PARTECIPAZIONE - TUTOR  </w:t>
      </w:r>
    </w:p>
    <w:p>
      <w:pPr>
        <w:pStyle w:val="Body Text"/>
        <w:spacing w:before="9"/>
        <w:jc w:val="right"/>
        <w:rPr>
          <w:rFonts w:ascii="Arial" w:cs="Arial" w:hAnsi="Arial" w:eastAsia="Arial"/>
        </w:rPr>
      </w:pPr>
    </w:p>
    <w:p>
      <w:pPr>
        <w:pStyle w:val="Body Text"/>
        <w:spacing w:before="9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>Selezione di personale interno/esterno all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 xml:space="preserve">Istituto per il conferimento </w:t>
      </w: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>di 1 incarico di formatore e 1 incarico di tutor per la realizzazione di un corso di letto-scrittura e matematica per la scuola dell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>infanzia, di 1 incarico di formatore e 1 incarico di tutor per la realizzazione di un corso sulla piattaforma Canva e di 1 incarico di formatore e 1 incarico di tutor per il corso sulla progettazione dei contenuti multimediali e di realt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it-IT"/>
        </w:rPr>
        <w:t xml:space="preserve">à </w:t>
      </w: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>virtuale</w:t>
      </w: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>.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 xml:space="preserve"> 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>Selezione di personale interno/esterno all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 xml:space="preserve">Istituto per il conferimento </w:t>
      </w: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>di 1 incarico di formatore e 1 incarico di tutor per la realizzazione di un</w:t>
      </w:r>
      <w:r>
        <w:rPr>
          <w:rFonts w:ascii="Arial" w:hAnsi="Arial"/>
          <w:b w:val="1"/>
          <w:bCs w:val="1"/>
          <w:sz w:val="24"/>
          <w:szCs w:val="24"/>
          <w:rtl w:val="0"/>
          <w:lang w:val="it-IT"/>
        </w:rPr>
        <w:t xml:space="preserve"> percorso formativo al personale amministrativo sul MEPA e sulle pensioni. 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Piano Nazionale di Ripresa e Resilienza - Missione 4: Istruzione e ricerca - Componente 1 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– </w:t>
      </w:r>
      <w:r>
        <w:rPr>
          <w:rFonts w:ascii="Arial" w:hAnsi="Arial"/>
          <w:sz w:val="24"/>
          <w:szCs w:val="24"/>
          <w:rtl w:val="0"/>
          <w:lang w:val="it-IT"/>
        </w:rPr>
        <w:t>Potenziamento dell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offerta dei servizi di istruzione: dagli asili nido alle Universit</w:t>
      </w:r>
      <w:r>
        <w:rPr>
          <w:rFonts w:ascii="Arial" w:hAnsi="Arial" w:hint="default"/>
          <w:sz w:val="24"/>
          <w:szCs w:val="24"/>
          <w:rtl w:val="0"/>
          <w:lang w:val="it-IT"/>
        </w:rPr>
        <w:t>à</w:t>
      </w:r>
      <w:r>
        <w:rPr>
          <w:rFonts w:ascii="Arial" w:hAnsi="Arial"/>
          <w:sz w:val="24"/>
          <w:szCs w:val="24"/>
          <w:rtl w:val="0"/>
          <w:lang w:val="it-IT"/>
        </w:rPr>
        <w:t xml:space="preserve">. </w:t>
      </w:r>
    </w:p>
    <w:p>
      <w:pPr>
        <w:pStyle w:val="Normal.0"/>
        <w:shd w:val="clear" w:color="auto" w:fill="ffffff"/>
        <w:jc w:val="both"/>
      </w:pPr>
      <w:r>
        <w:rPr>
          <w:rtl w:val="0"/>
          <w:lang w:val="it-IT"/>
        </w:rPr>
        <w:t xml:space="preserve">Investimento </w:t>
      </w:r>
      <w:r>
        <w:rPr>
          <w:rtl w:val="0"/>
          <w:lang w:val="it-IT"/>
        </w:rPr>
        <w:t>2</w:t>
      </w:r>
      <w:r>
        <w:rPr>
          <w:rtl w:val="0"/>
          <w:lang w:val="it-IT"/>
        </w:rPr>
        <w:t xml:space="preserve">.1.: </w:t>
      </w:r>
      <w:r>
        <w:rPr>
          <w:rtl w:val="0"/>
          <w:lang w:val="it-IT"/>
        </w:rPr>
        <w:t>Didattica digitale integrata e formazione alla transizione digitale per il personale scolastico (D.M. 66/2023)</w:t>
      </w:r>
    </w:p>
    <w:p>
      <w:pPr>
        <w:pStyle w:val="Normal.0"/>
        <w:widowControl w:val="1"/>
        <w:suppressAutoHyphens w:val="1"/>
        <w:spacing w:line="20" w:lineRule="atLeast"/>
        <w:ind w:left="900" w:firstLine="0"/>
        <w:jc w:val="both"/>
        <w:rPr>
          <w:rFonts w:ascii="Calibri" w:cs="Calibri" w:hAnsi="Calibri" w:eastAsia="Calibri"/>
          <w:sz w:val="20"/>
          <w:szCs w:val="20"/>
        </w:rPr>
      </w:pPr>
    </w:p>
    <w:p>
      <w:pPr>
        <w:pStyle w:val="Normal.0"/>
        <w:shd w:val="clear" w:color="auto" w:fill="ffffff"/>
        <w:jc w:val="both"/>
      </w:pPr>
      <w:r>
        <w:rPr>
          <w:rtl w:val="0"/>
          <w:lang w:val="it-IT"/>
        </w:rPr>
        <w:t>Titolo progetto</w:t>
      </w:r>
      <w:r>
        <w:rPr>
          <w:color w:val="404040"/>
          <w:u w:color="404040"/>
          <w:rtl w:val="0"/>
          <w:lang w:val="it-IT"/>
        </w:rPr>
        <w:t>: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 xml:space="preserve">Fare scuola oggi </w:t>
      </w:r>
    </w:p>
    <w:p>
      <w:pPr>
        <w:pStyle w:val="Normal.0"/>
        <w:shd w:val="clear" w:color="auto" w:fill="ffffff"/>
        <w:jc w:val="both"/>
      </w:pPr>
    </w:p>
    <w:p>
      <w:pPr>
        <w:pStyle w:val="Normal.0"/>
        <w:shd w:val="clear" w:color="auto" w:fill="ffffff"/>
        <w:jc w:val="both"/>
        <w:rPr>
          <w:u w:color="212529"/>
        </w:rPr>
      </w:pPr>
      <w:r>
        <w:rPr>
          <w:rtl w:val="0"/>
          <w:lang w:val="it-IT"/>
        </w:rPr>
        <w:t>Codice progetto: M4C1I</w:t>
      </w:r>
      <w:r>
        <w:rPr>
          <w:rtl w:val="0"/>
          <w:lang w:val="it-IT"/>
        </w:rPr>
        <w:t>2</w:t>
      </w:r>
      <w:r>
        <w:rPr>
          <w:rtl w:val="0"/>
          <w:lang w:val="it-IT"/>
        </w:rPr>
        <w:t>.1-2023-1</w:t>
      </w:r>
      <w:r>
        <w:rPr>
          <w:rtl w:val="0"/>
          <w:lang w:val="it-IT"/>
        </w:rPr>
        <w:t>222</w:t>
      </w:r>
      <w:r>
        <w:rPr>
          <w:u w:color="212529"/>
          <w:rtl w:val="0"/>
          <w:lang w:val="it-IT"/>
        </w:rPr>
        <w:t>-P-3</w:t>
      </w:r>
      <w:r>
        <w:rPr>
          <w:u w:color="212529"/>
          <w:rtl w:val="0"/>
          <w:lang w:val="it-IT"/>
        </w:rPr>
        <w:t>4622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color w:val="212529"/>
          <w:u w:color="212529"/>
        </w:rPr>
      </w:pPr>
      <w:r>
        <w:rPr>
          <w:rtl w:val="0"/>
          <w:lang w:val="it-IT"/>
        </w:rPr>
        <w:t xml:space="preserve">CUP: </w:t>
      </w:r>
      <w:r>
        <w:rPr>
          <w:color w:val="212529"/>
          <w:u w:color="212529"/>
          <w:rtl w:val="0"/>
          <w:lang w:val="it-IT"/>
        </w:rPr>
        <w:t>C44D2300</w:t>
      </w:r>
      <w:r>
        <w:rPr>
          <w:color w:val="212529"/>
          <w:u w:color="212529"/>
          <w:rtl w:val="0"/>
          <w:lang w:val="it-IT"/>
        </w:rPr>
        <w:t>3540006</w:t>
      </w:r>
    </w:p>
    <w:p>
      <w:pPr>
        <w:pStyle w:val="Normal.0"/>
        <w:shd w:val="clear" w:color="auto" w:fill="ffffff"/>
        <w:jc w:val="both"/>
        <w:rPr>
          <w:color w:val="212529"/>
          <w:u w:color="212529"/>
        </w:rPr>
      </w:pPr>
    </w:p>
    <w:p>
      <w:pPr>
        <w:pStyle w:val="Normal.0"/>
        <w:shd w:val="clear" w:color="auto" w:fill="ffffff"/>
        <w:jc w:val="both"/>
        <w:rPr>
          <w:i w:val="1"/>
          <w:iCs w:val="1"/>
          <w:color w:val="212529"/>
          <w:u w:color="212529"/>
        </w:rPr>
      </w:pPr>
    </w:p>
    <w:p>
      <w:pPr>
        <w:pStyle w:val="Normal.0"/>
        <w:shd w:val="clear" w:color="auto" w:fill="ffffff"/>
        <w:jc w:val="both"/>
        <w:rPr>
          <w:i w:val="1"/>
          <w:iCs w:val="1"/>
          <w:u w:color="212529"/>
        </w:rPr>
      </w:pPr>
      <w:r>
        <w:rPr>
          <w:rFonts w:ascii="Arial" w:hAnsi="Arial"/>
          <w:i w:val="1"/>
          <w:iCs w:val="1"/>
          <w:rtl w:val="0"/>
          <w:lang w:val="it-IT"/>
        </w:rPr>
        <w:t xml:space="preserve">Percorsi di formazione sulla transizione digitale e laboratori di formazione sul campo </w:t>
      </w:r>
    </w:p>
    <w:p>
      <w:pPr>
        <w:pStyle w:val="Body Text"/>
        <w:spacing w:before="9"/>
        <w:jc w:val="both"/>
        <w:rPr>
          <w:rFonts w:ascii="Arial" w:cs="Arial" w:hAnsi="Arial" w:eastAsia="Arial"/>
        </w:rPr>
      </w:pPr>
    </w:p>
    <w:p>
      <w:pPr>
        <w:pStyle w:val="Body Text"/>
        <w:ind w:left="132" w:right="173" w:firstLine="0"/>
        <w:jc w:val="center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bookmarkStart w:name="_Hlk76728493" w:id="0"/>
      <w:r>
        <w:rPr>
          <w:rFonts w:ascii="Arial" w:hAnsi="Arial"/>
          <w:rtl w:val="0"/>
          <w:lang w:val="it-IT"/>
        </w:rPr>
        <w:t>Il/la sottoscritto/a _________________________</w:t>
      </w:r>
      <w:bookmarkEnd w:id="0"/>
      <w:r>
        <w:rPr>
          <w:rFonts w:ascii="Arial" w:hAnsi="Arial"/>
          <w:rtl w:val="0"/>
          <w:lang w:val="it-IT"/>
        </w:rPr>
        <w:t>_</w:t>
      </w:r>
      <w:bookmarkStart w:name="_Hlk101543056" w:id="1"/>
      <w:r>
        <w:rPr>
          <w:rFonts w:ascii="Arial" w:hAnsi="Arial"/>
          <w:rtl w:val="0"/>
          <w:lang w:val="it-IT"/>
        </w:rPr>
        <w:t>____________________</w:t>
      </w:r>
      <w:bookmarkEnd w:id="1"/>
      <w:r>
        <w:rPr>
          <w:rFonts w:ascii="Arial" w:hAnsi="Arial"/>
          <w:rtl w:val="0"/>
          <w:lang w:val="it-IT"/>
        </w:rPr>
        <w:t xml:space="preserve">____________________ 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nato/a a _________________________________________________________________________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il</w:t>
      </w:r>
      <w:r>
        <w:rPr>
          <w:rFonts w:ascii="Arial" w:hAnsi="Arial"/>
          <w:rtl w:val="0"/>
          <w:lang w:val="it-IT"/>
        </w:rPr>
        <w:t xml:space="preserve"> ___________________________</w:t>
      </w:r>
      <w:r>
        <w:rPr>
          <w:rFonts w:ascii="Arial" w:hAnsi="Arial"/>
          <w:rtl w:val="0"/>
          <w:lang w:val="it-IT"/>
        </w:rPr>
        <w:t xml:space="preserve"> </w:t>
      </w:r>
      <w:bookmarkStart w:name="_Hlk96611450" w:id="2"/>
      <w:r>
        <w:rPr>
          <w:rFonts w:ascii="Arial" w:hAnsi="Arial"/>
          <w:rtl w:val="0"/>
          <w:lang w:val="it-IT"/>
        </w:rPr>
        <w:t xml:space="preserve"> residente a__________________________________________ 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Provincia di _________________________</w:t>
      </w:r>
      <w:bookmarkEnd w:id="2"/>
      <w:r>
        <w:rPr>
          <w:rFonts w:ascii="Arial" w:hAnsi="Arial"/>
          <w:rtl w:val="0"/>
          <w:lang w:val="it-IT"/>
        </w:rPr>
        <w:t xml:space="preserve">_____________________________________________ 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bookmarkStart w:name="_Hlk76717201" w:id="3"/>
      <w:r>
        <w:rPr>
          <w:rFonts w:ascii="Arial" w:hAnsi="Arial"/>
          <w:rtl w:val="0"/>
          <w:lang w:val="it-IT"/>
        </w:rPr>
        <w:t>Via/Piazza ______________________________</w:t>
      </w:r>
      <w:bookmarkEnd w:id="3"/>
      <w:r>
        <w:rPr>
          <w:rFonts w:ascii="Arial" w:hAnsi="Arial"/>
          <w:rtl w:val="0"/>
          <w:lang w:val="it-IT"/>
        </w:rPr>
        <w:t>__</w:t>
      </w:r>
      <w:bookmarkStart w:name="_Hlk101543132" w:id="4"/>
      <w:r>
        <w:rPr>
          <w:rFonts w:ascii="Arial" w:hAnsi="Arial"/>
          <w:rtl w:val="0"/>
          <w:lang w:val="it-IT"/>
        </w:rPr>
        <w:t>_______________</w:t>
      </w:r>
      <w:bookmarkEnd w:id="4"/>
      <w:r>
        <w:rPr>
          <w:rFonts w:ascii="Arial" w:hAnsi="Arial"/>
          <w:rtl w:val="0"/>
          <w:lang w:val="it-IT"/>
        </w:rPr>
        <w:t xml:space="preserve">n. ______________________ 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Codice Fiscale ____________________________________________________________________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in qualit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di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Di default"/>
        <w:tabs>
          <w:tab w:val="left" w:pos="1426"/>
          <w:tab w:val="left" w:pos="142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before="10" w:line="279" w:lineRule="exact"/>
        <w:ind w:left="809" w:right="0" w:firstLine="0"/>
        <w:jc w:val="left"/>
        <w:rPr>
          <w:rFonts w:ascii="Calibri" w:cs="Calibri" w:hAnsi="Calibri" w:eastAsia="Calibri"/>
          <w:kern w:val="2"/>
          <w:sz w:val="24"/>
          <w:szCs w:val="24"/>
          <w:u w:color="000000"/>
          <w:rtl w:val="0"/>
          <w:lang w:val="it-IT"/>
        </w:rPr>
      </w:pP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 xml:space="preserve">□  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Personale</w:t>
      </w:r>
      <w:r>
        <w:rPr>
          <w:rFonts w:ascii="Cambria" w:cs="Cambria" w:hAnsi="Cambria" w:eastAsia="Cambria"/>
          <w:spacing w:val="-7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in</w:t>
      </w:r>
      <w:r>
        <w:rPr>
          <w:rFonts w:ascii="Cambria" w:cs="Cambria" w:hAnsi="Cambria" w:eastAsia="Cambria"/>
          <w:spacing w:val="-7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servizio</w:t>
      </w:r>
      <w:r>
        <w:rPr>
          <w:rFonts w:ascii="Cambria" w:cs="Cambria" w:hAnsi="Cambria" w:eastAsia="Cambria"/>
          <w:spacing w:val="-3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presso</w:t>
      </w:r>
      <w:r>
        <w:rPr>
          <w:rFonts w:ascii="Cambria" w:cs="Cambria" w:hAnsi="Cambria" w:eastAsia="Cambria"/>
          <w:spacing w:val="-3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codesto</w:t>
      </w:r>
      <w:r>
        <w:rPr>
          <w:rFonts w:ascii="Cambria" w:cs="Cambria" w:hAnsi="Cambria" w:eastAsia="Cambria"/>
          <w:spacing w:val="-3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istituto</w:t>
      </w:r>
      <w:r>
        <w:rPr>
          <w:rFonts w:ascii="Cambria" w:cs="Cambria" w:hAnsi="Cambria" w:eastAsia="Cambria"/>
          <w:spacing w:val="-3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a</w:t>
      </w:r>
      <w:r>
        <w:rPr>
          <w:rFonts w:ascii="Cambria" w:cs="Cambria" w:hAnsi="Cambria" w:eastAsia="Cambria"/>
          <w:spacing w:val="-6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tempo</w:t>
      </w:r>
      <w:r>
        <w:rPr>
          <w:rFonts w:ascii="Cambria" w:cs="Cambria" w:hAnsi="Cambria" w:eastAsia="Cambria"/>
          <w:spacing w:val="-7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indeterminato</w:t>
      </w:r>
      <w:r>
        <w:rPr>
          <w:rFonts w:ascii="Cambria" w:cs="Cambria" w:hAnsi="Cambria" w:eastAsia="Cambria"/>
          <w:spacing w:val="-5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(personale</w:t>
      </w:r>
      <w:r>
        <w:rPr>
          <w:rFonts w:ascii="Cambria" w:cs="Cambria" w:hAnsi="Cambria" w:eastAsia="Cambria"/>
          <w:spacing w:val="-3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spacing w:val="-1"/>
          <w:kern w:val="2"/>
          <w:sz w:val="22"/>
          <w:szCs w:val="22"/>
          <w:u w:color="000000"/>
          <w:rtl w:val="0"/>
          <w:lang w:val="it-IT"/>
        </w:rPr>
        <w:t>interno);</w:t>
      </w:r>
    </w:p>
    <w:p>
      <w:pPr>
        <w:pStyle w:val="Di default"/>
        <w:tabs>
          <w:tab w:val="left" w:pos="1426"/>
          <w:tab w:val="left" w:pos="142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before="10" w:line="279" w:lineRule="exact"/>
        <w:ind w:left="809" w:right="0" w:firstLine="0"/>
        <w:jc w:val="left"/>
        <w:rPr>
          <w:rFonts w:ascii="Calibri" w:cs="Calibri" w:hAnsi="Calibri" w:eastAsia="Calibri"/>
          <w:kern w:val="2"/>
          <w:sz w:val="24"/>
          <w:szCs w:val="24"/>
          <w:u w:color="000000"/>
          <w:rtl w:val="0"/>
          <w:lang w:val="it-IT"/>
        </w:rPr>
      </w:pP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 xml:space="preserve">□  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Personale</w:t>
      </w:r>
      <w:r>
        <w:rPr>
          <w:rFonts w:ascii="Cambria" w:cs="Cambria" w:hAnsi="Cambria" w:eastAsia="Cambria"/>
          <w:spacing w:val="-1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in</w:t>
      </w:r>
      <w:r>
        <w:rPr>
          <w:rFonts w:ascii="Cambria" w:cs="Cambria" w:hAnsi="Cambria" w:eastAsia="Cambria"/>
          <w:spacing w:val="-3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servizio</w:t>
      </w:r>
      <w:r>
        <w:rPr>
          <w:rFonts w:ascii="Cambria" w:cs="Cambria" w:hAnsi="Cambria" w:eastAsia="Cambria"/>
          <w:spacing w:val="-1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presso</w:t>
      </w:r>
      <w:r>
        <w:rPr>
          <w:rFonts w:ascii="Cambria" w:cs="Cambria" w:hAnsi="Cambria" w:eastAsia="Cambria"/>
          <w:spacing w:val="0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altra</w:t>
      </w:r>
      <w:r>
        <w:rPr>
          <w:rFonts w:ascii="Cambria" w:cs="Cambria" w:hAnsi="Cambria" w:eastAsia="Cambria"/>
          <w:spacing w:val="-1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II.SS.</w:t>
      </w:r>
      <w:r>
        <w:rPr>
          <w:rFonts w:ascii="Cambria" w:cs="Cambria" w:hAnsi="Cambria" w:eastAsia="Cambria"/>
          <w:spacing w:val="-3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(collaborazione</w:t>
      </w:r>
      <w:r>
        <w:rPr>
          <w:rFonts w:ascii="Cambria" w:cs="Cambria" w:hAnsi="Cambria" w:eastAsia="Cambria"/>
          <w:spacing w:val="0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plurima).</w:t>
      </w:r>
      <w:r>
        <w:rPr>
          <w:rFonts w:ascii="Cambria" w:cs="Cambria" w:hAnsi="Cambria" w:eastAsia="Cambria"/>
          <w:spacing w:val="-3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Specificare</w:t>
      </w:r>
      <w:r>
        <w:rPr>
          <w:rFonts w:ascii="Cambria" w:cs="Cambria" w:hAnsi="Cambria" w:eastAsia="Cambria"/>
          <w:spacing w:val="0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l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’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Istituzione</w:t>
      </w:r>
      <w:r>
        <w:rPr>
          <w:rFonts w:ascii="Cambria" w:cs="Cambria" w:hAnsi="Cambria" w:eastAsia="Cambria"/>
          <w:spacing w:val="0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Scolastica</w:t>
      </w:r>
      <w:r>
        <w:rPr>
          <w:rFonts w:ascii="Cambria" w:cs="Cambria" w:hAnsi="Cambria" w:eastAsia="Cambria"/>
          <w:spacing w:val="-1"/>
          <w:kern w:val="2"/>
          <w:sz w:val="22"/>
          <w:szCs w:val="22"/>
          <w:u w:color="000000"/>
          <w:rtl w:val="0"/>
          <w:lang w:val="it-IT"/>
        </w:rPr>
        <w:t xml:space="preserve"> 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>nella quale si presta servizio: _________________________________________</w:t>
      </w:r>
      <w:r>
        <w:rPr>
          <w:rFonts w:ascii="Cambria" w:cs="Cambria" w:hAnsi="Cambria" w:eastAsia="Cambria"/>
          <w:spacing w:val="-10"/>
          <w:kern w:val="2"/>
          <w:sz w:val="22"/>
          <w:szCs w:val="22"/>
          <w:u w:color="000000"/>
          <w:rtl w:val="0"/>
          <w:lang w:val="it-IT"/>
        </w:rPr>
        <w:t>;</w:t>
      </w:r>
    </w:p>
    <w:p>
      <w:pPr>
        <w:pStyle w:val="Di default"/>
        <w:tabs>
          <w:tab w:val="left" w:pos="1426"/>
          <w:tab w:val="left" w:pos="142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before="10" w:line="279" w:lineRule="exact"/>
        <w:ind w:left="809" w:right="0" w:firstLine="0"/>
        <w:jc w:val="left"/>
        <w:rPr>
          <w:rFonts w:ascii="Calibri" w:cs="Calibri" w:hAnsi="Calibri" w:eastAsia="Calibri"/>
          <w:kern w:val="2"/>
          <w:sz w:val="24"/>
          <w:szCs w:val="24"/>
          <w:u w:color="000000"/>
          <w:rtl w:val="0"/>
          <w:lang w:val="it-IT"/>
        </w:rPr>
      </w:pPr>
      <w:r>
        <w:rPr>
          <w:rFonts w:ascii="Cambria" w:cs="Cambria" w:hAnsi="Cambria" w:eastAsia="Cambria"/>
          <w:spacing w:val="-10"/>
          <w:kern w:val="2"/>
          <w:sz w:val="22"/>
          <w:szCs w:val="22"/>
          <w:u w:color="000000"/>
          <w:rtl w:val="0"/>
          <w:lang w:val="it-IT"/>
        </w:rPr>
        <w:t xml:space="preserve">□   </w:t>
      </w:r>
      <w:r>
        <w:rPr>
          <w:rFonts w:ascii="Cambria" w:cs="Cambria" w:hAnsi="Cambria" w:eastAsia="Cambria"/>
          <w:spacing w:val="-10"/>
          <w:kern w:val="2"/>
          <w:sz w:val="22"/>
          <w:szCs w:val="22"/>
          <w:u w:color="000000"/>
          <w:rtl w:val="0"/>
          <w:lang w:val="it-IT"/>
        </w:rPr>
        <w:t>P</w:t>
      </w:r>
      <w:r>
        <w:rPr>
          <w:rFonts w:ascii="Cambria" w:cs="Cambria" w:hAnsi="Cambria" w:eastAsia="Cambria"/>
          <w:spacing w:val="-1"/>
          <w:kern w:val="2"/>
          <w:sz w:val="22"/>
          <w:szCs w:val="22"/>
          <w:u w:color="000000"/>
          <w:rtl w:val="0"/>
          <w:lang w:val="it-IT"/>
        </w:rPr>
        <w:t>ersonale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ab/>
      </w:r>
      <w:r>
        <w:rPr>
          <w:rFonts w:ascii="Cambria" w:cs="Cambria" w:hAnsi="Cambria" w:eastAsia="Cambria"/>
          <w:spacing w:val="-1"/>
          <w:kern w:val="2"/>
          <w:sz w:val="22"/>
          <w:szCs w:val="22"/>
          <w:u w:color="000000"/>
          <w:rtl w:val="0"/>
          <w:lang w:val="it-IT"/>
        </w:rPr>
        <w:t>estraneo all</w:t>
      </w:r>
      <w:r>
        <w:rPr>
          <w:rFonts w:ascii="Cambria" w:cs="Cambria" w:hAnsi="Cambria" w:eastAsia="Cambria"/>
          <w:spacing w:val="-1"/>
          <w:kern w:val="2"/>
          <w:sz w:val="22"/>
          <w:szCs w:val="22"/>
          <w:u w:color="000000"/>
          <w:rtl w:val="0"/>
          <w:lang w:val="it-IT"/>
        </w:rPr>
        <w:t>’</w:t>
      </w:r>
      <w:r>
        <w:rPr>
          <w:rFonts w:ascii="Cambria" w:cs="Cambria" w:hAnsi="Cambria" w:eastAsia="Cambria"/>
          <w:spacing w:val="-1"/>
          <w:kern w:val="2"/>
          <w:sz w:val="22"/>
          <w:szCs w:val="22"/>
          <w:u w:color="000000"/>
          <w:rtl w:val="0"/>
          <w:lang w:val="it-IT"/>
        </w:rPr>
        <w:t>amministrazione:</w:t>
      </w:r>
      <w:r>
        <w:rPr>
          <w:rFonts w:ascii="Cambria" w:cs="Cambria" w:hAnsi="Cambria" w:eastAsia="Cambria"/>
          <w:kern w:val="2"/>
          <w:sz w:val="22"/>
          <w:szCs w:val="22"/>
          <w:u w:color="000000"/>
          <w:rtl w:val="0"/>
          <w:lang w:val="it-IT"/>
        </w:rPr>
        <w:tab/>
      </w:r>
      <w:r>
        <w:rPr>
          <w:rFonts w:ascii="Cambria" w:cs="Cambria" w:hAnsi="Cambria" w:eastAsia="Cambria"/>
          <w:spacing w:val="-1"/>
          <w:kern w:val="2"/>
          <w:sz w:val="22"/>
          <w:szCs w:val="22"/>
          <w:u w:color="000000"/>
          <w:rtl w:val="0"/>
          <w:lang w:val="it-IT"/>
        </w:rPr>
        <w:t xml:space="preserve">dipendente </w:t>
      </w:r>
      <w:r>
        <w:rPr>
          <w:rFonts w:ascii="Cambria" w:cs="Cambria" w:hAnsi="Cambria" w:eastAsia="Cambria"/>
          <w:spacing w:val="-5"/>
          <w:kern w:val="2"/>
          <w:sz w:val="22"/>
          <w:szCs w:val="22"/>
          <w:u w:color="000000"/>
          <w:rtl w:val="0"/>
          <w:lang w:val="it-IT"/>
        </w:rPr>
        <w:t xml:space="preserve">di </w:t>
      </w:r>
      <w:r>
        <w:rPr>
          <w:rFonts w:ascii="Cambria" w:cs="Cambria" w:hAnsi="Cambria" w:eastAsia="Cambria"/>
          <w:spacing w:val="-1"/>
          <w:kern w:val="2"/>
          <w:sz w:val="22"/>
          <w:szCs w:val="22"/>
          <w:u w:color="000000"/>
          <w:rtl w:val="0"/>
          <w:lang w:val="it-IT"/>
        </w:rPr>
        <w:t>altra Amministrazione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3583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before="0" w:after="140" w:line="276" w:lineRule="auto"/>
        <w:ind w:left="618" w:right="0" w:firstLine="0"/>
        <w:jc w:val="left"/>
        <w:outlineLvl w:val="9"/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2"/>
          <w:szCs w:val="22"/>
          <w:u w:val="single" w:color="000000"/>
          <w:vertAlign w:val="baseline"/>
          <w:rtl w:val="0"/>
          <w:lang w:val="it-IT"/>
        </w:rPr>
        <w:tab/>
      </w: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/</w:t>
      </w: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3"/>
          <w:kern w:val="2"/>
          <w:position w:val="0"/>
          <w:sz w:val="22"/>
          <w:szCs w:val="22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esperto</w:t>
      </w: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2"/>
          <w:szCs w:val="22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1"/>
          <w:kern w:val="2"/>
          <w:position w:val="0"/>
          <w:sz w:val="22"/>
          <w:szCs w:val="22"/>
          <w:u w:val="none" w:color="000000"/>
          <w:vertAlign w:val="baseline"/>
          <w:rtl w:val="0"/>
          <w:lang w:val="it-IT"/>
        </w:rPr>
        <w:t>esterno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before="1" w:after="0" w:line="276" w:lineRule="auto"/>
        <w:ind w:left="0" w:right="0" w:firstLine="0"/>
        <w:jc w:val="left"/>
        <w:outlineLvl w:val="9"/>
        <w:rPr>
          <w:rFonts w:ascii="Cambria" w:cs="Cambria" w:hAnsi="Cambria" w:eastAsia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2"/>
          <w:szCs w:val="22"/>
          <w:u w:val="none" w:color="000000"/>
          <w:vertAlign w:val="baseline"/>
          <w:rtl w:val="0"/>
          <w:lang w:val="it-IT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consapevole che la falsit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in atti e le dichiarazioni mendaci sono punite ai sensi del codice penale e delle leggi speciali in materia e che, laddove dovesse emergere la non veridicit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di quanto qui dichiarato, si avr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la decadenza dai benefici eventualmente ottenuti ai sensi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art. 75 del d.P.R. n. 445 del 28 dicembre 2000 e 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applicazione di ogni altra sanzione prevista dalla legge, nella predetta qualit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, ai sensi e per gli effetti di cui agli artt. 46 e 47 del d.P.R. n. 445 del 28 dicembre 2000,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CHIEDE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di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partecipare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alla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selezione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per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il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reclutamento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di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personale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interno/esterno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per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il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ruolo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di</w:t>
      </w:r>
      <w:r>
        <w:rPr>
          <w:rFonts w:ascii="Arial" w:hAnsi="Arial"/>
          <w:spacing w:val="0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 xml:space="preserve">tutor per: 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 xml:space="preserve">(Barrare con una X; </w:t>
      </w:r>
      <w:r>
        <w:rPr>
          <w:rFonts w:ascii="Arial" w:hAnsi="Arial" w:hint="default"/>
          <w:i w:val="1"/>
          <w:iCs w:val="1"/>
          <w:rtl w:val="0"/>
          <w:lang w:val="it-IT"/>
        </w:rPr>
        <w:t xml:space="preserve">è </w:t>
      </w:r>
      <w:r>
        <w:rPr>
          <w:rFonts w:ascii="Arial" w:hAnsi="Arial"/>
          <w:i w:val="1"/>
          <w:iCs w:val="1"/>
          <w:rtl w:val="0"/>
          <w:lang w:val="it-IT"/>
        </w:rPr>
        <w:t>possibile candidarsi per pi</w:t>
      </w:r>
      <w:r>
        <w:rPr>
          <w:rFonts w:ascii="Arial" w:hAnsi="Arial" w:hint="default"/>
          <w:i w:val="1"/>
          <w:iCs w:val="1"/>
          <w:rtl w:val="0"/>
          <w:lang w:val="it-IT"/>
        </w:rPr>
        <w:t xml:space="preserve">ù </w:t>
      </w:r>
      <w:r>
        <w:rPr>
          <w:rFonts w:ascii="Arial" w:hAnsi="Arial"/>
          <w:i w:val="1"/>
          <w:iCs w:val="1"/>
          <w:rtl w:val="0"/>
          <w:lang w:val="it-IT"/>
        </w:rPr>
        <w:t>corsi)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>Percorsi di formazione sulla transizione digitale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___ </w:t>
      </w:r>
      <w:r>
        <w:rPr>
          <w:rFonts w:ascii="Arial" w:hAnsi="Arial"/>
          <w:rtl w:val="0"/>
          <w:lang w:val="it-IT"/>
        </w:rPr>
        <w:t>Corso di letto-scrittura e matematica per la scuola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infanzia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___ </w:t>
      </w:r>
      <w:r>
        <w:rPr>
          <w:rFonts w:ascii="Arial" w:hAnsi="Arial"/>
          <w:rtl w:val="0"/>
          <w:lang w:val="it-IT"/>
        </w:rPr>
        <w:t>Corso sulla piattaforma Canva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___ </w:t>
      </w:r>
      <w:r>
        <w:rPr>
          <w:rFonts w:ascii="Arial" w:hAnsi="Arial"/>
          <w:rtl w:val="0"/>
          <w:lang w:val="it-IT"/>
        </w:rPr>
        <w:t>Corso sulla progettazione dei contenuti multimediali e di realt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virtuale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 xml:space="preserve">Laboratori di formazione sul campo 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i w:val="1"/>
          <w:iCs w:val="1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___ </w:t>
      </w:r>
      <w:r>
        <w:rPr>
          <w:rFonts w:ascii="Arial" w:hAnsi="Arial"/>
          <w:rtl w:val="0"/>
          <w:lang w:val="it-IT"/>
        </w:rPr>
        <w:t>Corso sul</w:t>
      </w:r>
      <w:r>
        <w:rPr>
          <w:rFonts w:ascii="Arial" w:hAnsi="Arial"/>
          <w:rtl w:val="0"/>
          <w:lang w:val="it-IT"/>
        </w:rPr>
        <w:t xml:space="preserve"> MEPA e pensioni 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i w:val="1"/>
          <w:iCs w:val="1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A tal fine, dichiara, sotto la propria responsabilit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: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- di aver preso visione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Avviso e di accettare tutte le condizioni ivi contenute;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numPr>
          <w:ilvl w:val="0"/>
          <w:numId w:val="2"/>
        </w:numPr>
        <w:shd w:val="clear" w:color="auto" w:fill="ffffff"/>
        <w:jc w:val="both"/>
        <w:rPr>
          <w:rFonts w:ascii="Arial" w:hAnsi="Arial"/>
          <w:lang w:val="it-IT"/>
        </w:rPr>
      </w:pPr>
      <w:r>
        <w:rPr>
          <w:rFonts w:ascii="Arial" w:hAnsi="Arial"/>
          <w:rtl w:val="0"/>
          <w:lang w:val="it-IT"/>
        </w:rPr>
        <w:t>di prestare il proprio consenso, ai fini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espletamento della procedura in oggetto e del successivo conferimento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incarico, al trattamento dei propri dati personali ai sensi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art. 13 del Regolamento (UE) 2016/679 e del D.Lgs. 30 giugno 2003, n. 196.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" w:hAnsi="Arial"/>
          <w:lang w:val="it-IT"/>
        </w:rPr>
      </w:pPr>
      <w:r>
        <w:rPr>
          <w:rFonts w:ascii="Arial" w:hAnsi="Arial"/>
          <w:rtl w:val="0"/>
          <w:lang w:val="it-IT"/>
        </w:rPr>
        <w:t>di possedere i requisiti di ammissione alla selezione in oggetto di cui all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art. 3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Avviso e, nello specifico, di: </w:t>
      </w:r>
    </w:p>
    <w:p>
      <w:pPr>
        <w:pStyle w:val="Normal.0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="Arial" w:hAnsi="Arial"/>
          <w:lang w:val="it-IT"/>
        </w:rPr>
      </w:pPr>
      <w:r>
        <w:rPr>
          <w:rFonts w:ascii="Arial" w:hAnsi="Arial"/>
          <w:rtl w:val="0"/>
          <w:lang w:val="it-IT"/>
        </w:rPr>
        <w:t>avere la cittadinanza italiana o di uno degli Stati membri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Unione europea; </w:t>
      </w:r>
    </w:p>
    <w:p>
      <w:pPr>
        <w:pStyle w:val="Normal.0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="Arial" w:hAnsi="Arial"/>
          <w:lang w:val="it-IT"/>
        </w:rPr>
      </w:pPr>
      <w:r>
        <w:rPr>
          <w:rFonts w:ascii="Arial" w:hAnsi="Arial"/>
          <w:rtl w:val="0"/>
          <w:lang w:val="it-IT"/>
        </w:rPr>
        <w:t xml:space="preserve">avere il godimento dei diritti civili e politici; </w:t>
      </w:r>
    </w:p>
    <w:p>
      <w:pPr>
        <w:pStyle w:val="Normal.0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="Arial" w:hAnsi="Arial"/>
          <w:lang w:val="it-IT"/>
        </w:rPr>
      </w:pPr>
      <w:r>
        <w:rPr>
          <w:rFonts w:ascii="Arial" w:hAnsi="Arial"/>
          <w:rtl w:val="0"/>
          <w:lang w:val="it-IT"/>
        </w:rPr>
        <w:t>non essere stato escluso/a dall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elettorato politico attivo;</w:t>
      </w:r>
    </w:p>
    <w:p>
      <w:pPr>
        <w:pStyle w:val="Normal.0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="Arial" w:hAnsi="Arial"/>
          <w:lang w:val="it-IT"/>
        </w:rPr>
      </w:pPr>
      <w:r>
        <w:rPr>
          <w:rFonts w:ascii="Arial" w:hAnsi="Arial"/>
          <w:rtl w:val="0"/>
          <w:lang w:val="it-IT"/>
        </w:rPr>
        <w:t>possedere 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idoneit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fisica allo svolgimento delle funzioni cui la presente procedura di selezione si riferisce;</w:t>
      </w:r>
    </w:p>
    <w:p>
      <w:pPr>
        <w:pStyle w:val="Normal.0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="Arial" w:hAnsi="Arial"/>
          <w:lang w:val="it-IT"/>
        </w:rPr>
      </w:pPr>
      <w:r>
        <w:rPr>
          <w:rFonts w:ascii="Arial" w:hAnsi="Arial"/>
          <w:rtl w:val="0"/>
          <w:lang w:val="it-IT"/>
        </w:rPr>
        <w:t>non aver riportato condanne penali e di non essere destinatario/a di provvedimenti che riguardano 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applicazione di misure di prevenzione, di decisioni civili e di provvedimenti amministrativi iscritti nel casellario giudiziale; </w:t>
      </w:r>
    </w:p>
    <w:p>
      <w:pPr>
        <w:pStyle w:val="Normal.0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="Arial" w:hAnsi="Arial"/>
          <w:lang w:val="it-IT"/>
        </w:rPr>
      </w:pPr>
      <w:r>
        <w:rPr>
          <w:rFonts w:ascii="Arial" w:hAnsi="Arial"/>
          <w:rtl w:val="0"/>
          <w:lang w:val="it-IT"/>
        </w:rPr>
        <w:t>non essere sottoposto/a a procedimenti penali [o se s</w:t>
      </w:r>
      <w:r>
        <w:rPr>
          <w:rFonts w:ascii="Arial" w:hAnsi="Arial" w:hint="default"/>
          <w:rtl w:val="0"/>
          <w:lang w:val="it-IT"/>
        </w:rPr>
        <w:t xml:space="preserve">ì </w:t>
      </w:r>
      <w:r>
        <w:rPr>
          <w:rFonts w:ascii="Arial" w:hAnsi="Arial"/>
          <w:rtl w:val="0"/>
          <w:lang w:val="it-IT"/>
        </w:rPr>
        <w:t xml:space="preserve">a quali]; </w:t>
      </w:r>
    </w:p>
    <w:p>
      <w:pPr>
        <w:pStyle w:val="Normal.0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="Arial" w:hAnsi="Arial"/>
          <w:lang w:val="it-IT"/>
        </w:rPr>
      </w:pPr>
      <w:r>
        <w:rPr>
          <w:rFonts w:ascii="Arial" w:hAnsi="Arial"/>
          <w:rtl w:val="0"/>
          <w:lang w:val="it-IT"/>
        </w:rPr>
        <w:t>non essere stato/a destituito/a o dispensato/a dall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impiego presso una Pubblica Amministrazione;</w:t>
      </w:r>
    </w:p>
    <w:p>
      <w:pPr>
        <w:pStyle w:val="Normal.0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="Arial" w:hAnsi="Arial"/>
          <w:lang w:val="it-IT"/>
        </w:rPr>
      </w:pPr>
      <w:r>
        <w:rPr>
          <w:rFonts w:ascii="Arial" w:hAnsi="Arial"/>
          <w:rtl w:val="0"/>
          <w:lang w:val="it-IT"/>
        </w:rPr>
        <w:t>non essere stato/a dichiarato/a decaduto/a o licenziato/a da un impiego statale;</w:t>
      </w:r>
    </w:p>
    <w:p>
      <w:pPr>
        <w:pStyle w:val="Normal.0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="Arial" w:hAnsi="Arial"/>
          <w:lang w:val="it-IT"/>
        </w:rPr>
      </w:pPr>
      <w:r>
        <w:rPr>
          <w:rFonts w:ascii="Arial" w:hAnsi="Arial"/>
          <w:rtl w:val="0"/>
          <w:lang w:val="it-IT"/>
        </w:rPr>
        <w:t>non trovarsi in situazione di incompatibilit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 xml:space="preserve">, ai sensi di quanto previsto dal </w:t>
      </w:r>
      <w:r>
        <w:rPr>
          <w:rFonts w:ascii="Arial" w:hAnsi="Arial"/>
          <w:rtl w:val="0"/>
          <w:lang w:val="it-IT"/>
        </w:rPr>
        <w:t>D.Lgs</w:t>
      </w:r>
      <w:r>
        <w:rPr>
          <w:rFonts w:ascii="Arial" w:hAnsi="Arial"/>
          <w:rtl w:val="0"/>
          <w:lang w:val="it-IT"/>
        </w:rPr>
        <w:t>. n. 39/2013 e dall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art. 53, del </w:t>
      </w:r>
      <w:r>
        <w:rPr>
          <w:rFonts w:ascii="Arial" w:hAnsi="Arial"/>
          <w:rtl w:val="0"/>
          <w:lang w:val="it-IT"/>
        </w:rPr>
        <w:t>D.Lgs</w:t>
      </w:r>
      <w:r>
        <w:rPr>
          <w:rFonts w:ascii="Arial" w:hAnsi="Arial"/>
          <w:rtl w:val="0"/>
          <w:lang w:val="it-IT"/>
        </w:rPr>
        <w:t xml:space="preserve">. n. 165/2001; </w:t>
      </w:r>
    </w:p>
    <w:p>
      <w:pPr>
        <w:pStyle w:val="Normal.0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="Arial" w:hAnsi="Arial"/>
          <w:lang w:val="it-IT"/>
        </w:rPr>
      </w:pPr>
      <w:r>
        <w:rPr>
          <w:rFonts w:ascii="Arial" w:hAnsi="Arial"/>
          <w:rtl w:val="0"/>
          <w:lang w:val="it-IT"/>
        </w:rPr>
        <w:t>ovvero, nel caso in cui sussistano situazioni di incompatibilit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, che le stesse sono le seguenti:_______________________________________________________________________________________________________________________________________________________________________________________________________________________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.0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="Arial" w:cs="Arial" w:hAnsi="Arial" w:eastAsia="Arial"/>
        </w:rPr>
      </w:pPr>
      <w:bookmarkStart w:name="_Hlk107862731" w:id="5"/>
      <w:r>
        <w:rPr>
          <w:rFonts w:ascii="Arial" w:hAnsi="Arial"/>
          <w:rtl w:val="0"/>
          <w:lang w:val="it-IT"/>
        </w:rPr>
        <w:t>non trovarsi in situazioni di conflitto di interessi, anche potenziale, ai sensi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art. 53, comma 14, del </w:t>
      </w:r>
      <w:r>
        <w:rPr>
          <w:rFonts w:ascii="Arial" w:hAnsi="Arial"/>
          <w:rtl w:val="0"/>
          <w:lang w:val="it-IT"/>
        </w:rPr>
        <w:t>D.Lgs</w:t>
      </w:r>
      <w:r>
        <w:rPr>
          <w:rFonts w:ascii="Arial" w:hAnsi="Arial"/>
          <w:rtl w:val="0"/>
          <w:lang w:val="it-IT"/>
        </w:rPr>
        <w:t xml:space="preserve"> n. 165/2001, che possano interferire con 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esercizio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incarico;</w:t>
      </w:r>
      <w:bookmarkEnd w:id="5"/>
    </w:p>
    <w:p>
      <w:pPr>
        <w:pStyle w:val="Normal.0"/>
        <w:numPr>
          <w:ilvl w:val="1"/>
          <w:numId w:val="2"/>
        </w:numPr>
        <w:shd w:val="clear" w:color="auto" w:fill="ffffff"/>
        <w:spacing w:line="360" w:lineRule="auto"/>
        <w:jc w:val="both"/>
        <w:rPr>
          <w:rFonts w:ascii="Arial" w:hAnsi="Arial"/>
          <w:lang w:val="it-IT"/>
        </w:rPr>
      </w:pPr>
      <w:r>
        <w:rPr>
          <w:rFonts w:ascii="Arial" w:hAnsi="Arial"/>
          <w:rtl w:val="0"/>
          <w:lang w:val="it-IT"/>
        </w:rPr>
        <w:t>Impegnarsi a comunicare tempestivamente 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insorgere di situazioni di conflitto di interessi. 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before="56" w:after="0" w:line="276" w:lineRule="auto"/>
        <w:ind w:left="192" w:right="0" w:firstLine="0"/>
        <w:jc w:val="left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2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</w:pP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Ai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6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fini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3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della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2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selezione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5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dichiara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2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di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4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possedere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4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i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3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seguenti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4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titoli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4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utili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3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>alla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5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 </w:t>
      </w:r>
      <w:r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-2"/>
          <w:kern w:val="2"/>
          <w:position w:val="0"/>
          <w:sz w:val="24"/>
          <w:szCs w:val="24"/>
          <w:u w:val="none" w:color="000000"/>
          <w:vertAlign w:val="baseline"/>
          <w:rtl w:val="0"/>
          <w:lang w:val="it-IT"/>
        </w:rPr>
        <w:t xml:space="preserve">valutazione: 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spacing w:val="0"/>
        </w:rPr>
      </w:pPr>
    </w:p>
    <w:tbl>
      <w:tblPr>
        <w:tblW w:w="983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766"/>
        <w:gridCol w:w="2466"/>
        <w:gridCol w:w="1544"/>
        <w:gridCol w:w="1951"/>
        <w:gridCol w:w="2109"/>
      </w:tblGrid>
      <w:tr>
        <w:tblPrEx>
          <w:shd w:val="clear" w:color="auto" w:fill="ced7e7"/>
        </w:tblPrEx>
        <w:trPr>
          <w:trHeight w:val="733" w:hRule="atLeast"/>
        </w:trPr>
        <w:tc>
          <w:tcPr>
            <w:tcW w:type="dxa" w:w="17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  <w:jc w:val="center"/>
            </w:pPr>
            <w:r>
              <w:rPr>
                <w:rFonts w:ascii="Arial" w:hAnsi="Arial"/>
                <w:rtl w:val="0"/>
              </w:rPr>
              <w:t>CRITERI DI SELEZIONE</w:t>
            </w:r>
          </w:p>
        </w:tc>
        <w:tc>
          <w:tcPr>
            <w:tcW w:type="dxa" w:w="24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  <w:jc w:val="center"/>
            </w:pPr>
            <w:r>
              <w:rPr>
                <w:rFonts w:ascii="Arial" w:hAnsi="Arial"/>
                <w:rtl w:val="0"/>
              </w:rPr>
              <w:t>CRITERI DI VALUTAZIONE</w:t>
            </w:r>
          </w:p>
        </w:tc>
        <w:tc>
          <w:tcPr>
            <w:tcW w:type="dxa" w:w="15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Calibri" w:hAnsi="Arial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it-IT"/>
              </w:rPr>
              <w:t>PUNTEGGIO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Calibri" w:hAnsi="Arial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it-IT"/>
              </w:rPr>
              <w:t>PUNTEGGIO</w:t>
            </w:r>
            <w:r>
              <w:rPr>
                <w:rFonts w:ascii="Arial" w:cs="Calibri" w:hAnsi="Arial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it-IT"/>
              </w:rPr>
              <w:t xml:space="preserve"> DICHIARATO DAL CANDIDATO </w:t>
            </w:r>
          </w:p>
        </w:tc>
        <w:tc>
          <w:tcPr>
            <w:tcW w:type="dxa" w:w="21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Arial" w:cs="Calibri" w:hAnsi="Arial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it-IT"/>
              </w:rPr>
              <w:t>PUNTEGGIO</w:t>
            </w:r>
            <w:r>
              <w:rPr>
                <w:rFonts w:ascii="Arial" w:cs="Calibri" w:hAnsi="Arial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it-IT"/>
              </w:rPr>
              <w:t xml:space="preserve"> VALUTATO DALLA COMMISSIONE</w:t>
            </w:r>
          </w:p>
        </w:tc>
      </w:tr>
      <w:tr>
        <w:tblPrEx>
          <w:shd w:val="clear" w:color="auto" w:fill="ced7e7"/>
        </w:tblPrEx>
        <w:trPr>
          <w:trHeight w:val="485" w:hRule="atLeast"/>
        </w:trPr>
        <w:tc>
          <w:tcPr>
            <w:tcW w:type="dxa" w:w="1766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hd w:val="clear" w:color="auto" w:fill="ffffff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</w:rPr>
              <w:t>Titoli di studio</w:t>
            </w:r>
          </w:p>
        </w:tc>
        <w:tc>
          <w:tcPr>
            <w:tcW w:type="dxa" w:w="24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"/>
              <w:bottom w:type="dxa" w:w="0"/>
              <w:right w:type="dxa" w:w="0"/>
            </w:tcMar>
            <w:vAlign w:val="center"/>
          </w:tcPr>
          <w:p>
            <w:pPr>
              <w:pStyle w:val="Di default"/>
              <w:widowControl w:val="0"/>
              <w:suppressAutoHyphens w:val="1"/>
              <w:bidi w:val="0"/>
              <w:spacing w:line="276" w:lineRule="auto"/>
              <w:ind w:left="11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>Laurea triennale</w:t>
            </w:r>
          </w:p>
        </w:tc>
        <w:tc>
          <w:tcPr>
            <w:tcW w:type="dxa" w:w="15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Fonts w:ascii="Arial" w:hAnsi="Arial"/>
                <w:sz w:val="20"/>
                <w:szCs w:val="20"/>
                <w:rtl w:val="0"/>
              </w:rPr>
              <w:t xml:space="preserve">5 punti 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/>
        </w:tc>
        <w:tc>
          <w:tcPr>
            <w:tcW w:type="dxa" w:w="21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1" w:hRule="atLeast"/>
        </w:trPr>
        <w:tc>
          <w:tcPr>
            <w:tcW w:type="dxa" w:w="1766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4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"/>
              <w:bottom w:type="dxa" w:w="0"/>
              <w:right w:type="dxa" w:w="0"/>
            </w:tcMar>
            <w:vAlign w:val="center"/>
          </w:tcPr>
          <w:p>
            <w:pPr>
              <w:pStyle w:val="Di default"/>
              <w:widowControl w:val="0"/>
              <w:suppressAutoHyphens w:val="1"/>
              <w:bidi w:val="0"/>
              <w:spacing w:line="276" w:lineRule="auto"/>
              <w:ind w:left="11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>Laurea magistrale</w:t>
            </w:r>
          </w:p>
        </w:tc>
        <w:tc>
          <w:tcPr>
            <w:tcW w:type="dxa" w:w="15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Fonts w:ascii="Arial" w:hAnsi="Arial"/>
                <w:sz w:val="20"/>
                <w:szCs w:val="20"/>
                <w:rtl w:val="0"/>
              </w:rPr>
              <w:t xml:space="preserve">10 punti 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/>
        </w:tc>
        <w:tc>
          <w:tcPr>
            <w:tcW w:type="dxa" w:w="21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37" w:hRule="atLeast"/>
        </w:trPr>
        <w:tc>
          <w:tcPr>
            <w:tcW w:type="dxa" w:w="1766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4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"/>
              <w:bottom w:type="dxa" w:w="0"/>
              <w:right w:type="dxa" w:w="0"/>
            </w:tcMar>
            <w:vAlign w:val="center"/>
          </w:tcPr>
          <w:p>
            <w:pPr>
              <w:pStyle w:val="Di default"/>
              <w:widowControl w:val="0"/>
              <w:suppressAutoHyphens w:val="1"/>
              <w:bidi w:val="0"/>
              <w:spacing w:line="276" w:lineRule="auto"/>
              <w:ind w:left="11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 xml:space="preserve">Certificazioni informatiche riconosciute dal MIM </w:t>
            </w:r>
          </w:p>
          <w:p>
            <w:pPr>
              <w:pStyle w:val="Di default"/>
              <w:widowControl w:val="0"/>
              <w:suppressAutoHyphens w:val="1"/>
              <w:bidi w:val="0"/>
              <w:spacing w:line="276" w:lineRule="auto"/>
              <w:ind w:left="11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>5 punti per ciascuna</w:t>
            </w:r>
          </w:p>
        </w:tc>
        <w:tc>
          <w:tcPr>
            <w:tcW w:type="dxa" w:w="15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Fonts w:ascii="Arial" w:hAnsi="Arial"/>
                <w:sz w:val="20"/>
                <w:szCs w:val="20"/>
                <w:rtl w:val="0"/>
              </w:rPr>
              <w:t xml:space="preserve">Max 10 punti 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/>
        </w:tc>
        <w:tc>
          <w:tcPr>
            <w:tcW w:type="dxa" w:w="21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586" w:hRule="atLeast"/>
        </w:trPr>
        <w:tc>
          <w:tcPr>
            <w:tcW w:type="dxa" w:w="1766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Normal.0"/>
              <w:shd w:val="clear" w:color="auto" w:fill="ffffff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</w:rPr>
              <w:t>Esperienze professionali</w:t>
            </w:r>
          </w:p>
        </w:tc>
        <w:tc>
          <w:tcPr>
            <w:tcW w:type="dxa" w:w="24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"/>
              <w:bottom w:type="dxa" w:w="0"/>
              <w:right w:type="dxa" w:w="0"/>
            </w:tcMar>
            <w:vAlign w:val="center"/>
          </w:tcPr>
          <w:p>
            <w:pPr>
              <w:pStyle w:val="Di default"/>
              <w:widowControl w:val="0"/>
              <w:suppressAutoHyphens w:val="1"/>
              <w:bidi w:val="0"/>
              <w:spacing w:line="276" w:lineRule="auto"/>
              <w:ind w:left="11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>Esperienza professionale maturata in Progetti Europei in posizioni analoghe a quella per cui  ci si candida</w:t>
            </w:r>
          </w:p>
          <w:p>
            <w:pPr>
              <w:pStyle w:val="Di default"/>
              <w:widowControl w:val="0"/>
              <w:suppressAutoHyphens w:val="1"/>
              <w:bidi w:val="0"/>
              <w:spacing w:line="276" w:lineRule="auto"/>
              <w:ind w:left="11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>5 punti per ogni esperienza</w:t>
            </w:r>
          </w:p>
        </w:tc>
        <w:tc>
          <w:tcPr>
            <w:tcW w:type="dxa" w:w="15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Fonts w:ascii="Arial" w:hAnsi="Arial"/>
                <w:sz w:val="20"/>
                <w:szCs w:val="20"/>
                <w:rtl w:val="0"/>
              </w:rPr>
              <w:t xml:space="preserve">Max 10 punti 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/>
        </w:tc>
        <w:tc>
          <w:tcPr>
            <w:tcW w:type="dxa" w:w="21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082" w:hRule="atLeast"/>
        </w:trPr>
        <w:tc>
          <w:tcPr>
            <w:tcW w:type="dxa" w:w="1766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</w:tcPr>
          <w:p/>
        </w:tc>
        <w:tc>
          <w:tcPr>
            <w:tcW w:type="dxa" w:w="24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11"/>
              <w:bottom w:type="dxa" w:w="0"/>
              <w:right w:type="dxa" w:w="0"/>
            </w:tcMar>
            <w:vAlign w:val="center"/>
          </w:tcPr>
          <w:p>
            <w:pPr>
              <w:pStyle w:val="Di default"/>
              <w:widowControl w:val="0"/>
              <w:suppressAutoHyphens w:val="1"/>
              <w:bidi w:val="0"/>
              <w:spacing w:line="276" w:lineRule="auto"/>
              <w:ind w:left="11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>Esperienze certificate di docenza in corsi di formazione relativi a discipline analoghe</w:t>
            </w:r>
          </w:p>
          <w:p>
            <w:pPr>
              <w:pStyle w:val="Di default"/>
              <w:widowControl w:val="0"/>
              <w:suppressAutoHyphens w:val="1"/>
              <w:bidi w:val="0"/>
              <w:spacing w:line="276" w:lineRule="auto"/>
              <w:ind w:left="11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>5 punti per ogni evento</w:t>
            </w:r>
          </w:p>
        </w:tc>
        <w:tc>
          <w:tcPr>
            <w:tcW w:type="dxa" w:w="15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Fonts w:ascii="Arial" w:hAnsi="Arial"/>
                <w:sz w:val="20"/>
                <w:szCs w:val="20"/>
                <w:rtl w:val="0"/>
              </w:rPr>
              <w:t xml:space="preserve">Max 15 punti 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/>
        </w:tc>
        <w:tc>
          <w:tcPr>
            <w:tcW w:type="dxa" w:w="21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334" w:hRule="atLeast"/>
        </w:trPr>
        <w:tc>
          <w:tcPr>
            <w:tcW w:type="dxa" w:w="17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Normal.0"/>
              <w:shd w:val="clear" w:color="auto" w:fill="ffffff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</w:rPr>
              <w:t>Anzianit</w:t>
            </w:r>
            <w:r>
              <w:rPr>
                <w:rFonts w:ascii="Arial" w:hAnsi="Arial" w:hint="default"/>
                <w:b w:val="1"/>
                <w:bCs w:val="1"/>
                <w:sz w:val="20"/>
                <w:szCs w:val="20"/>
                <w:rtl w:val="0"/>
              </w:rPr>
              <w:t xml:space="preserve">à </w:t>
            </w: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</w:rPr>
              <w:t xml:space="preserve">di servizio </w:t>
            </w:r>
          </w:p>
        </w:tc>
        <w:tc>
          <w:tcPr>
            <w:tcW w:type="dxa" w:w="24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Di default"/>
              <w:widowControl w:val="0"/>
              <w:suppressAutoHyphens w:val="1"/>
              <w:bidi w:val="0"/>
              <w:spacing w:line="276" w:lineRule="auto"/>
              <w:ind w:left="11" w:right="0" w:firstLine="0"/>
              <w:jc w:val="left"/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</w:pP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>n. 0,5 punti per ogni anno di</w:t>
            </w: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 xml:space="preserve"> servizio</w:t>
            </w: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 xml:space="preserve"> svolto presso</w:t>
            </w: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 xml:space="preserve">    </w:t>
            </w: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>l</w:t>
            </w: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>’</w:t>
            </w: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 xml:space="preserve">istituto sia </w:t>
            </w: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>di ruolo che</w:t>
            </w: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 xml:space="preserve"> a</w:t>
            </w: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 xml:space="preserve"> </w:t>
            </w: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>tempo determinato (al 30.06 o</w:t>
            </w: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 xml:space="preserve"> </w:t>
            </w: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 xml:space="preserve">31.08). </w:t>
            </w:r>
          </w:p>
          <w:p>
            <w:pPr>
              <w:pStyle w:val="Di default"/>
              <w:widowControl w:val="0"/>
              <w:suppressAutoHyphens w:val="1"/>
              <w:bidi w:val="0"/>
              <w:spacing w:line="276" w:lineRule="auto"/>
              <w:ind w:left="11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sz w:val="20"/>
                <w:szCs w:val="20"/>
                <w:u w:color="000000"/>
                <w:rtl w:val="0"/>
                <w:lang w:val="it-IT"/>
              </w:rPr>
              <w:t>Massimo 10 anni</w:t>
            </w:r>
          </w:p>
        </w:tc>
        <w:tc>
          <w:tcPr>
            <w:tcW w:type="dxa" w:w="15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Fonts w:ascii="Arial" w:hAnsi="Arial"/>
                <w:sz w:val="20"/>
                <w:szCs w:val="20"/>
                <w:rtl w:val="0"/>
              </w:rPr>
              <w:t xml:space="preserve">Max 5 punti 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/>
        </w:tc>
        <w:tc>
          <w:tcPr>
            <w:tcW w:type="dxa" w:w="21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/>
        </w:tc>
      </w:tr>
    </w:tbl>
    <w:p>
      <w:pPr>
        <w:pStyle w:val="Normal.0"/>
        <w:shd w:val="clear" w:color="auto" w:fill="ffffff"/>
        <w:jc w:val="both"/>
        <w:rPr>
          <w:rFonts w:ascii="Arial" w:cs="Arial" w:hAnsi="Arial" w:eastAsia="Arial"/>
          <w:spacing w:val="0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spacing w:val="0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spacing w:val="0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spacing w:val="0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Si allega alla presente il curriculum vitae sottoscritto contenente una autodichiarazione di veridicit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dei dati e delle informazioni contenute, ai sensi degli artt. 46 e 47 del D.P.R. 445/2000, nonch</w:t>
      </w:r>
      <w:r>
        <w:rPr>
          <w:rFonts w:ascii="Arial" w:hAnsi="Arial" w:hint="default"/>
          <w:rtl w:val="0"/>
          <w:lang w:val="it-IT"/>
        </w:rPr>
        <w:t xml:space="preserve">é </w:t>
      </w:r>
      <w:r>
        <w:rPr>
          <w:rFonts w:ascii="Arial" w:hAnsi="Arial"/>
          <w:rtl w:val="0"/>
          <w:lang w:val="it-IT"/>
        </w:rPr>
        <w:t>fotocopia del documento di identit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in corso di validit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.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tbl>
      <w:tblPr>
        <w:tblW w:w="962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14"/>
        <w:gridCol w:w="4814"/>
      </w:tblGrid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jc w:val="center"/>
            </w:pPr>
            <w:r>
              <w:rPr>
                <w:rFonts w:ascii="Arial" w:hAnsi="Arial"/>
                <w:rtl w:val="0"/>
              </w:rPr>
              <w:t>Luogo e data</w:t>
            </w:r>
          </w:p>
        </w:tc>
        <w:tc>
          <w:tcPr>
            <w:tcW w:type="dxa" w:w="48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jc w:val="center"/>
            </w:pPr>
            <w:r>
              <w:rPr>
                <w:rFonts w:ascii="Arial" w:hAnsi="Arial"/>
                <w:rtl w:val="0"/>
              </w:rPr>
              <w:t>Firma del Partecipante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48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spacing w:before="120" w:after="120" w:line="276" w:lineRule="auto"/>
              <w:jc w:val="center"/>
            </w:pPr>
            <w:r>
              <w:rPr>
                <w:rFonts w:ascii="Calibri" w:cs="Calibri" w:hAnsi="Calibri" w:eastAsia="Calibri"/>
                <w:rtl w:val="0"/>
                <w:lang w:val="it-IT"/>
              </w:rPr>
              <w:t>_______________, ______________</w:t>
            </w:r>
          </w:p>
        </w:tc>
        <w:tc>
          <w:tcPr>
            <w:tcW w:type="dxa" w:w="48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spacing w:before="120" w:after="120" w:line="276" w:lineRule="auto"/>
              <w:jc w:val="center"/>
            </w:pPr>
            <w:r>
              <w:rPr>
                <w:rFonts w:ascii="Calibri" w:cs="Calibri" w:hAnsi="Calibri" w:eastAsia="Calibri"/>
                <w:rtl w:val="0"/>
                <w:lang w:val="it-IT"/>
              </w:rPr>
              <w:t>____________________________</w:t>
            </w:r>
          </w:p>
        </w:tc>
      </w:tr>
    </w:tbl>
    <w:p>
      <w:pPr>
        <w:pStyle w:val="Normal.0"/>
        <w:shd w:val="clear" w:color="auto" w:fill="ffffff"/>
        <w:jc w:val="both"/>
      </w:pPr>
      <w:r>
        <w:rPr>
          <w:rFonts w:ascii="Arial" w:cs="Arial" w:hAnsi="Arial" w:eastAsia="Arial"/>
        </w:rPr>
      </w:r>
    </w:p>
    <w:sectPr>
      <w:headerReference w:type="default" r:id="rId7"/>
      <w:footerReference w:type="default" r:id="rId8"/>
      <w:pgSz w:w="11920" w:h="16840" w:orient="portrait"/>
      <w:pgMar w:top="1320" w:right="980" w:bottom="640" w:left="1020" w:header="384" w:footer="44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Lucida Sans Unicode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i elenco"/>
  </w:abstractNum>
  <w:abstractNum w:abstractNumId="1">
    <w:multiLevelType w:val="hybridMultilevel"/>
    <w:styleLink w:val="Punti elenco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Lucida Sans Unicode" w:cs="Lucida Sans Unicode" w:hAnsi="Lucida Sans Unicode" w:eastAsia="Lucida Sans Unicod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Lucida Sans Unicode" w:cs="Lucida Sans Unicode" w:hAnsi="Lucida Sans Unicode" w:eastAsia="Lucida Sans Unicod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character" w:styleId="Link">
    <w:name w:val="Link"/>
    <w:rPr>
      <w:color w:val="000080"/>
      <w:u w:val="single" w:color="000080"/>
    </w:rPr>
  </w:style>
  <w:style w:type="character" w:styleId="Hyperlink.0">
    <w:name w:val="Hyperlink.0"/>
    <w:basedOn w:val="Link"/>
    <w:next w:val="Hyperlink.0"/>
    <w:rPr>
      <w:rFonts w:ascii="Cambria" w:cs="Cambria" w:hAnsi="Cambria" w:eastAsia="Cambria"/>
      <w:color w:val="0000ff"/>
      <w:u w:color="0000ff"/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numbering" w:styleId="Punti elenco">
    <w:name w:val="Punti elenco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