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it-IT"/>
        </w:rPr>
        <w:t>ALLEGATO A (istanza di partecipazione PROGETTISTA)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Al Dirigente Scolastico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Domanda di partecipazione alla selezione </w:t>
      </w:r>
      <w:r>
        <w:rPr>
          <w:rFonts w:ascii="Arial" w:hAnsi="Arial"/>
          <w:rtl w:val="0"/>
          <w:lang w:val="it-IT"/>
        </w:rPr>
        <w:t>di progettista per PON</w:t>
      </w:r>
      <w:r>
        <w:rPr>
          <w:rFonts w:ascii="Arial" w:hAnsi="Arial"/>
          <w:rtl w:val="0"/>
        </w:rPr>
        <w:t xml:space="preserve"> DIGITAL BOARD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Il/la sottoscritto/a_____________________________________________________________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nato/a a _______________________________________________ il 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codice fiscale |__|__|__|__|__|__|__|__|__|__|__|__|__|__|__|__|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residente a ___________________________via_____________________________________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recapito tel. _____________________________ recapito cell. 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indirizzo E-Mail 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indirizzo PEC______________________________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in servizio presso </w:t>
      </w:r>
      <w:r>
        <w:rPr>
          <w:rFonts w:ascii="Arial" w:hAnsi="Arial"/>
          <w:rtl w:val="0"/>
          <w:lang w:val="it-IT"/>
        </w:rPr>
        <w:t xml:space="preserve">__________________________ </w:t>
      </w:r>
      <w:r>
        <w:rPr>
          <w:rFonts w:ascii="Arial" w:hAnsi="Arial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con la qualifica di 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CHIEDE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Di partecipare alla selezione per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attribuzione dell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incarico di PROGETTISTA relativamente al progetto: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tbl>
      <w:tblPr>
        <w:tblW w:w="94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60"/>
        <w:gridCol w:w="3684"/>
        <w:gridCol w:w="2553"/>
      </w:tblGrid>
      <w:tr>
        <w:tblPrEx>
          <w:shd w:val="clear" w:color="auto" w:fill="cdd4e9"/>
        </w:tblPrEx>
        <w:trPr>
          <w:trHeight w:val="404" w:hRule="atLeast"/>
        </w:trPr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Titolo Progetto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Identificativo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rPr>
                <w:rFonts w:ascii="Arial" w:cs="Arial" w:hAnsi="Arial" w:eastAsia="Arial"/>
                <w:b w:val="1"/>
                <w:bCs w:val="1"/>
                <w:color w:val="333333"/>
                <w:sz w:val="18"/>
                <w:szCs w:val="18"/>
                <w:u w:color="333333"/>
                <w:lang w:val="it-IT"/>
              </w:rPr>
            </w:pPr>
          </w:p>
          <w:p>
            <w:pPr>
              <w:pStyle w:val="Normal.0"/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CUP</w:t>
            </w:r>
          </w:p>
        </w:tc>
      </w:tr>
      <w:tr>
        <w:tblPrEx>
          <w:shd w:val="clear" w:color="auto" w:fill="cdd4e9"/>
        </w:tblPrEx>
        <w:trPr>
          <w:trHeight w:val="1203" w:hRule="atLeast"/>
        </w:trPr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DIGITAL BOARD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Dotazione di attrezzature per la trasformazione digitale della didattica e dell</w:t>
            </w:r>
            <w:r>
              <w:rPr>
                <w:rFonts w:ascii="Arial" w:hAnsi="Arial" w:hint="default"/>
                <w:rtl w:val="0"/>
              </w:rPr>
              <w:t>’</w:t>
            </w:r>
            <w:r>
              <w:rPr>
                <w:rFonts w:ascii="Arial" w:hAnsi="Arial"/>
                <w:rtl w:val="0"/>
              </w:rPr>
              <w:t xml:space="preserve">organizzazione scolastica 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13.1.2A-FESRPON-UM-2021-127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center"/>
              <w:rPr>
                <w:rFonts w:ascii="Arial" w:cs="Arial" w:hAnsi="Arial" w:eastAsia="Arial"/>
                <w:rtl w:val="0"/>
              </w:rPr>
            </w:pP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  <w:lang w:val="it-IT"/>
              </w:rPr>
              <w:t>C49J2103</w:t>
            </w:r>
            <w:r>
              <w:rPr>
                <w:rFonts w:ascii="Arial" w:hAnsi="Arial"/>
                <w:rtl w:val="0"/>
                <w:lang w:val="it-IT"/>
              </w:rPr>
              <w:t>8080006</w:t>
            </w:r>
          </w:p>
        </w:tc>
      </w:tr>
    </w:tbl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A tal fine, consapevole della responsabilit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penale e della decadenza da eventuali benefici acquisiti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nel caso di dichiarazioni mendaci, dichiara sotto la propria responsabilit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pt-PT"/>
        </w:rPr>
        <w:t>quanto segue: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aver preso visione delle condizioni previste dal bando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essere in godimento dei diritti politici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 xml:space="preserve">di non aver subito condanne penali ovvero di avere i seguenti provvedimenti penali pendenti: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 xml:space="preserve">di non avere procedimenti penali pendenti, ovvero di avere i seguenti procedimenti penali pendenti 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impegnarsi a documentare puntualmente tutta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attivit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svolta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non essere in alcuna delle condizioni di incompatibilit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con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incarico previsti dalla norma vigente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Data___________________ </w:t>
      </w:r>
      <w:r>
        <w:rPr>
          <w:rFonts w:ascii="Arial" w:hAnsi="Arial"/>
          <w:rtl w:val="0"/>
          <w:lang w:val="it-IT"/>
        </w:rPr>
        <w:t>F</w:t>
      </w:r>
      <w:r>
        <w:rPr>
          <w:rFonts w:ascii="Arial" w:hAnsi="Arial"/>
          <w:rtl w:val="0"/>
          <w:lang w:val="en-US"/>
        </w:rPr>
        <w:t>irma_____________________________________________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Si allega alla presente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1. </w:t>
      </w:r>
      <w:r>
        <w:rPr>
          <w:rFonts w:ascii="Arial" w:hAnsi="Arial"/>
          <w:rtl w:val="0"/>
          <w:lang w:val="it-IT"/>
        </w:rPr>
        <w:t>Documento di identit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in fotocopia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2. </w:t>
      </w:r>
      <w:r>
        <w:rPr>
          <w:rFonts w:ascii="Arial" w:hAnsi="Arial"/>
          <w:rtl w:val="0"/>
          <w:lang w:val="it-IT"/>
        </w:rPr>
        <w:t>Allegato B (griglia di valutazione)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3. </w:t>
      </w:r>
      <w:r>
        <w:rPr>
          <w:rFonts w:ascii="Arial" w:hAnsi="Arial"/>
          <w:rtl w:val="0"/>
        </w:rPr>
        <w:t>Curriculum Vitae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N.B.: La domanda priva degli allegati </w:t>
      </w:r>
      <w:r>
        <w:rPr>
          <w:rFonts w:ascii="Arial" w:hAnsi="Arial"/>
          <w:rtl w:val="0"/>
          <w:lang w:val="it-IT"/>
        </w:rPr>
        <w:t>o priva di allegati</w:t>
      </w:r>
      <w:r>
        <w:rPr>
          <w:rFonts w:ascii="Arial" w:hAnsi="Arial"/>
          <w:rtl w:val="0"/>
          <w:lang w:val="it-IT"/>
        </w:rPr>
        <w:t xml:space="preserve"> non firmati non verr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presa in considerazione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Il/la sottoscritto/a, ai sensi della legge 196/03</w:t>
      </w:r>
      <w:r>
        <w:rPr>
          <w:rFonts w:ascii="Arial" w:hAnsi="Arial"/>
          <w:rtl w:val="0"/>
          <w:lang w:val="it-IT"/>
        </w:rPr>
        <w:t xml:space="preserve"> e del Regolamento (UE) 678/2016</w:t>
      </w:r>
      <w:r>
        <w:rPr>
          <w:rFonts w:ascii="Arial" w:hAnsi="Arial"/>
          <w:rtl w:val="0"/>
          <w:lang w:val="it-IT"/>
        </w:rPr>
        <w:t>, autorizza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Istituto Comprensivo G. Fanciulli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it-IT"/>
        </w:rPr>
        <w:t xml:space="preserve">di Arrone </w:t>
      </w:r>
      <w:r>
        <w:rPr>
          <w:rFonts w:ascii="Arial" w:hAnsi="Arial"/>
          <w:rtl w:val="0"/>
        </w:rPr>
        <w:t>al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trattamento dei dati contenuti nella presente autocertificazione esclusivamente nell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ambito e per i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fini istituzionali della Pubblica Amministrazione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rtl w:val="0"/>
          <w:lang w:val="en-US"/>
        </w:rPr>
        <w:t xml:space="preserve">Data___________________ </w:t>
      </w:r>
      <w:r>
        <w:rPr>
          <w:rFonts w:ascii="Arial" w:hAnsi="Arial"/>
          <w:rtl w:val="0"/>
          <w:lang w:val="it-IT"/>
        </w:rPr>
        <w:t>F</w:t>
      </w:r>
      <w:r>
        <w:rPr>
          <w:rFonts w:ascii="Arial" w:hAnsi="Arial"/>
          <w:rtl w:val="0"/>
          <w:lang w:val="en-US"/>
        </w:rPr>
        <w:t>irma____________________________________________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380" w:right="926" w:bottom="360" w:left="1056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