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DE5F8" w14:textId="78BB81E6" w:rsidR="001364D6" w:rsidRDefault="001364D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D8324B">
        <w:rPr>
          <w:rFonts w:ascii="Calibri" w:eastAsia="Calibri" w:hAnsi="Calibri" w:cs="Calibri"/>
          <w:noProof/>
          <w:sz w:val="22"/>
          <w:szCs w:val="22"/>
          <w:lang w:eastAsia="en-US"/>
        </w:rPr>
        <w:t>Gentile</w:t>
      </w:r>
      <w:r w:rsidR="0083390E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</w:t>
      </w:r>
      <w:r w:rsidR="006E410E">
        <w:rPr>
          <w:rFonts w:ascii="Calibri" w:eastAsia="Calibri" w:hAnsi="Calibri" w:cs="Calibri"/>
          <w:noProof/>
          <w:sz w:val="22"/>
          <w:szCs w:val="22"/>
          <w:lang w:eastAsia="en-US"/>
        </w:rPr>
        <w:t>operatrice/tore</w:t>
      </w:r>
      <w:bookmarkStart w:id="0" w:name="_GoBack"/>
      <w:bookmarkEnd w:id="0"/>
      <w:r w:rsidR="006E410E">
        <w:rPr>
          <w:rFonts w:ascii="Calibri" w:eastAsia="Calibri" w:hAnsi="Calibri" w:cs="Calibri"/>
          <w:noProof/>
          <w:sz w:val="22"/>
          <w:szCs w:val="22"/>
          <w:lang w:eastAsia="en-US"/>
        </w:rPr>
        <w:t>,</w:t>
      </w:r>
    </w:p>
    <w:p w14:paraId="3E7A8DFD" w14:textId="7C4B2F78" w:rsidR="001364D6" w:rsidRDefault="001364D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 w:rsidRPr="001364D6">
        <w:rPr>
          <w:rFonts w:ascii="Calibri" w:eastAsia="Calibri" w:hAnsi="Calibri" w:cs="Calibri"/>
          <w:noProof/>
          <w:sz w:val="22"/>
          <w:szCs w:val="22"/>
          <w:lang w:eastAsia="en-US"/>
        </w:rPr>
        <w:t>Cidis sta per avviare il Percorso formativo</w:t>
      </w:r>
      <w:r w:rsidRPr="001364D6"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  <w:t xml:space="preserve"> </w:t>
      </w:r>
      <w:r w:rsidRPr="001364D6">
        <w:rPr>
          <w:rFonts w:ascii="Calibri" w:eastAsia="Calibri" w:hAnsi="Calibri" w:cs="Calibri"/>
          <w:b/>
          <w:bCs/>
          <w:i/>
          <w:iCs/>
          <w:noProof/>
          <w:sz w:val="22"/>
          <w:szCs w:val="22"/>
          <w:lang w:eastAsia="en-US"/>
        </w:rPr>
        <w:t>Remì – Reti per il contrasto alla violenza sui minori migranti</w:t>
      </w:r>
      <w:r>
        <w:rPr>
          <w:rFonts w:ascii="Calibri" w:eastAsia="Calibri" w:hAnsi="Calibri" w:cs="Calibri"/>
          <w:b/>
          <w:bCs/>
          <w:i/>
          <w:iCs/>
          <w:noProof/>
          <w:sz w:val="22"/>
          <w:szCs w:val="22"/>
          <w:lang w:eastAsia="en-US"/>
        </w:rPr>
        <w:t xml:space="preserve">. 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>Il percorso è realizzato nell’ambito dell’omonimo progetto,</w:t>
      </w:r>
      <w:r w:rsidRPr="001364D6">
        <w:rPr>
          <w:rFonts w:eastAsiaTheme="minorHAnsi"/>
          <w:sz w:val="22"/>
          <w:szCs w:val="22"/>
          <w:lang w:eastAsia="en-US"/>
        </w:rPr>
        <w:t xml:space="preserve"> </w:t>
      </w:r>
      <w:r w:rsidRPr="001364D6">
        <w:rPr>
          <w:rFonts w:ascii="Calibri" w:eastAsia="Calibri" w:hAnsi="Calibri" w:cs="Calibri"/>
          <w:noProof/>
          <w:sz w:val="22"/>
          <w:szCs w:val="22"/>
          <w:lang w:eastAsia="en-US"/>
        </w:rPr>
        <w:t>volto alla creazione di una rete locale per il contrasto della violenza a danno dei minori migranti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. </w:t>
      </w:r>
      <w:r w:rsidRPr="001364D6">
        <w:rPr>
          <w:rFonts w:ascii="Calibri" w:eastAsia="Calibri" w:hAnsi="Calibri" w:cs="Calibri"/>
          <w:i/>
          <w:iCs/>
          <w:noProof/>
          <w:sz w:val="22"/>
          <w:szCs w:val="22"/>
          <w:lang w:eastAsia="en-US"/>
        </w:rPr>
        <w:t>Remì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è realizzato da Cidis in partenariato con Fondazione ISMU, Melograno CBM e CISMAI, ed è finanziato dal Fondo FAMI 2014 – 2020.</w:t>
      </w:r>
    </w:p>
    <w:p w14:paraId="6B691683" w14:textId="535EAC65" w:rsidR="001364D6" w:rsidRDefault="001364D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Il Percorso formativo </w:t>
      </w:r>
      <w:r w:rsidRPr="001364D6">
        <w:rPr>
          <w:rFonts w:ascii="Calibri" w:eastAsia="Calibri" w:hAnsi="Calibri" w:cs="Calibri"/>
          <w:noProof/>
          <w:sz w:val="22"/>
          <w:szCs w:val="22"/>
          <w:lang w:eastAsia="en-US"/>
        </w:rPr>
        <w:t>nasce con l’obiettivo di sviluppare negli operatori di servizi sociali, sanitari, educativi competenze utili per la prevenzione e il contrasto della violenza e del maltrattamento e la presa in carico di situazioni di violenza contro minori migranti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>. I contenuti proposti rispondono ai fabbisogni formativi rilevati sul territorio attraverso un’attività di ascolto degli operatori dei servizi che lavorano con i minori.</w:t>
      </w:r>
    </w:p>
    <w:p w14:paraId="788372ED" w14:textId="2D30515A" w:rsidR="001364D6" w:rsidRDefault="001364D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Il corso </w:t>
      </w:r>
      <w:r w:rsidR="004F20A3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ha una 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>durata di 40 ore si terrà in FAD sincrona. Destinatari del percorso sono</w:t>
      </w:r>
      <w:r w:rsidRPr="001364D6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operatori dei servizi pubblici e del Terzo Settore che svolgono servizi rivolti all’utenza target dei minori migranti e coinvolti nel processo di prevenzione, contrasto della violenza contro i minori e della presa in carico di minori vittime di violenza.</w:t>
      </w:r>
    </w:p>
    <w:p w14:paraId="19B8EE89" w14:textId="77777777" w:rsidR="00716B22" w:rsidRDefault="00716B22" w:rsidP="004F20A3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</w:p>
    <w:p w14:paraId="3096EB08" w14:textId="0747D64E" w:rsidR="004F20A3" w:rsidRDefault="004F20A3" w:rsidP="004F20A3">
      <w:pPr>
        <w:widowControl w:val="0"/>
        <w:autoSpaceDE w:val="0"/>
        <w:autoSpaceDN w:val="0"/>
        <w:jc w:val="both"/>
      </w:pPr>
      <w:r w:rsidRPr="004F20A3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Per partecipare al corso è necessario compilare il Modulo di iscrizione </w:t>
      </w:r>
      <w:r w:rsidR="00716B22">
        <w:rPr>
          <w:rFonts w:ascii="Calibri" w:eastAsia="Calibri" w:hAnsi="Calibri" w:cs="Calibri"/>
          <w:noProof/>
          <w:sz w:val="22"/>
          <w:szCs w:val="22"/>
          <w:lang w:eastAsia="en-US"/>
        </w:rPr>
        <w:t>online, copiando e incollando</w:t>
      </w:r>
      <w:r w:rsidRPr="004F20A3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il seguente link:</w:t>
      </w:r>
      <w:r w:rsidR="00F61DC1" w:rsidRPr="00F61DC1">
        <w:t xml:space="preserve"> </w:t>
      </w:r>
      <w:r w:rsidR="00F47FF0" w:rsidRPr="00716B22">
        <w:t>https://forms.gle/gU8miB3P1ZVYesqs8</w:t>
      </w:r>
    </w:p>
    <w:p w14:paraId="28C355CB" w14:textId="7159B671" w:rsidR="004F20A3" w:rsidRDefault="00716B22" w:rsidP="004F20A3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>(i</w:t>
      </w:r>
      <w:r w:rsidR="004F20A3" w:rsidRPr="004F20A3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n alternativa è possibile inviare la scheda di iscrizione 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cartacea </w:t>
      </w:r>
      <w:r w:rsidR="004F20A3" w:rsidRPr="004F20A3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allegata all’indirizzo: </w:t>
      </w:r>
      <w:hyperlink r:id="rId7" w:history="1">
        <w:r w:rsidR="004F20A3" w:rsidRPr="004F20A3">
          <w:rPr>
            <w:rStyle w:val="Collegamentoipertestuale"/>
            <w:rFonts w:ascii="Calibri" w:eastAsia="Calibri" w:hAnsi="Calibri" w:cs="Calibri"/>
            <w:noProof/>
            <w:sz w:val="22"/>
            <w:szCs w:val="22"/>
            <w:lang w:eastAsia="en-US"/>
          </w:rPr>
          <w:t>remicidis@gmail.org</w:t>
        </w:r>
      </w:hyperlink>
      <w:r>
        <w:rPr>
          <w:rFonts w:ascii="Calibri" w:eastAsia="Calibri" w:hAnsi="Calibri" w:cs="Calibri"/>
          <w:noProof/>
          <w:sz w:val="22"/>
          <w:szCs w:val="22"/>
          <w:lang w:eastAsia="en-US"/>
        </w:rPr>
        <w:t>)</w:t>
      </w:r>
    </w:p>
    <w:p w14:paraId="66A3BD62" w14:textId="77777777" w:rsidR="00716B22" w:rsidRDefault="00716B22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</w:p>
    <w:p w14:paraId="31ADBDC4" w14:textId="1DB9DA0C" w:rsidR="004F20A3" w:rsidRDefault="004F20A3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>Le iscrizione sono aperte fino al 30 ottobre 2021, i posti a disposizione sono 20. Le iscrizioni saranno accolte in base all’ordine cronologico di arrivo e privilegiando la creazione di un gruppo d’aula eterogeneo per ambiti professionali.</w:t>
      </w:r>
    </w:p>
    <w:p w14:paraId="7DEEBCB2" w14:textId="6B07E12E" w:rsidR="004F20A3" w:rsidRDefault="004F20A3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>Il corso è in fase di accreditamento presso l’Ordine degli assistenti sociali dell’Umbria</w:t>
      </w:r>
      <w:r w:rsidR="009C2490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e 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>della Campania.</w:t>
      </w:r>
    </w:p>
    <w:p w14:paraId="4B04A58F" w14:textId="39D25758" w:rsidR="004F20A3" w:rsidRDefault="004F20A3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Il corso è accreditato </w:t>
      </w:r>
      <w:r w:rsidR="00DA3C74">
        <w:rPr>
          <w:rFonts w:ascii="Calibri" w:eastAsia="Calibri" w:hAnsi="Calibri" w:cs="Calibri"/>
          <w:noProof/>
          <w:sz w:val="22"/>
          <w:szCs w:val="22"/>
          <w:lang w:eastAsia="en-US"/>
        </w:rPr>
        <w:t>MIUR per il personale scolastico ai sensi del</w:t>
      </w:r>
      <w:r w:rsidR="001A622D">
        <w:rPr>
          <w:rFonts w:ascii="Calibri" w:eastAsia="Calibri" w:hAnsi="Calibri" w:cs="Calibri"/>
          <w:noProof/>
          <w:sz w:val="22"/>
          <w:szCs w:val="22"/>
          <w:lang w:eastAsia="en-US"/>
        </w:rPr>
        <w:t>la</w:t>
      </w:r>
      <w:r w:rsidR="00DA3C74"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DM 170/2016</w:t>
      </w:r>
      <w:r w:rsidR="009C2490">
        <w:rPr>
          <w:rFonts w:ascii="Calibri" w:eastAsia="Calibri" w:hAnsi="Calibri" w:cs="Calibri"/>
          <w:noProof/>
          <w:sz w:val="22"/>
          <w:szCs w:val="22"/>
          <w:lang w:eastAsia="en-US"/>
        </w:rPr>
        <w:t>.</w:t>
      </w:r>
    </w:p>
    <w:p w14:paraId="0F61C215" w14:textId="17F11698" w:rsidR="004F20A3" w:rsidRDefault="004F20A3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Si allega alla presente </w:t>
      </w:r>
      <w:r w:rsidRPr="00D428BB">
        <w:rPr>
          <w:rFonts w:ascii="Calibri" w:eastAsia="Calibri" w:hAnsi="Calibri" w:cs="Calibri"/>
          <w:noProof/>
          <w:sz w:val="22"/>
          <w:szCs w:val="22"/>
          <w:u w:val="single"/>
          <w:lang w:eastAsia="en-US"/>
        </w:rPr>
        <w:t>programma e calendario del corso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, </w:t>
      </w:r>
      <w:r w:rsidRPr="00D428BB">
        <w:rPr>
          <w:rFonts w:ascii="Calibri" w:eastAsia="Calibri" w:hAnsi="Calibri" w:cs="Calibri"/>
          <w:noProof/>
          <w:sz w:val="22"/>
          <w:szCs w:val="22"/>
          <w:u w:val="single"/>
          <w:lang w:eastAsia="en-US"/>
        </w:rPr>
        <w:t>scheda di iscrizione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 xml:space="preserve"> e </w:t>
      </w:r>
      <w:r w:rsidRPr="00D428BB">
        <w:rPr>
          <w:rFonts w:ascii="Calibri" w:eastAsia="Calibri" w:hAnsi="Calibri" w:cs="Calibri"/>
          <w:noProof/>
          <w:sz w:val="22"/>
          <w:szCs w:val="22"/>
          <w:u w:val="single"/>
          <w:lang w:eastAsia="en-US"/>
        </w:rPr>
        <w:t>scheda sintetica di progetto</w:t>
      </w:r>
      <w:r>
        <w:rPr>
          <w:rFonts w:ascii="Calibri" w:eastAsia="Calibri" w:hAnsi="Calibri" w:cs="Calibri"/>
          <w:noProof/>
          <w:sz w:val="22"/>
          <w:szCs w:val="22"/>
          <w:lang w:eastAsia="en-US"/>
        </w:rPr>
        <w:t>.</w:t>
      </w:r>
    </w:p>
    <w:p w14:paraId="44930F0D" w14:textId="3447BF33" w:rsidR="004F20A3" w:rsidRDefault="004F20A3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>Per ulteriori informazioni restiamo a disposizione.</w:t>
      </w:r>
    </w:p>
    <w:p w14:paraId="4A061292" w14:textId="77777777" w:rsidR="0083390E" w:rsidRDefault="0083390E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</w:p>
    <w:p w14:paraId="3F7ED2D5" w14:textId="7935A72C" w:rsidR="004F20A3" w:rsidRDefault="004F20A3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>Cordiali saluti</w:t>
      </w:r>
    </w:p>
    <w:p w14:paraId="0BF4C0B8" w14:textId="47921395" w:rsidR="0083390E" w:rsidRDefault="0083390E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  <w:lang w:eastAsia="en-US"/>
        </w:rPr>
        <w:t>Lo staff di Cidis Onlus</w:t>
      </w:r>
    </w:p>
    <w:p w14:paraId="1A5B2AFD" w14:textId="368CE3E2" w:rsidR="004F20A3" w:rsidRDefault="004F20A3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</w:p>
    <w:p w14:paraId="560F22E0" w14:textId="77777777" w:rsidR="004F20A3" w:rsidRPr="001364D6" w:rsidRDefault="004F20A3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noProof/>
          <w:sz w:val="22"/>
          <w:szCs w:val="22"/>
          <w:lang w:eastAsia="en-US"/>
        </w:rPr>
      </w:pPr>
    </w:p>
    <w:p w14:paraId="0AD1FD9F" w14:textId="77777777" w:rsidR="001364D6" w:rsidRDefault="001364D6" w:rsidP="00AC1E49">
      <w:pPr>
        <w:widowControl w:val="0"/>
        <w:autoSpaceDE w:val="0"/>
        <w:autoSpaceDN w:val="0"/>
        <w:jc w:val="both"/>
        <w:rPr>
          <w:rFonts w:ascii="Calibri" w:eastAsia="Calibri" w:hAnsi="Calibri" w:cs="Calibri"/>
          <w:b/>
          <w:bCs/>
          <w:i/>
          <w:iCs/>
          <w:noProof/>
          <w:sz w:val="22"/>
          <w:szCs w:val="22"/>
          <w:lang w:eastAsia="en-US"/>
        </w:rPr>
      </w:pPr>
    </w:p>
    <w:p w14:paraId="1AD46824" w14:textId="354C8045" w:rsidR="004438AE" w:rsidRPr="002F2038" w:rsidRDefault="004438AE" w:rsidP="00547E09">
      <w:pPr>
        <w:jc w:val="both"/>
      </w:pPr>
    </w:p>
    <w:sectPr w:rsidR="004438AE" w:rsidRPr="002F2038" w:rsidSect="00532F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B33601" w14:textId="77777777" w:rsidR="002976C0" w:rsidRDefault="002976C0" w:rsidP="00A75424">
      <w:r>
        <w:separator/>
      </w:r>
    </w:p>
  </w:endnote>
  <w:endnote w:type="continuationSeparator" w:id="0">
    <w:p w14:paraId="2B8B68AD" w14:textId="77777777" w:rsidR="002976C0" w:rsidRDefault="002976C0" w:rsidP="00A7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2B5FA" w14:textId="77777777" w:rsidR="00A75424" w:rsidRDefault="00A7542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82CA8" w14:textId="77777777" w:rsidR="00A75424" w:rsidRDefault="00A75424" w:rsidP="00A75424">
    <w:pPr>
      <w:pStyle w:val="Pidipagina"/>
      <w:ind w:left="-1134"/>
    </w:pPr>
    <w:r>
      <w:rPr>
        <w:noProof/>
        <w:lang w:eastAsia="it-IT"/>
      </w:rPr>
      <w:drawing>
        <wp:inline distT="0" distB="0" distL="0" distR="0" wp14:anchorId="49D29BD1" wp14:editId="2FB06E8E">
          <wp:extent cx="7560000" cy="825698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25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C5DD7A" w14:textId="77777777" w:rsidR="00A75424" w:rsidRDefault="00A7542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9DC64" w14:textId="77777777" w:rsidR="00A75424" w:rsidRDefault="00A7542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F23A0" w14:textId="77777777" w:rsidR="002976C0" w:rsidRDefault="002976C0" w:rsidP="00A75424">
      <w:r>
        <w:separator/>
      </w:r>
    </w:p>
  </w:footnote>
  <w:footnote w:type="continuationSeparator" w:id="0">
    <w:p w14:paraId="0E52CAB1" w14:textId="77777777" w:rsidR="002976C0" w:rsidRDefault="002976C0" w:rsidP="00A75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ECE48" w14:textId="77777777" w:rsidR="00A75424" w:rsidRDefault="002976C0">
    <w:pPr>
      <w:pStyle w:val="Intestazione"/>
    </w:pPr>
    <w:r>
      <w:rPr>
        <w:noProof/>
      </w:rPr>
      <w:pict w14:anchorId="420A4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6" o:spid="_x0000_s2051" type="#_x0000_t75" alt="" style="position:absolute;margin-left:0;margin-top:0;width:570.4pt;height:556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47485" w14:textId="77777777" w:rsidR="00A75424" w:rsidRDefault="002976C0" w:rsidP="00A75424">
    <w:pPr>
      <w:pStyle w:val="Intestazione"/>
      <w:ind w:left="-1134"/>
    </w:pPr>
    <w:r>
      <w:rPr>
        <w:noProof/>
      </w:rPr>
      <w:pict w14:anchorId="1EECD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7" o:spid="_x0000_s2050" type="#_x0000_t75" alt="" style="position:absolute;left:0;text-align:left;margin-left:0;margin-top:0;width:570.4pt;height:556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A75424">
      <w:rPr>
        <w:noProof/>
        <w:lang w:eastAsia="it-IT"/>
      </w:rPr>
      <w:drawing>
        <wp:inline distT="0" distB="0" distL="0" distR="0" wp14:anchorId="7E0EDF47" wp14:editId="1B98A3DA">
          <wp:extent cx="7560000" cy="1575261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75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26B9A7" w14:textId="77777777" w:rsidR="00A75424" w:rsidRDefault="00A75424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C0999" w14:textId="77777777" w:rsidR="00A75424" w:rsidRDefault="002976C0">
    <w:pPr>
      <w:pStyle w:val="Intestazione"/>
    </w:pPr>
    <w:r>
      <w:rPr>
        <w:noProof/>
      </w:rPr>
      <w:pict w14:anchorId="1E8DF7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5" o:spid="_x0000_s2049" type="#_x0000_t75" alt="" style="position:absolute;margin-left:0;margin-top:0;width:570.4pt;height:556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424"/>
    <w:rsid w:val="000236A8"/>
    <w:rsid w:val="00025EF2"/>
    <w:rsid w:val="000646FC"/>
    <w:rsid w:val="000732CE"/>
    <w:rsid w:val="000C1C6B"/>
    <w:rsid w:val="00122DC7"/>
    <w:rsid w:val="001364D6"/>
    <w:rsid w:val="001948E6"/>
    <w:rsid w:val="001A622D"/>
    <w:rsid w:val="002976C0"/>
    <w:rsid w:val="002F2038"/>
    <w:rsid w:val="003A0D3E"/>
    <w:rsid w:val="004438AE"/>
    <w:rsid w:val="00493EB8"/>
    <w:rsid w:val="004F20A3"/>
    <w:rsid w:val="00532F82"/>
    <w:rsid w:val="00547E09"/>
    <w:rsid w:val="00571C4D"/>
    <w:rsid w:val="005D13E7"/>
    <w:rsid w:val="005D59C9"/>
    <w:rsid w:val="00624CBF"/>
    <w:rsid w:val="0063251E"/>
    <w:rsid w:val="0063408F"/>
    <w:rsid w:val="00641566"/>
    <w:rsid w:val="00695544"/>
    <w:rsid w:val="006A39CC"/>
    <w:rsid w:val="006E410E"/>
    <w:rsid w:val="00710FF7"/>
    <w:rsid w:val="007131E6"/>
    <w:rsid w:val="00716B22"/>
    <w:rsid w:val="007A5C20"/>
    <w:rsid w:val="0083390E"/>
    <w:rsid w:val="008A5624"/>
    <w:rsid w:val="008E02AB"/>
    <w:rsid w:val="00985EAE"/>
    <w:rsid w:val="009A2024"/>
    <w:rsid w:val="009C2490"/>
    <w:rsid w:val="009D5D83"/>
    <w:rsid w:val="00A03D3C"/>
    <w:rsid w:val="00A75424"/>
    <w:rsid w:val="00AC1E49"/>
    <w:rsid w:val="00AE0CFC"/>
    <w:rsid w:val="00AF2F31"/>
    <w:rsid w:val="00B21AB6"/>
    <w:rsid w:val="00BC4DC1"/>
    <w:rsid w:val="00CA4E82"/>
    <w:rsid w:val="00CD796F"/>
    <w:rsid w:val="00D11CF5"/>
    <w:rsid w:val="00D428BB"/>
    <w:rsid w:val="00D8324B"/>
    <w:rsid w:val="00DA3C74"/>
    <w:rsid w:val="00E27FF4"/>
    <w:rsid w:val="00E50701"/>
    <w:rsid w:val="00EB0C7C"/>
    <w:rsid w:val="00F01458"/>
    <w:rsid w:val="00F26429"/>
    <w:rsid w:val="00F47FF0"/>
    <w:rsid w:val="00F61DC1"/>
    <w:rsid w:val="00F95561"/>
    <w:rsid w:val="00FB1A85"/>
    <w:rsid w:val="00FC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7DB060"/>
  <w15:chartTrackingRefBased/>
  <w15:docId w15:val="{5C5DE9C4-52F0-CB44-B075-6A499AE1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24"/>
  </w:style>
  <w:style w:type="paragraph" w:styleId="Pidipagina">
    <w:name w:val="footer"/>
    <w:basedOn w:val="Normale"/>
    <w:link w:val="Pidipagina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24"/>
  </w:style>
  <w:style w:type="paragraph" w:customStyle="1" w:styleId="Standard">
    <w:name w:val="Standard"/>
    <w:rsid w:val="002F2038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styleId="Collegamentoipertestuale">
    <w:name w:val="Hyperlink"/>
    <w:basedOn w:val="Carpredefinitoparagrafo"/>
    <w:uiPriority w:val="99"/>
    <w:unhideWhenUsed/>
    <w:rsid w:val="00547E09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47E0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7F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7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emicidis@gmail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77A821-63D9-45C5-B4C4-FB6BB187A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Cidis12</cp:lastModifiedBy>
  <cp:revision>4</cp:revision>
  <cp:lastPrinted>2021-09-29T07:29:00Z</cp:lastPrinted>
  <dcterms:created xsi:type="dcterms:W3CDTF">2021-10-08T16:12:00Z</dcterms:created>
  <dcterms:modified xsi:type="dcterms:W3CDTF">2021-10-11T14:41:00Z</dcterms:modified>
</cp:coreProperties>
</file>