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47" w:rsidRPr="001D19F1" w:rsidRDefault="00C72C47" w:rsidP="00C72C47">
      <w:pPr>
        <w:jc w:val="center"/>
        <w:rPr>
          <w:b/>
        </w:rPr>
      </w:pPr>
      <w:bookmarkStart w:id="0" w:name="_Hlk76728493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0"/>
        <w:gridCol w:w="5831"/>
      </w:tblGrid>
      <w:tr w:rsidR="00C72C47" w:rsidRPr="001D19F1" w:rsidTr="00D529C4">
        <w:trPr>
          <w:trHeight w:val="246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jc w:val="both"/>
              <w:rPr>
                <w:rFonts w:eastAsiaTheme="minorHAnsi"/>
                <w:b/>
              </w:rPr>
            </w:pPr>
            <w:r w:rsidRPr="001D19F1">
              <w:rPr>
                <w:b/>
              </w:rPr>
              <w:t>PNRR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72C47" w:rsidRPr="001D19F1" w:rsidRDefault="00C72C47" w:rsidP="00D529C4">
            <w:pPr>
              <w:ind w:left="91" w:right="211"/>
            </w:pPr>
            <w:r w:rsidRPr="001D19F1">
              <w:t>Missione 4 – Istruzione e Ricerca</w:t>
            </w:r>
          </w:p>
          <w:p w:rsidR="00C72C47" w:rsidRPr="001D19F1" w:rsidRDefault="00C72C47" w:rsidP="00D529C4">
            <w:pPr>
              <w:ind w:left="91" w:right="211"/>
            </w:pPr>
            <w:r w:rsidRPr="001D19F1">
              <w:t>Componente 1- Potenziamento dell’offerta dei servizi di istruzione dagli asili nido all’Università</w:t>
            </w:r>
          </w:p>
          <w:p w:rsidR="00C72C47" w:rsidRPr="001D19F1" w:rsidRDefault="00C72C47" w:rsidP="00D529C4">
            <w:pPr>
              <w:ind w:left="91" w:right="211"/>
              <w:rPr>
                <w:rFonts w:eastAsiaTheme="minorHAnsi"/>
              </w:rPr>
            </w:pPr>
          </w:p>
        </w:tc>
      </w:tr>
      <w:tr w:rsidR="00C72C47" w:rsidRPr="001D19F1" w:rsidTr="00D529C4">
        <w:trPr>
          <w:trHeight w:val="246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rPr>
                <w:b/>
              </w:rPr>
            </w:pPr>
            <w:r w:rsidRPr="001D19F1">
              <w:rPr>
                <w:b/>
              </w:rPr>
              <w:t>LINEA DI INVESTIMENTO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rPr>
                <w:rFonts w:eastAsiaTheme="minorHAnsi"/>
                <w:b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91"/>
              <w:jc w:val="both"/>
              <w:rPr>
                <w:sz w:val="20"/>
              </w:rPr>
            </w:pPr>
            <w:r w:rsidRPr="001D19F1">
              <w:rPr>
                <w:sz w:val="20"/>
              </w:rPr>
              <w:t>PNRR M4C1 - Investimento 3.1. Nuove competenze e nuovi linguaggi - Decreto del 12 aprile 2023, n. 65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91"/>
              <w:jc w:val="both"/>
              <w:rPr>
                <w:rFonts w:eastAsiaTheme="minorHAnsi"/>
                <w:sz w:val="20"/>
                <w:szCs w:val="20"/>
              </w:rPr>
            </w:pPr>
          </w:p>
        </w:tc>
      </w:tr>
      <w:tr w:rsidR="00C72C47" w:rsidRPr="001D19F1" w:rsidTr="00D529C4">
        <w:trPr>
          <w:trHeight w:val="246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jc w:val="both"/>
              <w:rPr>
                <w:b/>
              </w:rPr>
            </w:pPr>
            <w:r w:rsidRPr="001D19F1">
              <w:rPr>
                <w:b/>
              </w:rPr>
              <w:t>PROGETTO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jc w:val="both"/>
              <w:rPr>
                <w:b/>
              </w:rPr>
            </w:pPr>
          </w:p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jc w:val="both"/>
              <w:rPr>
                <w:b/>
              </w:rPr>
            </w:pPr>
            <w:r w:rsidRPr="001D19F1">
              <w:rPr>
                <w:b/>
              </w:rPr>
              <w:t>CODICE PROGETTO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132"/>
              <w:jc w:val="both"/>
              <w:rPr>
                <w:rFonts w:eastAsiaTheme="minorHAnsi"/>
                <w:b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91" w:right="211"/>
              <w:jc w:val="both"/>
              <w:rPr>
                <w:b/>
                <w:sz w:val="20"/>
                <w:szCs w:val="20"/>
              </w:rPr>
            </w:pPr>
            <w:r w:rsidRPr="001D19F1">
              <w:rPr>
                <w:b/>
                <w:sz w:val="20"/>
                <w:szCs w:val="20"/>
              </w:rPr>
              <w:t>“</w:t>
            </w:r>
            <w:bookmarkStart w:id="1" w:name="_Hlk155892261"/>
            <w:r w:rsidRPr="001D19F1">
              <w:rPr>
                <w:b/>
                <w:sz w:val="20"/>
                <w:szCs w:val="20"/>
              </w:rPr>
              <w:t>EN - Joy STEM</w:t>
            </w:r>
            <w:bookmarkEnd w:id="1"/>
            <w:r w:rsidRPr="001D19F1">
              <w:rPr>
                <w:b/>
                <w:sz w:val="20"/>
                <w:szCs w:val="20"/>
              </w:rPr>
              <w:t>”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91" w:right="211"/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  <w:p w:rsidR="00C72C47" w:rsidRPr="001D19F1" w:rsidRDefault="00C72C47" w:rsidP="00D529C4">
            <w:pPr>
              <w:pStyle w:val="TableParagraph"/>
              <w:ind w:left="154"/>
              <w:jc w:val="both"/>
              <w:rPr>
                <w:rFonts w:eastAsia="Arial"/>
                <w:b/>
                <w:bCs/>
              </w:rPr>
            </w:pPr>
            <w:r w:rsidRPr="001D19F1">
              <w:rPr>
                <w:b/>
              </w:rPr>
              <w:t>M4C1I3.1-2023- 1143-1224</w:t>
            </w:r>
          </w:p>
          <w:p w:rsidR="00C72C47" w:rsidRPr="001D19F1" w:rsidRDefault="00C72C47" w:rsidP="00D529C4">
            <w:pPr>
              <w:pStyle w:val="TableParagraph"/>
              <w:spacing w:line="227" w:lineRule="exact"/>
              <w:ind w:left="91" w:right="211"/>
              <w:jc w:val="both"/>
              <w:rPr>
                <w:rFonts w:eastAsiaTheme="minorHAnsi"/>
                <w:b/>
                <w:sz w:val="20"/>
                <w:szCs w:val="20"/>
              </w:rPr>
            </w:pPr>
          </w:p>
        </w:tc>
      </w:tr>
      <w:tr w:rsidR="00C72C47" w:rsidRPr="001D19F1" w:rsidTr="00D529C4">
        <w:trPr>
          <w:trHeight w:val="261"/>
          <w:jc w:val="center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C47" w:rsidRPr="001D19F1" w:rsidRDefault="00C72C47" w:rsidP="00D529C4">
            <w:pPr>
              <w:pStyle w:val="TableParagraph"/>
              <w:spacing w:line="229" w:lineRule="exact"/>
              <w:ind w:left="132"/>
              <w:rPr>
                <w:b/>
              </w:rPr>
            </w:pPr>
            <w:r w:rsidRPr="001D19F1">
              <w:rPr>
                <w:b/>
              </w:rPr>
              <w:t>CUP</w:t>
            </w:r>
          </w:p>
          <w:p w:rsidR="00C72C47" w:rsidRPr="001D19F1" w:rsidRDefault="00C72C47" w:rsidP="00D529C4">
            <w:pPr>
              <w:pStyle w:val="TableParagraph"/>
              <w:spacing w:line="229" w:lineRule="exact"/>
              <w:ind w:left="132"/>
              <w:rPr>
                <w:rFonts w:eastAsiaTheme="minorHAnsi"/>
                <w:b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C47" w:rsidRPr="001D19F1" w:rsidRDefault="00C72C47" w:rsidP="00D529C4">
            <w:pPr>
              <w:pStyle w:val="TableParagraph"/>
              <w:spacing w:line="227" w:lineRule="exact"/>
              <w:ind w:left="91"/>
              <w:rPr>
                <w:rFonts w:eastAsiaTheme="minorHAnsi"/>
                <w:b/>
                <w:sz w:val="20"/>
                <w:szCs w:val="20"/>
              </w:rPr>
            </w:pPr>
            <w:r w:rsidRPr="001D19F1">
              <w:rPr>
                <w:b/>
              </w:rPr>
              <w:t>J44D23001750006</w:t>
            </w:r>
          </w:p>
        </w:tc>
      </w:tr>
    </w:tbl>
    <w:p w:rsidR="00752FE9" w:rsidRPr="001D19F1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C72C47" w:rsidRPr="001D19F1" w:rsidRDefault="00C72C47" w:rsidP="00C72C47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C860D8">
        <w:rPr>
          <w:rFonts w:asciiTheme="minorHAnsi" w:hAnsiTheme="minorHAnsi" w:cstheme="minorHAnsi"/>
          <w:b/>
          <w:sz w:val="22"/>
          <w:szCs w:val="22"/>
          <w:highlight w:val="yellow"/>
          <w:lang w:bidi="it-IT"/>
        </w:rPr>
        <w:t xml:space="preserve">Azioni di potenziamento delle competenze </w:t>
      </w:r>
      <w:r w:rsidR="008668CB" w:rsidRPr="00C860D8">
        <w:rPr>
          <w:rFonts w:asciiTheme="minorHAnsi" w:hAnsiTheme="minorHAnsi" w:cstheme="minorHAnsi"/>
          <w:b/>
          <w:sz w:val="22"/>
          <w:szCs w:val="22"/>
          <w:highlight w:val="yellow"/>
          <w:lang w:bidi="it-IT"/>
        </w:rPr>
        <w:t>MULTILINGUISTICHE</w:t>
      </w:r>
      <w:r w:rsidR="00C860D8">
        <w:rPr>
          <w:rFonts w:asciiTheme="minorHAnsi" w:hAnsiTheme="minorHAnsi" w:cstheme="minorHAnsi"/>
          <w:b/>
          <w:sz w:val="22"/>
          <w:szCs w:val="22"/>
          <w:highlight w:val="yellow"/>
          <w:lang w:bidi="it-IT"/>
        </w:rPr>
        <w:t xml:space="preserve"> (FRANCESE-SPAGNOLO)</w:t>
      </w:r>
    </w:p>
    <w:p w:rsidR="00C72C47" w:rsidRPr="001D19F1" w:rsidRDefault="00C72C47" w:rsidP="00C72C47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D19F1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:rsidR="00C72C47" w:rsidRPr="001D19F1" w:rsidRDefault="00C72C47" w:rsidP="00C72C47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  <w:r w:rsidRPr="001D19F1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 w:rsidR="00F728AD" w:rsidRPr="001D19F1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DI </w:t>
      </w:r>
      <w:r w:rsidR="00F728AD"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SELEZIONE </w:t>
      </w:r>
      <w:r w:rsid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PERSONALE INTERNO </w:t>
      </w:r>
      <w:r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  <w:r w:rsidR="00F728AD"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prot. n.</w:t>
      </w:r>
      <w:r w:rsidR="00C860D8"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76</w:t>
      </w:r>
      <w:r w:rsidR="00874D7B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11</w:t>
      </w:r>
      <w:bookmarkStart w:id="2" w:name="_GoBack"/>
      <w:bookmarkEnd w:id="2"/>
      <w:r w:rsidR="00F728AD"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del </w:t>
      </w:r>
      <w:r w:rsidR="00C860D8" w:rsidRPr="00C860D8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23 luglio</w:t>
      </w:r>
    </w:p>
    <w:p w:rsidR="00C72C47" w:rsidRPr="001D19F1" w:rsidRDefault="00C72C47" w:rsidP="00A12672">
      <w:pPr>
        <w:adjustRightInd/>
        <w:spacing w:beforeLines="60" w:afterLines="60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1D19F1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:rsidR="00C72C47" w:rsidRPr="001D19F1" w:rsidRDefault="00C72C47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:rsidR="00F32DF5" w:rsidRPr="001D19F1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19F1">
        <w:rPr>
          <w:rFonts w:asciiTheme="minorHAnsi" w:hAnsiTheme="minorHAnsi" w:cstheme="minorHAnsi"/>
          <w:b/>
          <w:sz w:val="22"/>
          <w:szCs w:val="22"/>
        </w:rPr>
        <w:t>Il</w:t>
      </w:r>
      <w:r w:rsidR="006010E4" w:rsidRPr="001D19F1">
        <w:rPr>
          <w:rFonts w:asciiTheme="minorHAnsi" w:hAnsiTheme="minorHAnsi" w:cstheme="minorHAnsi"/>
          <w:b/>
          <w:sz w:val="22"/>
          <w:szCs w:val="22"/>
        </w:rPr>
        <w:t>/la</w:t>
      </w:r>
      <w:r w:rsidRPr="001D19F1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 w:rsidRPr="001D19F1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1D19F1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1D19F1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1D19F1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1D19F1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>ato</w:t>
      </w:r>
      <w:r w:rsidR="003316E8" w:rsidRPr="001D19F1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1D19F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1D19F1">
        <w:rPr>
          <w:rFonts w:asciiTheme="minorHAnsi" w:hAnsiTheme="minorHAnsi" w:cstheme="minorHAnsi"/>
          <w:b/>
          <w:sz w:val="22"/>
          <w:szCs w:val="22"/>
        </w:rPr>
        <w:t>__</w:t>
      </w:r>
      <w:r w:rsidR="00B70A12" w:rsidRPr="001D1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D19F1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1D1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1D19F1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1D19F1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1D19F1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1D19F1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1D19F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1D19F1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1D1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D19F1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1D1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1D19F1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1D19F1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1D19F1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1D19F1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1D19F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1D19F1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1D19F1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1D19F1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1D19F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1D19F1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F32DF5" w:rsidRPr="001D19F1" w:rsidRDefault="00F32DF5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1D19F1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19F1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1D19F1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19F1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1D19F1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D19F1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 w:rsidRPr="001D19F1">
        <w:rPr>
          <w:rFonts w:asciiTheme="minorHAnsi" w:hAnsiTheme="minorHAnsi" w:cstheme="minorHAnsi"/>
          <w:bCs/>
          <w:sz w:val="22"/>
          <w:szCs w:val="22"/>
        </w:rPr>
        <w:t>/a</w:t>
      </w:r>
      <w:r w:rsidRPr="001D19F1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1D19F1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C860D8">
        <w:rPr>
          <w:rFonts w:asciiTheme="minorHAnsi" w:hAnsiTheme="minorHAnsi" w:cstheme="minorHAnsi"/>
          <w:bCs/>
          <w:sz w:val="22"/>
          <w:szCs w:val="22"/>
        </w:rPr>
        <w:t xml:space="preserve"> in qualità di </w:t>
      </w:r>
      <w:r w:rsidR="00630045" w:rsidRPr="001D19F1">
        <w:rPr>
          <w:rFonts w:asciiTheme="minorHAnsi" w:hAnsiTheme="minorHAnsi" w:cstheme="minorHAnsi"/>
          <w:bCs/>
          <w:sz w:val="22"/>
          <w:szCs w:val="22"/>
        </w:rPr>
        <w:t>.</w:t>
      </w:r>
      <w:r w:rsidRPr="001D19F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860D8" w:rsidRDefault="00C860D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C860D8" w:rsidRDefault="00C860D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C860D8" w:rsidRPr="001D19F1" w:rsidRDefault="007B61F3" w:rsidP="00C860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Rettangolo 3" o:spid="_x0000_s1026" style="position:absolute;left:0;text-align:left;margin-left:-2.2pt;margin-top:-.05pt;width:14.5pt;height:1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" fillcolor="window" strokecolor="windowText" strokeweight="2pt"/>
        </w:pict>
      </w:r>
      <w:r w:rsidR="00C860D8" w:rsidRPr="001D19F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C860D8">
        <w:rPr>
          <w:rFonts w:asciiTheme="minorHAnsi" w:hAnsiTheme="minorHAnsi" w:cstheme="minorHAnsi"/>
          <w:b/>
          <w:i/>
          <w:iCs/>
          <w:sz w:val="22"/>
          <w:szCs w:val="22"/>
        </w:rPr>
        <w:t>Formatore esperto</w:t>
      </w:r>
    </w:p>
    <w:p w:rsidR="00C860D8" w:rsidRPr="001D19F1" w:rsidRDefault="007B61F3" w:rsidP="00C860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pict>
          <v:rect id="Rettangolo 4" o:spid="_x0000_s1027" style="position:absolute;left:0;text-align:left;margin-left:-2pt;margin-top:21.85pt;width:14.5pt;height:1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" fillcolor="window" strokecolor="windowText" strokeweight="2pt"/>
        </w:pict>
      </w:r>
    </w:p>
    <w:p w:rsidR="00C860D8" w:rsidRPr="001D19F1" w:rsidRDefault="00C860D8" w:rsidP="00C860D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1D19F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tutor</w:t>
      </w:r>
    </w:p>
    <w:p w:rsidR="00C860D8" w:rsidRDefault="00C860D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C860D8" w:rsidRDefault="00C860D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630045" w:rsidRPr="001D19F1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D19F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D19F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1D19F1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1D19F1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1D19F1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1D19F1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1D19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1D19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1D19F1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1D19F1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1D19F1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D19F1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1D19F1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1D19F1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1D19F1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1D19F1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1D19F1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1D19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>di essere informato</w:t>
      </w:r>
      <w:r w:rsidR="006010E4" w:rsidRPr="001D19F1">
        <w:rPr>
          <w:rFonts w:asciiTheme="minorHAnsi" w:hAnsiTheme="minorHAnsi" w:cstheme="minorHAnsi"/>
          <w:sz w:val="22"/>
          <w:szCs w:val="22"/>
        </w:rPr>
        <w:t>/a</w:t>
      </w:r>
      <w:r w:rsidRPr="001D19F1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1D19F1">
        <w:rPr>
          <w:rFonts w:asciiTheme="minorHAnsi" w:hAnsiTheme="minorHAnsi" w:cstheme="minorHAnsi"/>
          <w:sz w:val="22"/>
          <w:szCs w:val="22"/>
        </w:rPr>
        <w:t>l’Istituzione scolastica</w:t>
      </w:r>
      <w:r w:rsidRPr="001D19F1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1D19F1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1D19F1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1D19F1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1D19F1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1D19F1">
        <w:rPr>
          <w:rFonts w:asciiTheme="minorHAnsi" w:hAnsiTheme="minorHAnsi" w:cstheme="minorHAnsi"/>
          <w:sz w:val="22"/>
          <w:szCs w:val="22"/>
        </w:rPr>
        <w:t>stessi</w:t>
      </w:r>
      <w:r w:rsidRPr="001D19F1">
        <w:rPr>
          <w:rFonts w:asciiTheme="minorHAnsi" w:hAnsiTheme="minorHAnsi" w:cstheme="minorHAnsi"/>
          <w:sz w:val="22"/>
          <w:szCs w:val="22"/>
        </w:rPr>
        <w:t>;</w:t>
      </w:r>
    </w:p>
    <w:p w:rsidR="00630045" w:rsidRPr="001D19F1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 w:rsidRPr="001D19F1">
        <w:rPr>
          <w:rFonts w:asciiTheme="minorHAnsi" w:hAnsiTheme="minorHAnsi" w:cstheme="minorHAnsi"/>
          <w:sz w:val="22"/>
          <w:szCs w:val="22"/>
        </w:rPr>
        <w:t>del Decreto</w:t>
      </w:r>
      <w:r w:rsidR="00075D16" w:rsidRPr="001D19F1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1D19F1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1D19F1">
        <w:rPr>
          <w:rFonts w:asciiTheme="minorHAnsi" w:hAnsiTheme="minorHAnsi" w:cstheme="minorHAnsi"/>
          <w:sz w:val="22"/>
          <w:szCs w:val="22"/>
        </w:rPr>
        <w:t>;</w:t>
      </w:r>
    </w:p>
    <w:p w:rsidR="007232A3" w:rsidRPr="001D19F1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>d</w:t>
      </w:r>
      <w:r w:rsidR="007232A3" w:rsidRPr="001D19F1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1D19F1">
        <w:rPr>
          <w:rFonts w:asciiTheme="minorHAnsi" w:hAnsiTheme="minorHAnsi" w:cstheme="minorHAnsi"/>
          <w:sz w:val="22"/>
          <w:szCs w:val="22"/>
        </w:rPr>
        <w:t>t. 10</w:t>
      </w:r>
      <w:r w:rsidR="007232A3" w:rsidRPr="001D19F1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1D19F1">
        <w:rPr>
          <w:rFonts w:asciiTheme="minorHAnsi" w:hAnsiTheme="minorHAnsi" w:cstheme="minorHAnsi"/>
          <w:sz w:val="22"/>
          <w:szCs w:val="22"/>
        </w:rPr>
        <w:t>;</w:t>
      </w:r>
    </w:p>
    <w:p w:rsidR="005547BF" w:rsidRPr="001D19F1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1D19F1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1D19F1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1D19F1">
        <w:rPr>
          <w:rFonts w:asciiTheme="minorHAnsi" w:hAnsiTheme="minorHAnsi" w:cstheme="minorHAnsi"/>
          <w:sz w:val="22"/>
          <w:szCs w:val="22"/>
        </w:rPr>
        <w:t xml:space="preserve"> </w:t>
      </w:r>
      <w:r w:rsidRPr="001D19F1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 w:rsidRPr="001D19F1">
        <w:rPr>
          <w:rFonts w:asciiTheme="minorHAnsi" w:hAnsiTheme="minorHAnsi" w:cstheme="minorHAnsi"/>
          <w:sz w:val="22"/>
          <w:szCs w:val="22"/>
        </w:rPr>
        <w:t>d</w:t>
      </w:r>
      <w:r w:rsidRPr="001D19F1">
        <w:rPr>
          <w:rFonts w:asciiTheme="minorHAnsi" w:hAnsiTheme="minorHAnsi" w:cstheme="minorHAnsi"/>
          <w:sz w:val="22"/>
          <w:szCs w:val="22"/>
        </w:rPr>
        <w:t>.</w:t>
      </w:r>
      <w:r w:rsidR="0026173D" w:rsidRPr="001D19F1">
        <w:rPr>
          <w:rFonts w:asciiTheme="minorHAnsi" w:hAnsiTheme="minorHAnsi" w:cstheme="minorHAnsi"/>
          <w:sz w:val="22"/>
          <w:szCs w:val="22"/>
        </w:rPr>
        <w:t>l</w:t>
      </w:r>
      <w:r w:rsidRPr="001D19F1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 w:rsidRPr="001D19F1">
        <w:rPr>
          <w:rFonts w:asciiTheme="minorHAnsi" w:hAnsiTheme="minorHAnsi" w:cstheme="minorHAnsi"/>
          <w:sz w:val="22"/>
          <w:szCs w:val="22"/>
        </w:rPr>
        <w:t>.</w:t>
      </w:r>
    </w:p>
    <w:p w:rsidR="005547BF" w:rsidRPr="001D19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1D19F1">
        <w:rPr>
          <w:rFonts w:asciiTheme="minorHAnsi" w:hAnsiTheme="minorHAnsi" w:cstheme="minorHAnsi"/>
          <w:sz w:val="22"/>
          <w:szCs w:val="22"/>
        </w:rPr>
        <w:t xml:space="preserve">/a </w:t>
      </w:r>
      <w:r w:rsidRPr="001D19F1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Pr="001D19F1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1D19F1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19F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1D19F1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1D19F1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</w:t>
      </w:r>
      <w:r w:rsidR="001346F2" w:rsidRPr="001D19F1">
        <w:rPr>
          <w:rFonts w:asciiTheme="minorHAnsi" w:hAnsiTheme="minorHAnsi" w:cstheme="minorHAnsi"/>
          <w:bCs/>
          <w:sz w:val="22"/>
          <w:szCs w:val="22"/>
        </w:rPr>
        <w:t>2833</w:t>
      </w:r>
      <w:r w:rsidRPr="001D19F1">
        <w:rPr>
          <w:rFonts w:asciiTheme="minorHAnsi" w:hAnsiTheme="minorHAnsi" w:cstheme="minorHAnsi"/>
          <w:bCs/>
          <w:sz w:val="22"/>
          <w:szCs w:val="22"/>
        </w:rPr>
        <w:t xml:space="preserve"> del</w:t>
      </w:r>
      <w:r w:rsidR="001346F2" w:rsidRPr="001D19F1">
        <w:rPr>
          <w:rFonts w:asciiTheme="minorHAnsi" w:hAnsiTheme="minorHAnsi" w:cstheme="minorHAnsi"/>
          <w:bCs/>
          <w:sz w:val="22"/>
          <w:szCs w:val="22"/>
        </w:rPr>
        <w:t xml:space="preserve"> 12 marzo</w:t>
      </w:r>
      <w:r w:rsidRPr="001D19F1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lastRenderedPageBreak/>
        <w:t xml:space="preserve">avere la cittadinanza italiana o di uno degli Stati membri dell’Unione europea; 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 xml:space="preserve">avere il godimento dei diritti civili e politici; 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non essere stato escluso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dall’elettorato politico attivo;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non aver riportato condanne penali e di non essere destinatario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non essere sottoposto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a procedimenti penali; 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non essere stato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destituito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o dispensato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dall’impiego presso una Pubblica Amministrazione;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>non essere stato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dichiarato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decaduto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o licenziato</w:t>
      </w:r>
      <w:r w:rsidR="00B70A12" w:rsidRPr="001D19F1">
        <w:rPr>
          <w:rFonts w:cstheme="minorHAnsi"/>
        </w:rPr>
        <w:t>/a</w:t>
      </w:r>
      <w:r w:rsidRPr="001D19F1">
        <w:rPr>
          <w:rFonts w:cstheme="minorHAnsi"/>
        </w:rPr>
        <w:t xml:space="preserve"> da un impiego statale;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1D19F1">
        <w:rPr>
          <w:rFonts w:cstheme="minorHAnsi"/>
        </w:rPr>
        <w:t xml:space="preserve">non trovarsi in situazione di incompatibilità, ai sensi di quanto previsto dal </w:t>
      </w:r>
      <w:r w:rsidR="0026173D" w:rsidRPr="001D19F1">
        <w:rPr>
          <w:rFonts w:cstheme="minorHAnsi"/>
        </w:rPr>
        <w:t>d</w:t>
      </w:r>
      <w:r w:rsidRPr="001D19F1">
        <w:rPr>
          <w:rFonts w:cstheme="minorHAnsi"/>
        </w:rPr>
        <w:t>.</w:t>
      </w:r>
      <w:r w:rsidR="0026173D" w:rsidRPr="001D19F1">
        <w:rPr>
          <w:rFonts w:cstheme="minorHAnsi"/>
        </w:rPr>
        <w:t>l</w:t>
      </w:r>
      <w:r w:rsidRPr="001D19F1">
        <w:rPr>
          <w:rFonts w:cstheme="minorHAnsi"/>
        </w:rPr>
        <w:t xml:space="preserve">gs. </w:t>
      </w:r>
      <w:r w:rsidR="0026173D" w:rsidRPr="001D19F1">
        <w:rPr>
          <w:rFonts w:cstheme="minorHAnsi"/>
        </w:rPr>
        <w:t xml:space="preserve">n. </w:t>
      </w:r>
      <w:r w:rsidRPr="001D19F1">
        <w:rPr>
          <w:rFonts w:cstheme="minorHAnsi"/>
        </w:rPr>
        <w:t xml:space="preserve">39/2013 e dall’art. 53, del </w:t>
      </w:r>
      <w:r w:rsidR="0026173D" w:rsidRPr="001D19F1">
        <w:rPr>
          <w:rFonts w:cstheme="minorHAnsi"/>
        </w:rPr>
        <w:t>d</w:t>
      </w:r>
      <w:r w:rsidRPr="001D19F1">
        <w:rPr>
          <w:rFonts w:cstheme="minorHAnsi"/>
        </w:rPr>
        <w:t>.</w:t>
      </w:r>
      <w:r w:rsidR="0026173D" w:rsidRPr="001D19F1">
        <w:rPr>
          <w:rFonts w:cstheme="minorHAnsi"/>
        </w:rPr>
        <w:t>l</w:t>
      </w:r>
      <w:r w:rsidRPr="001D19F1">
        <w:rPr>
          <w:rFonts w:cstheme="minorHAnsi"/>
        </w:rPr>
        <w:t xml:space="preserve">gs. </w:t>
      </w:r>
      <w:r w:rsidR="0026173D" w:rsidRPr="001D19F1">
        <w:rPr>
          <w:rFonts w:cstheme="minorHAnsi"/>
        </w:rPr>
        <w:t xml:space="preserve">n. </w:t>
      </w:r>
      <w:r w:rsidRPr="001D19F1">
        <w:rPr>
          <w:rFonts w:cstheme="minorHAnsi"/>
        </w:rPr>
        <w:t xml:space="preserve">165/2001; </w:t>
      </w:r>
    </w:p>
    <w:p w:rsidR="005547BF" w:rsidRPr="001D19F1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1D19F1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1D19F1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1D19F1">
        <w:rPr>
          <w:rFonts w:cstheme="minorHAnsi"/>
        </w:rPr>
        <w:t xml:space="preserve">non trovarsi in situazioni di conflitto di interessi, anche potenziale, ai sensi dell’art. 53, comma 14, del </w:t>
      </w:r>
      <w:r w:rsidR="0026173D" w:rsidRPr="001D19F1">
        <w:rPr>
          <w:rFonts w:cstheme="minorHAnsi"/>
        </w:rPr>
        <w:t>d</w:t>
      </w:r>
      <w:r w:rsidRPr="001D19F1">
        <w:rPr>
          <w:rFonts w:cstheme="minorHAnsi"/>
        </w:rPr>
        <w:t>.</w:t>
      </w:r>
      <w:r w:rsidR="0026173D" w:rsidRPr="001D19F1">
        <w:rPr>
          <w:rFonts w:cstheme="minorHAnsi"/>
        </w:rPr>
        <w:t>l</w:t>
      </w:r>
      <w:r w:rsidRPr="001D19F1">
        <w:rPr>
          <w:rFonts w:cstheme="minorHAnsi"/>
        </w:rPr>
        <w:t xml:space="preserve">gs. </w:t>
      </w:r>
      <w:r w:rsidR="0026173D" w:rsidRPr="001D19F1">
        <w:rPr>
          <w:rFonts w:cstheme="minorHAnsi"/>
        </w:rPr>
        <w:t xml:space="preserve">n. </w:t>
      </w:r>
      <w:r w:rsidRPr="001D19F1">
        <w:rPr>
          <w:rFonts w:cstheme="minorHAnsi"/>
        </w:rPr>
        <w:t>165/2001, che possano interferire con l’esercizio dell’incarico;</w:t>
      </w:r>
    </w:p>
    <w:bookmarkEnd w:id="8"/>
    <w:p w:rsidR="006A6CFC" w:rsidRDefault="006A6CFC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1D19F1" w:rsidRDefault="001D19F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1D19F1">
        <w:rPr>
          <w:rFonts w:asciiTheme="minorHAnsi" w:hAnsiTheme="minorHAnsi" w:cstheme="minorHAnsi"/>
          <w:b/>
          <w:bCs/>
          <w:sz w:val="22"/>
          <w:szCs w:val="22"/>
        </w:rPr>
        <w:t>DICHIARA INOLTRE</w:t>
      </w:r>
    </w:p>
    <w:tbl>
      <w:tblPr>
        <w:tblStyle w:val="TableNormal31"/>
        <w:tblW w:w="0" w:type="auto"/>
        <w:tblInd w:w="111" w:type="dxa"/>
        <w:tblLayout w:type="fixed"/>
        <w:tblLook w:val="01E0"/>
      </w:tblPr>
      <w:tblGrid>
        <w:gridCol w:w="5271"/>
        <w:gridCol w:w="1276"/>
        <w:gridCol w:w="1276"/>
        <w:gridCol w:w="1418"/>
      </w:tblGrid>
      <w:tr w:rsidR="00D21328" w:rsidRPr="001D19F1" w:rsidTr="00034DBA">
        <w:trPr>
          <w:trHeight w:hRule="exact" w:val="867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170" w:lineRule="exact"/>
              <w:rPr>
                <w:sz w:val="17"/>
                <w:szCs w:val="17"/>
                <w:lang w:val="it-IT"/>
              </w:rPr>
            </w:pPr>
          </w:p>
          <w:p w:rsidR="00D21328" w:rsidRPr="001D19F1" w:rsidRDefault="00D21328" w:rsidP="00D529C4">
            <w:pPr>
              <w:rPr>
                <w:rFonts w:eastAsia="Calibri"/>
                <w:lang w:val="it-IT"/>
              </w:rPr>
            </w:pPr>
            <w:r>
              <w:rPr>
                <w:rFonts w:eastAsia="Calibri"/>
                <w:b/>
                <w:bCs/>
                <w:lang w:val="it-IT"/>
              </w:rPr>
              <w:t xml:space="preserve">        </w:t>
            </w:r>
            <w:r w:rsidRPr="001D19F1">
              <w:rPr>
                <w:rFonts w:eastAsia="Calibri"/>
                <w:b/>
                <w:bCs/>
                <w:lang w:val="it-IT"/>
              </w:rPr>
              <w:t>TITOLI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7" w:line="170" w:lineRule="exact"/>
              <w:rPr>
                <w:sz w:val="17"/>
                <w:szCs w:val="17"/>
                <w:lang w:val="it-IT"/>
              </w:rPr>
            </w:pPr>
          </w:p>
          <w:p w:rsidR="00D21328" w:rsidRPr="001D19F1" w:rsidRDefault="00D21328" w:rsidP="00034DBA">
            <w:pPr>
              <w:ind w:right="139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b/>
                <w:bCs/>
                <w:lang w:val="it-IT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D21328" w:rsidRDefault="00D21328" w:rsidP="00D21328">
            <w:pPr>
              <w:ind w:left="139"/>
              <w:rPr>
                <w:rFonts w:eastAsia="Calibri"/>
                <w:b/>
                <w:bCs/>
                <w:lang w:val="it-IT"/>
              </w:rPr>
            </w:pPr>
            <w:r w:rsidRPr="00D21328">
              <w:rPr>
                <w:rFonts w:eastAsia="Calibri"/>
                <w:b/>
                <w:bCs/>
                <w:lang w:val="it-IT"/>
              </w:rPr>
              <w:t>autovalutazione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D21328" w:rsidRDefault="00D21328" w:rsidP="00D21328">
            <w:pPr>
              <w:ind w:left="145"/>
              <w:rPr>
                <w:rFonts w:eastAsia="Calibri"/>
                <w:b/>
                <w:bCs/>
                <w:lang w:val="it-IT"/>
              </w:rPr>
            </w:pPr>
            <w:r w:rsidRPr="00D21328">
              <w:rPr>
                <w:rFonts w:eastAsia="Calibri"/>
                <w:b/>
                <w:bCs/>
                <w:lang w:val="it-IT"/>
              </w:rPr>
              <w:t>Valutazione</w:t>
            </w:r>
          </w:p>
          <w:p w:rsidR="00D21328" w:rsidRPr="00D21328" w:rsidRDefault="00D21328" w:rsidP="00D21328">
            <w:pPr>
              <w:rPr>
                <w:rFonts w:eastAsia="Calibri"/>
                <w:b/>
                <w:bCs/>
                <w:lang w:val="it-IT"/>
              </w:rPr>
            </w:pPr>
            <w:r w:rsidRPr="00D21328">
              <w:rPr>
                <w:rFonts w:eastAsia="Calibri"/>
                <w:b/>
                <w:bCs/>
                <w:lang w:val="it-IT"/>
              </w:rPr>
              <w:t>commissi</w:t>
            </w:r>
            <w:r>
              <w:rPr>
                <w:rFonts w:eastAsia="Calibri"/>
                <w:b/>
                <w:bCs/>
                <w:lang w:val="it-IT"/>
              </w:rPr>
              <w:t>o</w:t>
            </w:r>
            <w:r w:rsidRPr="00D21328">
              <w:rPr>
                <w:rFonts w:eastAsia="Calibri"/>
                <w:b/>
                <w:bCs/>
                <w:lang w:val="it-IT"/>
              </w:rPr>
              <w:t>ne</w:t>
            </w:r>
          </w:p>
        </w:tc>
      </w:tr>
      <w:tr w:rsidR="00D21328" w:rsidRPr="001D19F1" w:rsidTr="00034DBA">
        <w:trPr>
          <w:trHeight w:hRule="exact" w:val="278"/>
        </w:trPr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264" w:lineRule="exact"/>
              <w:ind w:left="1666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b/>
                <w:bCs/>
                <w:lang w:val="it-IT"/>
              </w:rPr>
              <w:t>TITOLI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DI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STUDIO</w:t>
            </w:r>
            <w:r w:rsidR="008668CB">
              <w:rPr>
                <w:rFonts w:eastAsia="Calibri"/>
                <w:b/>
                <w:bCs/>
                <w:lang w:val="it-IT"/>
              </w:rPr>
              <w:t xml:space="preserve"> (</w:t>
            </w:r>
            <w:r w:rsidR="008668CB" w:rsidRPr="00C860D8">
              <w:rPr>
                <w:rFonts w:eastAsia="Calibri"/>
                <w:b/>
                <w:bCs/>
                <w:highlight w:val="yellow"/>
                <w:lang w:val="it-IT"/>
              </w:rPr>
              <w:t>prerequisito</w:t>
            </w:r>
            <w:r w:rsidR="00C860D8">
              <w:rPr>
                <w:rFonts w:eastAsia="Calibri"/>
                <w:b/>
                <w:bCs/>
                <w:highlight w:val="yellow"/>
                <w:lang w:val="it-IT"/>
              </w:rPr>
              <w:t xml:space="preserve"> per esperto</w:t>
            </w:r>
            <w:r w:rsidR="008668CB">
              <w:rPr>
                <w:rFonts w:eastAsia="Calibri"/>
                <w:b/>
                <w:bCs/>
                <w:lang w:val="it-IT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264" w:lineRule="exact"/>
              <w:ind w:left="1666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264" w:lineRule="exact"/>
              <w:ind w:left="1666"/>
              <w:rPr>
                <w:rFonts w:eastAsia="Calibri"/>
                <w:b/>
                <w:bCs/>
              </w:rPr>
            </w:pPr>
          </w:p>
        </w:tc>
      </w:tr>
      <w:tr w:rsidR="00D21328" w:rsidRPr="001D19F1" w:rsidTr="001C1D9B">
        <w:trPr>
          <w:trHeight w:hRule="exact" w:val="570"/>
        </w:trPr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Default="00D21328" w:rsidP="00D529C4">
            <w:pPr>
              <w:spacing w:before="9" w:line="264" w:lineRule="exact"/>
              <w:ind w:left="226"/>
              <w:rPr>
                <w:rFonts w:eastAsia="Calibri"/>
                <w:b/>
                <w:bCs/>
                <w:lang w:val="it-IT"/>
              </w:rPr>
            </w:pPr>
            <w:r w:rsidRPr="001D19F1">
              <w:rPr>
                <w:rFonts w:eastAsia="Calibri"/>
                <w:b/>
                <w:bCs/>
                <w:lang w:val="it-IT"/>
              </w:rPr>
              <w:t>Laurea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vecchio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ordinamento</w:t>
            </w:r>
            <w:r w:rsidRPr="001D19F1">
              <w:rPr>
                <w:rFonts w:eastAsia="Calibri"/>
                <w:b/>
                <w:bCs/>
                <w:spacing w:val="-9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o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laurea</w:t>
            </w:r>
            <w:r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 xml:space="preserve">magistrale </w:t>
            </w:r>
            <w:r w:rsidR="008668CB">
              <w:rPr>
                <w:rFonts w:eastAsia="Calibri"/>
                <w:b/>
                <w:bCs/>
                <w:lang w:val="it-IT"/>
              </w:rPr>
              <w:t xml:space="preserve"> in </w:t>
            </w:r>
          </w:p>
          <w:p w:rsidR="008668CB" w:rsidRPr="001D19F1" w:rsidRDefault="008668CB" w:rsidP="00D529C4">
            <w:pPr>
              <w:spacing w:before="9" w:line="264" w:lineRule="exact"/>
              <w:ind w:left="226"/>
              <w:rPr>
                <w:rFonts w:eastAsia="Calibri"/>
                <w:lang w:val="it-IT"/>
              </w:rPr>
            </w:pPr>
            <w:r w:rsidRPr="008668CB">
              <w:rPr>
                <w:rFonts w:eastAsia="Calibri"/>
                <w:b/>
                <w:bCs/>
                <w:lang w:val="it-IT"/>
              </w:rPr>
              <w:t>Lingua francese/</w:t>
            </w:r>
            <w:r>
              <w:rPr>
                <w:rFonts w:eastAsia="Calibri"/>
                <w:b/>
                <w:bCs/>
                <w:lang w:val="it-IT"/>
              </w:rPr>
              <w:t xml:space="preserve">lingua </w:t>
            </w:r>
            <w:r w:rsidRPr="008668CB">
              <w:rPr>
                <w:rFonts w:eastAsia="Calibri"/>
                <w:b/>
                <w:bCs/>
                <w:lang w:val="it-IT"/>
              </w:rPr>
              <w:t>spagnol</w:t>
            </w:r>
            <w:r>
              <w:rPr>
                <w:rFonts w:eastAsia="Calibri"/>
                <w:b/>
                <w:bCs/>
                <w:lang w:val="it-IT"/>
              </w:rPr>
              <w:t>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26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26"/>
              <w:rPr>
                <w:rFonts w:eastAsia="Calibri"/>
                <w:b/>
                <w:bCs/>
              </w:rPr>
            </w:pPr>
          </w:p>
        </w:tc>
      </w:tr>
      <w:tr w:rsidR="00D21328" w:rsidRPr="001D19F1" w:rsidTr="00034DBA">
        <w:trPr>
          <w:trHeight w:hRule="exact" w:val="284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9" w:line="264" w:lineRule="exact"/>
              <w:ind w:left="226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110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e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</w:rPr>
            </w:pPr>
          </w:p>
        </w:tc>
      </w:tr>
      <w:tr w:rsidR="00D21328" w:rsidRPr="001D19F1" w:rsidTr="00034DBA">
        <w:trPr>
          <w:trHeight w:hRule="exact" w:val="413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6"/>
              <w:ind w:left="226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Da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101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a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23"/>
              <w:ind w:left="242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23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23"/>
              <w:ind w:left="242"/>
              <w:rPr>
                <w:rFonts w:eastAsia="Calibri"/>
              </w:rPr>
            </w:pPr>
          </w:p>
        </w:tc>
      </w:tr>
      <w:tr w:rsidR="00D21328" w:rsidRPr="001D19F1" w:rsidTr="00034DBA">
        <w:trPr>
          <w:trHeight w:hRule="exact" w:val="284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9" w:line="264" w:lineRule="exact"/>
              <w:ind w:left="226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Da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90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a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9" w:line="264" w:lineRule="exact"/>
              <w:ind w:left="242"/>
              <w:rPr>
                <w:rFonts w:eastAsia="Calibri"/>
              </w:rPr>
            </w:pPr>
          </w:p>
        </w:tc>
      </w:tr>
      <w:tr w:rsidR="00D21328" w:rsidRPr="001D19F1" w:rsidTr="00034DBA">
        <w:trPr>
          <w:trHeight w:hRule="exact" w:val="425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9"/>
              <w:ind w:left="226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Fino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a</w:t>
            </w:r>
            <w:r w:rsidRPr="001D19F1">
              <w:rPr>
                <w:rFonts w:eastAsia="Calibri"/>
                <w:spacing w:val="-1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</w:tr>
      <w:tr w:rsidR="00D21328" w:rsidRPr="001D19F1" w:rsidTr="001C1D9B">
        <w:trPr>
          <w:trHeight w:hRule="exact" w:val="427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Default="00C860D8" w:rsidP="001D19F1">
            <w:pPr>
              <w:spacing w:before="8"/>
              <w:ind w:left="22" w:right="135"/>
              <w:rPr>
                <w:rFonts w:eastAsia="Calibri"/>
                <w:b/>
                <w:bCs/>
                <w:lang w:val="it-IT"/>
              </w:rPr>
            </w:pPr>
            <w:r>
              <w:rPr>
                <w:rFonts w:eastAsia="Calibri"/>
                <w:b/>
                <w:bCs/>
                <w:lang w:val="it-IT"/>
              </w:rPr>
              <w:lastRenderedPageBreak/>
              <w:t xml:space="preserve"> </w:t>
            </w:r>
            <w:r w:rsidR="008668CB">
              <w:rPr>
                <w:rFonts w:eastAsia="Calibri"/>
                <w:b/>
                <w:bCs/>
                <w:lang w:val="it-IT"/>
              </w:rPr>
              <w:t>Altra</w:t>
            </w:r>
            <w:r w:rsidR="00D21328" w:rsidRPr="001D19F1">
              <w:rPr>
                <w:rFonts w:eastAsia="Calibri"/>
                <w:b/>
                <w:bCs/>
                <w:spacing w:val="-8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laurea</w:t>
            </w:r>
            <w:r w:rsidR="00D21328"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vecchio</w:t>
            </w:r>
            <w:r w:rsidR="00D21328"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ordinamento</w:t>
            </w:r>
            <w:r w:rsidR="00D21328"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o</w:t>
            </w:r>
            <w:r w:rsidR="00D21328"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laurea</w:t>
            </w:r>
            <w:r w:rsidR="00D21328"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magistrale</w:t>
            </w:r>
          </w:p>
          <w:p w:rsidR="00D21328" w:rsidRDefault="00D21328" w:rsidP="001D19F1">
            <w:pPr>
              <w:spacing w:before="8"/>
              <w:ind w:left="22" w:right="135"/>
              <w:rPr>
                <w:rFonts w:eastAsia="Calibri"/>
                <w:lang w:val="it-IT"/>
              </w:rPr>
            </w:pPr>
          </w:p>
          <w:p w:rsidR="00D21328" w:rsidRPr="001D19F1" w:rsidRDefault="00D21328" w:rsidP="001D19F1">
            <w:pPr>
              <w:spacing w:before="8"/>
              <w:ind w:left="22" w:right="135"/>
              <w:rPr>
                <w:rFonts w:eastAsia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A12672" w:rsidP="00D529C4">
            <w:pPr>
              <w:spacing w:before="15"/>
              <w:ind w:left="242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>3-</w:t>
            </w:r>
            <w:r w:rsidR="00D21328" w:rsidRPr="001D19F1">
              <w:rPr>
                <w:rFonts w:eastAsia="Calibri"/>
                <w:lang w:val="it-IT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5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5"/>
              <w:ind w:left="242"/>
              <w:rPr>
                <w:rFonts w:eastAsia="Calibri"/>
              </w:rPr>
            </w:pPr>
          </w:p>
        </w:tc>
      </w:tr>
      <w:tr w:rsidR="00D21328" w:rsidRPr="001D19F1" w:rsidTr="001C1D9B">
        <w:trPr>
          <w:trHeight w:hRule="exact" w:val="57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C860D8" w:rsidP="001D19F1">
            <w:pPr>
              <w:spacing w:before="40" w:line="264" w:lineRule="exact"/>
              <w:ind w:left="109" w:right="135"/>
              <w:rPr>
                <w:rFonts w:eastAsia="Calibri"/>
                <w:lang w:val="it-IT"/>
              </w:rPr>
            </w:pPr>
            <w:r>
              <w:rPr>
                <w:rFonts w:eastAsia="Calibri"/>
                <w:b/>
                <w:bCs/>
                <w:lang w:val="it-IT"/>
              </w:rPr>
              <w:t xml:space="preserve">Altra </w:t>
            </w:r>
            <w:r w:rsidR="00D21328" w:rsidRPr="001D19F1">
              <w:rPr>
                <w:rFonts w:eastAsia="Calibri"/>
                <w:b/>
                <w:bCs/>
                <w:lang w:val="it-IT"/>
              </w:rPr>
              <w:t>Laurea triennale</w:t>
            </w:r>
            <w:r w:rsidR="00D21328" w:rsidRPr="001D19F1">
              <w:rPr>
                <w:lang w:val="it-IT"/>
              </w:rPr>
              <w:t xml:space="preserve"> non cu</w:t>
            </w:r>
            <w:r w:rsidR="00D21328" w:rsidRPr="001D19F1">
              <w:rPr>
                <w:spacing w:val="-4"/>
                <w:lang w:val="it-IT"/>
              </w:rPr>
              <w:t>m</w:t>
            </w:r>
            <w:r w:rsidR="00D21328" w:rsidRPr="001D19F1">
              <w:rPr>
                <w:lang w:val="it-IT"/>
              </w:rPr>
              <w:t>ulab</w:t>
            </w:r>
            <w:r w:rsidR="00D21328" w:rsidRPr="001D19F1">
              <w:rPr>
                <w:spacing w:val="1"/>
                <w:lang w:val="it-IT"/>
              </w:rPr>
              <w:t>i</w:t>
            </w:r>
            <w:r w:rsidR="00D21328" w:rsidRPr="001D19F1">
              <w:rPr>
                <w:spacing w:val="-2"/>
                <w:lang w:val="it-IT"/>
              </w:rPr>
              <w:t>l</w:t>
            </w:r>
            <w:r w:rsidR="00D21328" w:rsidRPr="001D19F1">
              <w:rPr>
                <w:lang w:val="it-IT"/>
              </w:rPr>
              <w:t>e con</w:t>
            </w:r>
            <w:r w:rsidR="00D21328" w:rsidRPr="001D19F1">
              <w:rPr>
                <w:spacing w:val="-3"/>
                <w:lang w:val="it-IT"/>
              </w:rPr>
              <w:t xml:space="preserve"> </w:t>
            </w:r>
            <w:r w:rsidR="00D21328" w:rsidRPr="001D19F1">
              <w:rPr>
                <w:spacing w:val="-2"/>
                <w:lang w:val="it-IT"/>
              </w:rPr>
              <w:t>i</w:t>
            </w:r>
            <w:r w:rsidR="00D21328" w:rsidRPr="001D19F1">
              <w:rPr>
                <w:lang w:val="it-IT"/>
              </w:rPr>
              <w:t>l</w:t>
            </w:r>
            <w:r w:rsidR="00D21328" w:rsidRPr="001D19F1">
              <w:rPr>
                <w:spacing w:val="1"/>
                <w:lang w:val="it-IT"/>
              </w:rPr>
              <w:t xml:space="preserve"> </w:t>
            </w:r>
            <w:r w:rsidR="00D21328" w:rsidRPr="001D19F1">
              <w:rPr>
                <w:lang w:val="it-IT"/>
              </w:rPr>
              <w:t>d</w:t>
            </w:r>
            <w:r w:rsidR="00D21328" w:rsidRPr="001D19F1">
              <w:rPr>
                <w:spacing w:val="-2"/>
                <w:lang w:val="it-IT"/>
              </w:rPr>
              <w:t>i</w:t>
            </w:r>
            <w:r w:rsidR="00D21328" w:rsidRPr="001D19F1">
              <w:rPr>
                <w:lang w:val="it-IT"/>
              </w:rPr>
              <w:t>plo</w:t>
            </w:r>
            <w:r w:rsidR="00D21328" w:rsidRPr="001D19F1">
              <w:rPr>
                <w:spacing w:val="-4"/>
                <w:lang w:val="it-IT"/>
              </w:rPr>
              <w:t>m</w:t>
            </w:r>
            <w:r w:rsidR="00D21328" w:rsidRPr="001D19F1">
              <w:rPr>
                <w:lang w:val="it-IT"/>
              </w:rPr>
              <w:t>a di</w:t>
            </w:r>
            <w:r w:rsidR="00D21328" w:rsidRPr="001D19F1">
              <w:rPr>
                <w:spacing w:val="1"/>
                <w:lang w:val="it-IT"/>
              </w:rPr>
              <w:t xml:space="preserve"> </w:t>
            </w:r>
            <w:r w:rsidR="00D21328" w:rsidRPr="001D19F1">
              <w:rPr>
                <w:spacing w:val="-2"/>
                <w:lang w:val="it-IT"/>
              </w:rPr>
              <w:t>l</w:t>
            </w:r>
            <w:r w:rsidR="00D21328" w:rsidRPr="001D19F1">
              <w:rPr>
                <w:lang w:val="it-IT"/>
              </w:rPr>
              <w:t>au</w:t>
            </w:r>
            <w:r w:rsidR="00D21328" w:rsidRPr="001D19F1">
              <w:rPr>
                <w:spacing w:val="-2"/>
                <w:lang w:val="it-IT"/>
              </w:rPr>
              <w:t>r</w:t>
            </w:r>
            <w:r w:rsidR="00D21328" w:rsidRPr="001D19F1">
              <w:rPr>
                <w:lang w:val="it-IT"/>
              </w:rPr>
              <w:t>ea magistrale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8668CB" w:rsidP="00D529C4">
            <w:pPr>
              <w:spacing w:before="16"/>
              <w:ind w:left="242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</w:tr>
      <w:tr w:rsidR="00D21328" w:rsidRPr="001D19F1" w:rsidTr="00034DBA">
        <w:trPr>
          <w:trHeight w:hRule="exact" w:val="85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4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b/>
                <w:bCs/>
                <w:lang w:val="it-IT"/>
              </w:rPr>
              <w:t>Dot</w:t>
            </w:r>
            <w:r w:rsidRPr="001D19F1">
              <w:rPr>
                <w:rFonts w:eastAsia="Calibri"/>
                <w:b/>
                <w:bCs/>
                <w:spacing w:val="-2"/>
                <w:lang w:val="it-IT"/>
              </w:rPr>
              <w:t>t</w:t>
            </w:r>
            <w:r w:rsidRPr="001D19F1">
              <w:rPr>
                <w:rFonts w:eastAsia="Calibri"/>
                <w:b/>
                <w:bCs/>
                <w:lang w:val="it-IT"/>
              </w:rPr>
              <w:t>orato</w:t>
            </w:r>
            <w:r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di</w:t>
            </w:r>
            <w:r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ricerca,</w:t>
            </w:r>
            <w:r w:rsidRPr="001D19F1">
              <w:rPr>
                <w:rFonts w:eastAsia="Calibri"/>
                <w:b/>
                <w:bCs/>
                <w:spacing w:val="-7"/>
                <w:lang w:val="it-IT"/>
              </w:rPr>
              <w:t xml:space="preserve"> </w:t>
            </w:r>
            <w:r w:rsidRPr="001D19F1">
              <w:rPr>
                <w:rFonts w:eastAsia="Calibri"/>
                <w:b/>
                <w:bCs/>
                <w:lang w:val="it-IT"/>
              </w:rPr>
              <w:t>Master</w:t>
            </w:r>
          </w:p>
          <w:p w:rsidR="00D21328" w:rsidRPr="001D19F1" w:rsidRDefault="00D21328" w:rsidP="001D19F1">
            <w:pPr>
              <w:spacing w:before="4"/>
              <w:ind w:left="109" w:right="135"/>
              <w:rPr>
                <w:rFonts w:eastAsia="Calibri"/>
                <w:b/>
                <w:bCs/>
                <w:lang w:val="it-IT"/>
              </w:rPr>
            </w:pPr>
            <w:r w:rsidRPr="001D19F1">
              <w:rPr>
                <w:rFonts w:eastAsia="Calibri"/>
                <w:lang w:val="it-IT"/>
              </w:rPr>
              <w:t>(4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per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ogni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t</w:t>
            </w:r>
            <w:r w:rsidRPr="001D19F1">
              <w:rPr>
                <w:rFonts w:eastAsia="Calibri"/>
                <w:spacing w:val="-1"/>
                <w:lang w:val="it-IT"/>
              </w:rPr>
              <w:t>i</w:t>
            </w:r>
            <w:r w:rsidRPr="001D19F1">
              <w:rPr>
                <w:rFonts w:eastAsia="Calibri"/>
                <w:lang w:val="it-IT"/>
              </w:rPr>
              <w:t>tolo,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massimo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2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t</w:t>
            </w:r>
            <w:r w:rsidRPr="001D19F1">
              <w:rPr>
                <w:rFonts w:eastAsia="Calibri"/>
                <w:spacing w:val="-1"/>
                <w:lang w:val="it-IT"/>
              </w:rPr>
              <w:t>i</w:t>
            </w:r>
            <w:r w:rsidRPr="001D19F1">
              <w:rPr>
                <w:rFonts w:eastAsia="Calibri"/>
                <w:lang w:val="it-IT"/>
              </w:rPr>
              <w:t>toli,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max.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8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  <w:lang w:val="it-IT"/>
              </w:rPr>
            </w:pPr>
            <w:proofErr w:type="spellStart"/>
            <w:r w:rsidRPr="001D19F1">
              <w:rPr>
                <w:rFonts w:eastAsia="Calibri"/>
                <w:lang w:val="it-IT"/>
              </w:rPr>
              <w:t>max</w:t>
            </w:r>
            <w:proofErr w:type="spellEnd"/>
            <w:r w:rsidRPr="001D19F1">
              <w:rPr>
                <w:rFonts w:eastAsia="Calibri"/>
                <w:lang w:val="it-IT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16"/>
              <w:ind w:left="242"/>
              <w:rPr>
                <w:rFonts w:eastAsia="Calibri"/>
              </w:rPr>
            </w:pPr>
          </w:p>
        </w:tc>
      </w:tr>
      <w:tr w:rsidR="00D21328" w:rsidRPr="001D19F1" w:rsidTr="001C1D9B">
        <w:trPr>
          <w:trHeight w:hRule="exact" w:val="1124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4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Specializzazioni,</w:t>
            </w:r>
            <w:r w:rsidRPr="001D19F1">
              <w:rPr>
                <w:rFonts w:eastAsia="Calibri"/>
                <w:spacing w:val="-5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Corsi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di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perfezionamento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post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proofErr w:type="spellStart"/>
            <w:r w:rsidRPr="001D19F1">
              <w:rPr>
                <w:rFonts w:eastAsia="Calibri"/>
                <w:lang w:val="it-IT"/>
              </w:rPr>
              <w:t>lauream</w:t>
            </w:r>
            <w:proofErr w:type="spellEnd"/>
            <w:r w:rsidRPr="001D19F1">
              <w:rPr>
                <w:rFonts w:eastAsia="Calibri"/>
                <w:lang w:val="it-IT"/>
              </w:rPr>
              <w:t>, corsi di aggiornamento (almeno 30h) coerenti con l’incarico</w:t>
            </w:r>
          </w:p>
          <w:p w:rsidR="00D21328" w:rsidRPr="001D19F1" w:rsidRDefault="00D21328" w:rsidP="001D19F1">
            <w:pPr>
              <w:spacing w:before="4"/>
              <w:ind w:left="109" w:right="135"/>
              <w:rPr>
                <w:rFonts w:eastAsia="Calibri"/>
                <w:spacing w:val="-3"/>
                <w:lang w:val="it-IT"/>
              </w:rPr>
            </w:pPr>
          </w:p>
          <w:p w:rsidR="00D21328" w:rsidRPr="001D19F1" w:rsidRDefault="00D21328" w:rsidP="001D19F1">
            <w:pPr>
              <w:spacing w:before="4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(3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punti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per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ogni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t</w:t>
            </w:r>
            <w:r w:rsidRPr="001D19F1">
              <w:rPr>
                <w:rFonts w:eastAsia="Calibri"/>
                <w:spacing w:val="-1"/>
                <w:lang w:val="it-IT"/>
              </w:rPr>
              <w:t>i</w:t>
            </w:r>
            <w:r w:rsidRPr="001D19F1">
              <w:rPr>
                <w:rFonts w:eastAsia="Calibri"/>
                <w:lang w:val="it-IT"/>
              </w:rPr>
              <w:t>tolo/corso ,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max.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3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t</w:t>
            </w:r>
            <w:r w:rsidRPr="001D19F1">
              <w:rPr>
                <w:rFonts w:eastAsia="Calibri"/>
                <w:spacing w:val="-1"/>
                <w:lang w:val="it-IT"/>
              </w:rPr>
              <w:t>i</w:t>
            </w:r>
            <w:r w:rsidRPr="001D19F1">
              <w:rPr>
                <w:rFonts w:eastAsia="Calibri"/>
                <w:lang w:val="it-IT"/>
              </w:rPr>
              <w:t>toli,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max.</w:t>
            </w:r>
            <w:r w:rsidRPr="001D19F1">
              <w:rPr>
                <w:rFonts w:eastAsia="Calibri"/>
                <w:spacing w:val="-2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9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6" w:line="110" w:lineRule="exact"/>
              <w:rPr>
                <w:sz w:val="11"/>
                <w:szCs w:val="11"/>
                <w:lang w:val="it-IT"/>
              </w:rPr>
            </w:pPr>
          </w:p>
          <w:p w:rsidR="00D21328" w:rsidRPr="001D19F1" w:rsidRDefault="00D21328" w:rsidP="00D529C4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D21328" w:rsidRPr="001D19F1" w:rsidRDefault="00D21328" w:rsidP="00D529C4">
            <w:pPr>
              <w:ind w:left="242"/>
              <w:rPr>
                <w:rFonts w:eastAsia="Calibri"/>
                <w:lang w:val="it-IT"/>
              </w:rPr>
            </w:pPr>
            <w:proofErr w:type="spellStart"/>
            <w:r w:rsidRPr="001D19F1">
              <w:rPr>
                <w:rFonts w:eastAsia="Calibri"/>
                <w:lang w:val="it-IT"/>
              </w:rPr>
              <w:t>max</w:t>
            </w:r>
            <w:proofErr w:type="spellEnd"/>
            <w:r w:rsidRPr="001D19F1">
              <w:rPr>
                <w:rFonts w:eastAsia="Calibri"/>
                <w:spacing w:val="-6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</w:tr>
      <w:tr w:rsidR="001C1D9B" w:rsidRPr="001D19F1" w:rsidTr="001C1D9B">
        <w:trPr>
          <w:trHeight w:hRule="exact" w:val="478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1D19F1">
            <w:pPr>
              <w:spacing w:before="4"/>
              <w:ind w:left="109" w:right="135"/>
              <w:rPr>
                <w:rFonts w:eastAsia="Calibri"/>
              </w:rPr>
            </w:pPr>
            <w:r>
              <w:rPr>
                <w:rFonts w:eastAsia="Calibri"/>
              </w:rPr>
              <w:t>C1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C1D9B" w:rsidRDefault="001C1D9B" w:rsidP="001C1D9B">
            <w:pPr>
              <w:ind w:left="242"/>
              <w:rPr>
                <w:rFonts w:eastAsia="Calibri"/>
                <w:lang w:val="it-IT"/>
              </w:rPr>
            </w:pPr>
            <w:r w:rsidRPr="001C1D9B">
              <w:rPr>
                <w:rFonts w:eastAsia="Calibri"/>
                <w:lang w:val="it-IT"/>
              </w:rPr>
              <w:t>Punti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</w:tr>
      <w:tr w:rsidR="001C1D9B" w:rsidRPr="001D19F1" w:rsidTr="001C1D9B">
        <w:trPr>
          <w:trHeight w:hRule="exact" w:val="567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Default="001C1D9B" w:rsidP="001D19F1">
            <w:pPr>
              <w:spacing w:before="4"/>
              <w:ind w:left="109" w:right="135"/>
              <w:rPr>
                <w:rFonts w:eastAsia="Calibri"/>
              </w:rPr>
            </w:pPr>
            <w:r>
              <w:rPr>
                <w:rFonts w:eastAsia="Calibri"/>
              </w:rPr>
              <w:t>C2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C1D9B" w:rsidRDefault="001C1D9B" w:rsidP="001C1D9B">
            <w:pPr>
              <w:ind w:left="242"/>
              <w:rPr>
                <w:rFonts w:eastAsia="Calibri"/>
                <w:lang w:val="it-IT"/>
              </w:rPr>
            </w:pPr>
            <w:r w:rsidRPr="001C1D9B">
              <w:rPr>
                <w:rFonts w:eastAsia="Calibri"/>
                <w:lang w:val="it-IT"/>
              </w:rPr>
              <w:t>Punti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6" w:line="110" w:lineRule="exact"/>
              <w:rPr>
                <w:sz w:val="11"/>
                <w:szCs w:val="11"/>
              </w:rPr>
            </w:pPr>
          </w:p>
        </w:tc>
      </w:tr>
      <w:tr w:rsidR="00D21328" w:rsidRPr="001D19F1" w:rsidTr="00034DBA">
        <w:trPr>
          <w:trHeight w:hRule="exact" w:val="500"/>
        </w:trPr>
        <w:tc>
          <w:tcPr>
            <w:tcW w:w="6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:rsidR="00D21328" w:rsidRDefault="00D21328" w:rsidP="00D529C4">
            <w:pPr>
              <w:ind w:left="945"/>
              <w:rPr>
                <w:rFonts w:eastAsia="Calibri"/>
                <w:b/>
                <w:bCs/>
                <w:lang w:val="it-IT"/>
              </w:rPr>
            </w:pPr>
            <w:r w:rsidRPr="001D19F1">
              <w:rPr>
                <w:rFonts w:eastAsia="Calibri"/>
                <w:b/>
                <w:bCs/>
                <w:lang w:val="it-IT"/>
              </w:rPr>
              <w:t>TITOLI DI SERVIZIO o PROFESSIONALI</w:t>
            </w:r>
          </w:p>
          <w:p w:rsidR="00C860D8" w:rsidRPr="001D19F1" w:rsidRDefault="00C860D8" w:rsidP="00D529C4">
            <w:pPr>
              <w:ind w:left="945"/>
              <w:rPr>
                <w:rFonts w:eastAsia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5" w:line="110" w:lineRule="exact"/>
              <w:rPr>
                <w:sz w:val="11"/>
                <w:szCs w:val="1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5" w:line="110" w:lineRule="exact"/>
              <w:rPr>
                <w:sz w:val="11"/>
                <w:szCs w:val="11"/>
              </w:rPr>
            </w:pPr>
          </w:p>
        </w:tc>
      </w:tr>
      <w:tr w:rsidR="00D21328" w:rsidRPr="001D19F1" w:rsidTr="00034DBA">
        <w:trPr>
          <w:trHeight w:hRule="exact" w:val="120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4" w:line="276" w:lineRule="auto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 xml:space="preserve">Esperienze </w:t>
            </w:r>
            <w:r w:rsidRPr="001D19F1">
              <w:rPr>
                <w:rFonts w:eastAsia="Calibri"/>
                <w:spacing w:val="8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 xml:space="preserve">di </w:t>
            </w:r>
            <w:r w:rsidRPr="001D19F1">
              <w:rPr>
                <w:rFonts w:eastAsia="Calibri"/>
                <w:spacing w:val="8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 xml:space="preserve">coordinamento organizzazione e/o tutoraggio in </w:t>
            </w:r>
            <w:r w:rsidRPr="001D19F1">
              <w:rPr>
                <w:rFonts w:eastAsia="Calibri"/>
                <w:spacing w:val="8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proget</w:t>
            </w:r>
            <w:r w:rsidRPr="001D19F1">
              <w:rPr>
                <w:rFonts w:eastAsia="Calibri"/>
                <w:spacing w:val="-1"/>
                <w:lang w:val="it-IT"/>
              </w:rPr>
              <w:t>t</w:t>
            </w:r>
            <w:r w:rsidRPr="001D19F1">
              <w:rPr>
                <w:rFonts w:eastAsia="Calibri"/>
                <w:lang w:val="it-IT"/>
              </w:rPr>
              <w:t xml:space="preserve">ualità </w:t>
            </w:r>
            <w:r w:rsidRPr="001D19F1">
              <w:rPr>
                <w:rFonts w:eastAsia="Calibri"/>
                <w:spacing w:val="8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 xml:space="preserve">complesse </w:t>
            </w:r>
            <w:r w:rsidRPr="001D19F1">
              <w:rPr>
                <w:rFonts w:eastAsia="Calibri"/>
                <w:spacing w:val="8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(es. PNRR,</w:t>
            </w:r>
            <w:r w:rsidRPr="001D19F1">
              <w:rPr>
                <w:rFonts w:eastAsia="Calibri"/>
                <w:spacing w:val="-6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PON,</w:t>
            </w:r>
            <w:r w:rsidRPr="001D19F1">
              <w:rPr>
                <w:rFonts w:eastAsia="Calibri"/>
                <w:spacing w:val="-5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PON</w:t>
            </w:r>
            <w:r w:rsidRPr="001D19F1">
              <w:rPr>
                <w:rFonts w:eastAsia="Calibri"/>
                <w:spacing w:val="-5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FESR,</w:t>
            </w:r>
            <w:r w:rsidRPr="001D19F1">
              <w:rPr>
                <w:rFonts w:eastAsia="Calibri"/>
                <w:spacing w:val="-5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ERASMUS</w:t>
            </w:r>
            <w:r w:rsidRPr="001D19F1">
              <w:rPr>
                <w:rFonts w:eastAsia="Calibri"/>
                <w:spacing w:val="-5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ecc)</w:t>
            </w:r>
          </w:p>
          <w:p w:rsidR="00D21328" w:rsidRPr="001D19F1" w:rsidRDefault="00D21328" w:rsidP="001D19F1">
            <w:pPr>
              <w:spacing w:line="264" w:lineRule="exact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(3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pt.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per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ogni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esperienza,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max.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3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esperienze,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max.</w:t>
            </w:r>
            <w:r w:rsidRPr="001D19F1">
              <w:rPr>
                <w:rFonts w:eastAsia="Calibri"/>
                <w:spacing w:val="-4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9</w:t>
            </w:r>
            <w:r w:rsidRPr="001D19F1">
              <w:rPr>
                <w:rFonts w:eastAsia="Calibri"/>
                <w:spacing w:val="-3"/>
                <w:lang w:val="it-IT"/>
              </w:rPr>
              <w:t xml:space="preserve"> </w:t>
            </w:r>
            <w:r w:rsidRPr="001D19F1">
              <w:rPr>
                <w:rFonts w:eastAsia="Calibri"/>
                <w:lang w:val="it-IT"/>
              </w:rPr>
              <w:t>pt)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D21328" w:rsidRPr="001D19F1" w:rsidRDefault="00D21328" w:rsidP="00D529C4">
            <w:pPr>
              <w:spacing w:before="8" w:line="260" w:lineRule="exact"/>
              <w:rPr>
                <w:sz w:val="26"/>
                <w:szCs w:val="26"/>
                <w:lang w:val="it-IT"/>
              </w:rPr>
            </w:pPr>
          </w:p>
          <w:p w:rsidR="00D21328" w:rsidRPr="001D19F1" w:rsidRDefault="00034DBA" w:rsidP="00D529C4">
            <w:pPr>
              <w:ind w:left="242"/>
              <w:rPr>
                <w:rFonts w:eastAsia="Calibri"/>
                <w:lang w:val="it-IT"/>
              </w:rPr>
            </w:pPr>
            <w:r>
              <w:rPr>
                <w:rFonts w:eastAsia="Calibri"/>
                <w:lang w:val="it-IT"/>
              </w:rPr>
              <w:t xml:space="preserve"> </w:t>
            </w:r>
            <w:proofErr w:type="spellStart"/>
            <w:r w:rsidR="00D21328" w:rsidRPr="001D19F1">
              <w:rPr>
                <w:rFonts w:eastAsia="Calibri"/>
                <w:lang w:val="it-IT"/>
              </w:rPr>
              <w:t>max</w:t>
            </w:r>
            <w:proofErr w:type="spellEnd"/>
            <w:r w:rsidR="00D21328" w:rsidRPr="001D19F1">
              <w:rPr>
                <w:rFonts w:eastAsia="Calibri"/>
                <w:spacing w:val="-6"/>
                <w:lang w:val="it-IT"/>
              </w:rPr>
              <w:t xml:space="preserve"> </w:t>
            </w:r>
            <w:r w:rsidR="00D21328" w:rsidRPr="001D19F1">
              <w:rPr>
                <w:rFonts w:eastAsia="Calibri"/>
                <w:lang w:val="it-IT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line="200" w:lineRule="exac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line="200" w:lineRule="exact"/>
            </w:pPr>
          </w:p>
        </w:tc>
      </w:tr>
      <w:tr w:rsidR="00D21328" w:rsidRPr="001D19F1" w:rsidTr="001C1D9B">
        <w:trPr>
          <w:trHeight w:hRule="exact" w:val="986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Default="001C1D9B" w:rsidP="001D19F1">
            <w:pPr>
              <w:spacing w:line="246" w:lineRule="exact"/>
              <w:ind w:left="102" w:right="135"/>
            </w:pPr>
          </w:p>
          <w:p w:rsidR="00D21328" w:rsidRPr="001D19F1" w:rsidRDefault="001C1D9B" w:rsidP="001D19F1">
            <w:pPr>
              <w:spacing w:line="246" w:lineRule="exact"/>
              <w:ind w:left="102" w:right="135"/>
              <w:rPr>
                <w:spacing w:val="-4"/>
                <w:lang w:val="it-IT"/>
              </w:rPr>
            </w:pPr>
            <w:proofErr w:type="spellStart"/>
            <w:r w:rsidRPr="00A37C8B">
              <w:t>Esperienze</w:t>
            </w:r>
            <w:proofErr w:type="spellEnd"/>
            <w:r w:rsidRPr="00A37C8B">
              <w:rPr>
                <w:spacing w:val="-7"/>
              </w:rPr>
              <w:t xml:space="preserve"> </w:t>
            </w:r>
            <w:r w:rsidRPr="00A37C8B">
              <w:t>di</w:t>
            </w:r>
            <w:r w:rsidRPr="00A37C8B">
              <w:rPr>
                <w:spacing w:val="-5"/>
              </w:rPr>
              <w:t xml:space="preserve"> </w:t>
            </w:r>
            <w:proofErr w:type="spellStart"/>
            <w:r w:rsidRPr="00A37C8B">
              <w:t>insegna</w:t>
            </w:r>
            <w:r w:rsidRPr="00A37C8B">
              <w:rPr>
                <w:spacing w:val="-1"/>
              </w:rPr>
              <w:t>m</w:t>
            </w:r>
            <w:r w:rsidRPr="00A37C8B">
              <w:t>ento</w:t>
            </w:r>
            <w:proofErr w:type="spellEnd"/>
            <w:r w:rsidRPr="00A37C8B">
              <w:rPr>
                <w:spacing w:val="-6"/>
              </w:rPr>
              <w:t xml:space="preserve"> </w:t>
            </w:r>
            <w:proofErr w:type="spellStart"/>
            <w:r w:rsidRPr="00A37C8B">
              <w:rPr>
                <w:spacing w:val="2"/>
              </w:rPr>
              <w:t>d</w:t>
            </w:r>
            <w:r w:rsidRPr="00A37C8B">
              <w:t>ella</w:t>
            </w:r>
            <w:proofErr w:type="spellEnd"/>
            <w:r w:rsidRPr="00A37C8B">
              <w:rPr>
                <w:spacing w:val="-5"/>
              </w:rPr>
              <w:t xml:space="preserve"> </w:t>
            </w:r>
            <w:r w:rsidRPr="00A37C8B">
              <w:t>lingua</w:t>
            </w:r>
            <w:r w:rsidRPr="00A37C8B">
              <w:rPr>
                <w:spacing w:val="43"/>
              </w:rPr>
              <w:t xml:space="preserve"> </w:t>
            </w:r>
            <w:proofErr w:type="spellStart"/>
            <w:r w:rsidRPr="00A37C8B">
              <w:t>nello</w:t>
            </w:r>
            <w:proofErr w:type="spellEnd"/>
            <w:r w:rsidRPr="00A37C8B">
              <w:rPr>
                <w:spacing w:val="-6"/>
              </w:rPr>
              <w:t xml:space="preserve"> </w:t>
            </w:r>
            <w:proofErr w:type="spellStart"/>
            <w:r w:rsidRPr="00A37C8B">
              <w:t>stes</w:t>
            </w:r>
            <w:r w:rsidRPr="00A37C8B">
              <w:rPr>
                <w:spacing w:val="-1"/>
              </w:rPr>
              <w:t>s</w:t>
            </w:r>
            <w:r w:rsidRPr="00A37C8B">
              <w:t>o</w:t>
            </w:r>
            <w:proofErr w:type="spellEnd"/>
            <w:r w:rsidRPr="00A37C8B">
              <w:rPr>
                <w:spacing w:val="-6"/>
              </w:rPr>
              <w:t xml:space="preserve"> </w:t>
            </w:r>
            <w:proofErr w:type="spellStart"/>
            <w:r w:rsidRPr="00A37C8B">
              <w:t>ordine</w:t>
            </w:r>
            <w:proofErr w:type="spellEnd"/>
            <w:r w:rsidRPr="00A37C8B">
              <w:rPr>
                <w:spacing w:val="-6"/>
              </w:rPr>
              <w:t xml:space="preserve"> </w:t>
            </w:r>
            <w:r w:rsidRPr="00A37C8B">
              <w:t>di</w:t>
            </w:r>
            <w:r w:rsidRPr="00A37C8B">
              <w:rPr>
                <w:spacing w:val="-7"/>
              </w:rPr>
              <w:t xml:space="preserve"> </w:t>
            </w:r>
            <w:proofErr w:type="spellStart"/>
            <w:r w:rsidRPr="00A37C8B">
              <w:t>scuola</w:t>
            </w:r>
            <w:proofErr w:type="spellEnd"/>
            <w:r w:rsidRPr="00A37C8B">
              <w:rPr>
                <w:w w:val="99"/>
              </w:rPr>
              <w:t xml:space="preserve"> </w:t>
            </w:r>
            <w:proofErr w:type="spellStart"/>
            <w:r w:rsidRPr="00A37C8B">
              <w:t>Punti</w:t>
            </w:r>
            <w:proofErr w:type="spellEnd"/>
            <w:r w:rsidRPr="00A37C8B">
              <w:rPr>
                <w:spacing w:val="-6"/>
              </w:rPr>
              <w:t xml:space="preserve"> </w:t>
            </w:r>
            <w:r w:rsidRPr="00A37C8B">
              <w:t>2</w:t>
            </w:r>
            <w:r w:rsidRPr="00A37C8B">
              <w:rPr>
                <w:spacing w:val="-5"/>
              </w:rPr>
              <w:t xml:space="preserve"> </w:t>
            </w:r>
            <w:r w:rsidRPr="00A37C8B">
              <w:t>per</w:t>
            </w:r>
            <w:r w:rsidRPr="00A37C8B">
              <w:rPr>
                <w:spacing w:val="-5"/>
              </w:rPr>
              <w:t xml:space="preserve"> </w:t>
            </w:r>
            <w:proofErr w:type="spellStart"/>
            <w:r w:rsidRPr="00A37C8B">
              <w:t>ogni</w:t>
            </w:r>
            <w:proofErr w:type="spellEnd"/>
            <w:r w:rsidRPr="00A37C8B">
              <w:rPr>
                <w:spacing w:val="-5"/>
              </w:rPr>
              <w:t xml:space="preserve"> </w:t>
            </w:r>
            <w:proofErr w:type="spellStart"/>
            <w:r w:rsidRPr="00A37C8B">
              <w:t>a.s</w:t>
            </w:r>
            <w:proofErr w:type="spellEnd"/>
            <w:r w:rsidRPr="00A37C8B">
              <w:t>.</w:t>
            </w:r>
            <w:r w:rsidRPr="00A37C8B">
              <w:rPr>
                <w:spacing w:val="-4"/>
              </w:rPr>
              <w:t xml:space="preserve"> </w:t>
            </w:r>
            <w:proofErr w:type="spellStart"/>
            <w:r w:rsidRPr="00A37C8B">
              <w:t>intero</w:t>
            </w:r>
            <w:proofErr w:type="spellEnd"/>
          </w:p>
          <w:p w:rsidR="00D21328" w:rsidRPr="001D19F1" w:rsidRDefault="00D21328" w:rsidP="001D19F1">
            <w:pPr>
              <w:spacing w:before="4" w:line="276" w:lineRule="auto"/>
              <w:ind w:left="109" w:right="135"/>
              <w:rPr>
                <w:rFonts w:eastAsia="Calibri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jc w:val="center"/>
              <w:rPr>
                <w:lang w:val="it-IT"/>
              </w:rPr>
            </w:pPr>
          </w:p>
          <w:p w:rsidR="00D21328" w:rsidRPr="001D19F1" w:rsidRDefault="00D21328" w:rsidP="00D529C4">
            <w:pPr>
              <w:jc w:val="center"/>
              <w:rPr>
                <w:lang w:val="it-IT"/>
              </w:rPr>
            </w:pPr>
            <w:proofErr w:type="spellStart"/>
            <w:r w:rsidRPr="001D19F1">
              <w:rPr>
                <w:rFonts w:eastAsia="Calibri"/>
                <w:lang w:val="it-IT"/>
              </w:rPr>
              <w:t>max</w:t>
            </w:r>
            <w:proofErr w:type="spellEnd"/>
            <w:r w:rsidRPr="001D19F1">
              <w:rPr>
                <w:rFonts w:eastAsia="Calibri"/>
                <w:lang w:val="it-IT"/>
              </w:rPr>
              <w:t xml:space="preserve"> 30</w:t>
            </w:r>
          </w:p>
          <w:p w:rsidR="00D21328" w:rsidRPr="001D19F1" w:rsidRDefault="00D21328" w:rsidP="00D529C4">
            <w:pPr>
              <w:jc w:val="center"/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jc w:val="center"/>
            </w:pPr>
          </w:p>
        </w:tc>
      </w:tr>
      <w:tr w:rsidR="00D21328" w:rsidRPr="001D19F1" w:rsidTr="00034DBA">
        <w:trPr>
          <w:trHeight w:hRule="exact" w:val="784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4" w:line="276" w:lineRule="auto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>Certificazione informatica</w:t>
            </w:r>
          </w:p>
          <w:p w:rsidR="00D21328" w:rsidRPr="001D19F1" w:rsidRDefault="00D21328" w:rsidP="001D19F1">
            <w:pPr>
              <w:spacing w:before="4" w:line="276" w:lineRule="auto"/>
              <w:ind w:left="109" w:right="135"/>
              <w:rPr>
                <w:rFonts w:eastAsia="Calibri"/>
                <w:lang w:val="it-IT"/>
              </w:rPr>
            </w:pPr>
            <w:r w:rsidRPr="001D19F1">
              <w:rPr>
                <w:lang w:val="it-IT"/>
              </w:rPr>
              <w:t>(1 pu</w:t>
            </w:r>
            <w:r w:rsidRPr="001D19F1">
              <w:rPr>
                <w:spacing w:val="-3"/>
                <w:lang w:val="it-IT"/>
              </w:rPr>
              <w:t>n</w:t>
            </w:r>
            <w:r w:rsidRPr="001D19F1">
              <w:rPr>
                <w:lang w:val="it-IT"/>
              </w:rPr>
              <w:t>to p</w:t>
            </w:r>
            <w:r w:rsidRPr="001D19F1">
              <w:rPr>
                <w:spacing w:val="-2"/>
                <w:lang w:val="it-IT"/>
              </w:rPr>
              <w:t>e</w:t>
            </w:r>
            <w:r w:rsidRPr="001D19F1">
              <w:rPr>
                <w:lang w:val="it-IT"/>
              </w:rPr>
              <w:t>r o</w:t>
            </w:r>
            <w:r w:rsidRPr="001D19F1">
              <w:rPr>
                <w:spacing w:val="-3"/>
                <w:lang w:val="it-IT"/>
              </w:rPr>
              <w:t>g</w:t>
            </w:r>
            <w:r w:rsidRPr="001D19F1">
              <w:rPr>
                <w:lang w:val="it-IT"/>
              </w:rPr>
              <w:t>ni</w:t>
            </w:r>
            <w:r w:rsidRPr="001D19F1">
              <w:rPr>
                <w:spacing w:val="1"/>
                <w:lang w:val="it-IT"/>
              </w:rPr>
              <w:t xml:space="preserve"> </w:t>
            </w:r>
            <w:r w:rsidRPr="001D19F1">
              <w:rPr>
                <w:spacing w:val="-2"/>
                <w:lang w:val="it-IT"/>
              </w:rPr>
              <w:t>c</w:t>
            </w:r>
            <w:r w:rsidRPr="001D19F1">
              <w:rPr>
                <w:lang w:val="it-IT"/>
              </w:rPr>
              <w:t>e</w:t>
            </w:r>
            <w:r w:rsidRPr="001D19F1">
              <w:rPr>
                <w:spacing w:val="-2"/>
                <w:lang w:val="it-IT"/>
              </w:rPr>
              <w:t>r</w:t>
            </w:r>
            <w:r w:rsidRPr="001D19F1">
              <w:rPr>
                <w:lang w:val="it-IT"/>
              </w:rPr>
              <w:t>t</w:t>
            </w:r>
            <w:r w:rsidRPr="001D19F1">
              <w:rPr>
                <w:spacing w:val="-2"/>
                <w:lang w:val="it-IT"/>
              </w:rPr>
              <w:t>i</w:t>
            </w:r>
            <w:r w:rsidRPr="001D19F1">
              <w:rPr>
                <w:lang w:val="it-IT"/>
              </w:rPr>
              <w:t>f</w:t>
            </w:r>
            <w:r w:rsidRPr="001D19F1">
              <w:rPr>
                <w:spacing w:val="-2"/>
                <w:lang w:val="it-IT"/>
              </w:rPr>
              <w:t>i</w:t>
            </w:r>
            <w:r w:rsidRPr="001D19F1">
              <w:rPr>
                <w:lang w:val="it-IT"/>
              </w:rPr>
              <w:t>ca</w:t>
            </w:r>
            <w:r w:rsidRPr="001D19F1">
              <w:rPr>
                <w:spacing w:val="-2"/>
                <w:lang w:val="it-IT"/>
              </w:rPr>
              <w:t>zi</w:t>
            </w:r>
            <w:r w:rsidRPr="001D19F1">
              <w:rPr>
                <w:lang w:val="it-IT"/>
              </w:rPr>
              <w:t>one)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/>
              <w:jc w:val="center"/>
              <w:rPr>
                <w:rFonts w:eastAsia="Calibri"/>
                <w:lang w:val="it-IT"/>
              </w:rPr>
            </w:pPr>
          </w:p>
          <w:p w:rsidR="00D21328" w:rsidRPr="001D19F1" w:rsidRDefault="00D21328" w:rsidP="00D529C4">
            <w:pPr>
              <w:spacing w:before="3"/>
              <w:jc w:val="center"/>
              <w:rPr>
                <w:sz w:val="14"/>
                <w:szCs w:val="14"/>
                <w:lang w:val="it-IT"/>
              </w:rPr>
            </w:pPr>
            <w:proofErr w:type="spellStart"/>
            <w:r w:rsidRPr="001D19F1">
              <w:rPr>
                <w:rFonts w:eastAsia="Calibri"/>
                <w:lang w:val="it-IT"/>
              </w:rPr>
              <w:t>max</w:t>
            </w:r>
            <w:proofErr w:type="spellEnd"/>
            <w:r w:rsidRPr="001D19F1">
              <w:rPr>
                <w:rFonts w:eastAsia="Calibri"/>
                <w:lang w:val="it-IT"/>
              </w:rP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/>
              <w:jc w:val="center"/>
              <w:rPr>
                <w:rFonts w:eastAsia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/>
              <w:jc w:val="center"/>
              <w:rPr>
                <w:rFonts w:eastAsia="Calibri"/>
              </w:rPr>
            </w:pPr>
          </w:p>
        </w:tc>
      </w:tr>
      <w:tr w:rsidR="00D21328" w:rsidRPr="001D19F1" w:rsidTr="00034DBA">
        <w:trPr>
          <w:trHeight w:hRule="exact" w:val="1458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1D19F1">
            <w:pPr>
              <w:spacing w:before="9" w:line="100" w:lineRule="exact"/>
              <w:ind w:right="135"/>
              <w:rPr>
                <w:sz w:val="10"/>
                <w:szCs w:val="10"/>
                <w:lang w:val="it-IT"/>
              </w:rPr>
            </w:pPr>
          </w:p>
          <w:p w:rsidR="001C1D9B" w:rsidRPr="00A37C8B" w:rsidRDefault="001C1D9B" w:rsidP="001C1D9B">
            <w:pPr>
              <w:spacing w:before="2" w:line="276" w:lineRule="auto"/>
              <w:ind w:left="109"/>
            </w:pPr>
            <w:r w:rsidRPr="00A37C8B">
              <w:t>Pregresse</w:t>
            </w:r>
            <w:r w:rsidRPr="00A37C8B">
              <w:rPr>
                <w:spacing w:val="42"/>
              </w:rPr>
              <w:t xml:space="preserve"> </w:t>
            </w:r>
            <w:r w:rsidRPr="00A37C8B">
              <w:t>esperienze</w:t>
            </w:r>
            <w:r w:rsidRPr="00A37C8B">
              <w:rPr>
                <w:spacing w:val="44"/>
              </w:rPr>
              <w:t xml:space="preserve"> </w:t>
            </w:r>
            <w:r w:rsidRPr="00A37C8B">
              <w:t>di</w:t>
            </w:r>
            <w:r w:rsidRPr="00A37C8B">
              <w:rPr>
                <w:spacing w:val="43"/>
              </w:rPr>
              <w:t xml:space="preserve"> </w:t>
            </w:r>
            <w:r w:rsidRPr="00A37C8B">
              <w:rPr>
                <w:spacing w:val="-2"/>
              </w:rPr>
              <w:t>i</w:t>
            </w:r>
            <w:r w:rsidRPr="00A37C8B">
              <w:t>nsegn</w:t>
            </w:r>
            <w:r w:rsidRPr="00A37C8B">
              <w:rPr>
                <w:spacing w:val="1"/>
              </w:rPr>
              <w:t>a</w:t>
            </w:r>
            <w:r w:rsidRPr="00A37C8B">
              <w:rPr>
                <w:spacing w:val="-2"/>
              </w:rPr>
              <w:t>m</w:t>
            </w:r>
            <w:r w:rsidRPr="00A37C8B">
              <w:t>ento</w:t>
            </w:r>
            <w:r w:rsidRPr="00A37C8B">
              <w:rPr>
                <w:spacing w:val="45"/>
              </w:rPr>
              <w:t xml:space="preserve"> </w:t>
            </w:r>
            <w:r w:rsidRPr="00A37C8B">
              <w:t>in</w:t>
            </w:r>
            <w:r w:rsidRPr="00A37C8B">
              <w:rPr>
                <w:spacing w:val="43"/>
              </w:rPr>
              <w:t xml:space="preserve"> </w:t>
            </w:r>
            <w:r w:rsidRPr="00A37C8B">
              <w:t>corsi</w:t>
            </w:r>
            <w:r w:rsidRPr="00A37C8B">
              <w:rPr>
                <w:spacing w:val="42"/>
              </w:rPr>
              <w:t xml:space="preserve"> </w:t>
            </w:r>
            <w:r w:rsidRPr="00A37C8B">
              <w:t>per</w:t>
            </w:r>
            <w:r w:rsidRPr="00A37C8B">
              <w:rPr>
                <w:spacing w:val="43"/>
              </w:rPr>
              <w:t xml:space="preserve"> </w:t>
            </w:r>
            <w:r w:rsidRPr="00A37C8B">
              <w:t>il</w:t>
            </w:r>
            <w:r w:rsidRPr="00A37C8B">
              <w:rPr>
                <w:spacing w:val="43"/>
              </w:rPr>
              <w:t xml:space="preserve"> </w:t>
            </w:r>
            <w:r w:rsidRPr="00A37C8B">
              <w:t>consegu</w:t>
            </w:r>
            <w:r w:rsidRPr="00A37C8B">
              <w:rPr>
                <w:spacing w:val="-2"/>
              </w:rPr>
              <w:t>i</w:t>
            </w:r>
            <w:r w:rsidRPr="00A37C8B">
              <w:t>m</w:t>
            </w:r>
            <w:r w:rsidRPr="00A37C8B">
              <w:rPr>
                <w:spacing w:val="-1"/>
              </w:rPr>
              <w:t>e</w:t>
            </w:r>
            <w:r w:rsidRPr="00A37C8B">
              <w:t>nto</w:t>
            </w:r>
            <w:r w:rsidRPr="00A37C8B">
              <w:rPr>
                <w:spacing w:val="44"/>
              </w:rPr>
              <w:t xml:space="preserve"> </w:t>
            </w:r>
            <w:r w:rsidRPr="00A37C8B">
              <w:t>delle</w:t>
            </w:r>
            <w:r w:rsidRPr="00A37C8B">
              <w:rPr>
                <w:spacing w:val="42"/>
              </w:rPr>
              <w:t xml:space="preserve"> </w:t>
            </w:r>
            <w:r w:rsidRPr="00A37C8B">
              <w:t>certificazi</w:t>
            </w:r>
            <w:r w:rsidRPr="00A37C8B">
              <w:rPr>
                <w:spacing w:val="1"/>
              </w:rPr>
              <w:t>o</w:t>
            </w:r>
            <w:r w:rsidRPr="00A37C8B">
              <w:t>ni</w:t>
            </w:r>
            <w:r w:rsidRPr="00266C26">
              <w:t xml:space="preserve"> linguistiche </w:t>
            </w:r>
            <w:r w:rsidRPr="00A37C8B">
              <w:rPr>
                <w:w w:val="99"/>
              </w:rPr>
              <w:t xml:space="preserve"> </w:t>
            </w:r>
            <w:r w:rsidRPr="00A37C8B">
              <w:t>c</w:t>
            </w:r>
            <w:r w:rsidRPr="00A37C8B">
              <w:rPr>
                <w:spacing w:val="1"/>
              </w:rPr>
              <w:t>o</w:t>
            </w:r>
            <w:r w:rsidRPr="00A37C8B">
              <w:rPr>
                <w:spacing w:val="-2"/>
              </w:rPr>
              <w:t>m</w:t>
            </w:r>
            <w:r w:rsidRPr="00A37C8B">
              <w:t>e</w:t>
            </w:r>
            <w:r w:rsidRPr="00A37C8B">
              <w:rPr>
                <w:spacing w:val="-18"/>
              </w:rPr>
              <w:t xml:space="preserve"> </w:t>
            </w:r>
            <w:r w:rsidRPr="00A37C8B">
              <w:t>docent</w:t>
            </w:r>
            <w:r w:rsidRPr="00A37C8B">
              <w:rPr>
                <w:spacing w:val="1"/>
              </w:rPr>
              <w:t>e</w:t>
            </w:r>
            <w:r w:rsidRPr="00A37C8B">
              <w:t>/tutor</w:t>
            </w:r>
          </w:p>
          <w:p w:rsidR="00D21328" w:rsidRPr="001D19F1" w:rsidRDefault="001C1D9B" w:rsidP="001C1D9B">
            <w:pPr>
              <w:spacing w:line="246" w:lineRule="exact"/>
              <w:ind w:left="102" w:right="135"/>
              <w:rPr>
                <w:rFonts w:eastAsia="Calibri"/>
                <w:lang w:val="it-IT"/>
              </w:rPr>
            </w:pPr>
            <w:proofErr w:type="spellStart"/>
            <w:r w:rsidRPr="00A37C8B">
              <w:t>Punti</w:t>
            </w:r>
            <w:proofErr w:type="spellEnd"/>
            <w:r w:rsidRPr="00A37C8B">
              <w:rPr>
                <w:spacing w:val="-7"/>
              </w:rPr>
              <w:t xml:space="preserve"> </w:t>
            </w:r>
            <w:r w:rsidRPr="00A37C8B">
              <w:t>2</w:t>
            </w:r>
            <w:r w:rsidRPr="00A37C8B">
              <w:rPr>
                <w:spacing w:val="-7"/>
              </w:rPr>
              <w:t xml:space="preserve"> </w:t>
            </w:r>
            <w:r w:rsidRPr="00A37C8B">
              <w:t>(per</w:t>
            </w:r>
            <w:r w:rsidRPr="00A37C8B">
              <w:rPr>
                <w:spacing w:val="-5"/>
              </w:rPr>
              <w:t xml:space="preserve"> </w:t>
            </w:r>
            <w:proofErr w:type="spellStart"/>
            <w:r w:rsidRPr="00A37C8B">
              <w:t>ogni</w:t>
            </w:r>
            <w:proofErr w:type="spellEnd"/>
            <w:r w:rsidRPr="00A37C8B">
              <w:rPr>
                <w:spacing w:val="-6"/>
              </w:rPr>
              <w:t xml:space="preserve"> </w:t>
            </w:r>
            <w:proofErr w:type="spellStart"/>
            <w:r w:rsidRPr="00A37C8B">
              <w:t>esperienza</w:t>
            </w:r>
            <w:proofErr w:type="spellEnd"/>
            <w:r w:rsidRPr="00A37C8B"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:rsidR="00D21328" w:rsidRPr="001D19F1" w:rsidRDefault="00D21328" w:rsidP="00D529C4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D21328" w:rsidRPr="001D19F1" w:rsidRDefault="00D21328" w:rsidP="00D529C4">
            <w:pPr>
              <w:ind w:left="241"/>
              <w:rPr>
                <w:rFonts w:eastAsia="Calibri"/>
                <w:lang w:val="it-IT"/>
              </w:rPr>
            </w:pPr>
            <w:r w:rsidRPr="001D19F1">
              <w:rPr>
                <w:rFonts w:eastAsia="Calibri"/>
                <w:lang w:val="it-IT"/>
              </w:rPr>
              <w:t xml:space="preserve">   </w:t>
            </w:r>
            <w:proofErr w:type="spellStart"/>
            <w:r w:rsidRPr="001D19F1">
              <w:rPr>
                <w:rFonts w:eastAsia="Calibri"/>
                <w:lang w:val="it-IT"/>
              </w:rPr>
              <w:t>max</w:t>
            </w:r>
            <w:proofErr w:type="spellEnd"/>
            <w:r w:rsidRPr="001D19F1">
              <w:rPr>
                <w:rFonts w:eastAsia="Calibri"/>
                <w:spacing w:val="-6"/>
                <w:lang w:val="it-IT"/>
              </w:rPr>
              <w:t xml:space="preserve"> </w:t>
            </w:r>
            <w:r w:rsidR="001C1D9B">
              <w:rPr>
                <w:rFonts w:eastAsia="Calibri"/>
                <w:lang w:val="it-IT"/>
              </w:rPr>
              <w:t>1</w:t>
            </w:r>
            <w:r w:rsidRPr="001D19F1">
              <w:rPr>
                <w:rFonts w:eastAsia="Calibri"/>
                <w:lang w:val="it-IT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140" w:lineRule="exac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28" w:rsidRPr="001D19F1" w:rsidRDefault="00D21328" w:rsidP="00D529C4">
            <w:pPr>
              <w:spacing w:before="3" w:line="140" w:lineRule="exact"/>
              <w:rPr>
                <w:sz w:val="14"/>
                <w:szCs w:val="14"/>
              </w:rPr>
            </w:pPr>
          </w:p>
        </w:tc>
      </w:tr>
      <w:tr w:rsidR="001C1D9B" w:rsidRPr="001D19F1" w:rsidTr="001C1D9B">
        <w:trPr>
          <w:trHeight w:hRule="exact" w:val="1568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Default="001C1D9B" w:rsidP="001C1D9B">
            <w:pPr>
              <w:spacing w:before="3" w:line="276" w:lineRule="auto"/>
              <w:ind w:left="109" w:right="112"/>
            </w:pPr>
            <w:proofErr w:type="spellStart"/>
            <w:r w:rsidRPr="00A37C8B">
              <w:t>Esperienze</w:t>
            </w:r>
            <w:proofErr w:type="spellEnd"/>
            <w:r w:rsidRPr="00A37C8B">
              <w:rPr>
                <w:spacing w:val="21"/>
              </w:rPr>
              <w:t xml:space="preserve"> </w:t>
            </w:r>
            <w:proofErr w:type="spellStart"/>
            <w:r w:rsidRPr="00A37C8B">
              <w:t>profes</w:t>
            </w:r>
            <w:r w:rsidRPr="00A37C8B">
              <w:rPr>
                <w:spacing w:val="-1"/>
              </w:rPr>
              <w:t>s</w:t>
            </w:r>
            <w:r w:rsidRPr="00A37C8B">
              <w:t>ionali</w:t>
            </w:r>
            <w:proofErr w:type="spellEnd"/>
            <w:r w:rsidRPr="00A37C8B">
              <w:rPr>
                <w:spacing w:val="23"/>
              </w:rPr>
              <w:t xml:space="preserve"> </w:t>
            </w:r>
            <w:r w:rsidRPr="00A37C8B">
              <w:t>in</w:t>
            </w:r>
            <w:r w:rsidRPr="00A37C8B">
              <w:rPr>
                <w:spacing w:val="24"/>
              </w:rPr>
              <w:t xml:space="preserve"> </w:t>
            </w:r>
            <w:proofErr w:type="spellStart"/>
            <w:r w:rsidRPr="00A37C8B">
              <w:t>qualità</w:t>
            </w:r>
            <w:proofErr w:type="spellEnd"/>
            <w:r w:rsidRPr="00A37C8B">
              <w:rPr>
                <w:spacing w:val="22"/>
              </w:rPr>
              <w:t xml:space="preserve"> </w:t>
            </w:r>
            <w:r w:rsidRPr="00A37C8B">
              <w:t>di</w:t>
            </w:r>
            <w:r w:rsidRPr="00A37C8B">
              <w:rPr>
                <w:spacing w:val="21"/>
              </w:rPr>
              <w:t xml:space="preserve"> </w:t>
            </w:r>
            <w:r w:rsidRPr="00A37C8B">
              <w:t>esaminatore</w:t>
            </w:r>
            <w:r w:rsidRPr="00A37C8B">
              <w:rPr>
                <w:spacing w:val="23"/>
              </w:rPr>
              <w:t xml:space="preserve"> </w:t>
            </w:r>
            <w:r w:rsidRPr="00A37C8B">
              <w:t>correlate</w:t>
            </w:r>
            <w:r w:rsidRPr="00A37C8B">
              <w:rPr>
                <w:spacing w:val="21"/>
              </w:rPr>
              <w:t xml:space="preserve"> </w:t>
            </w:r>
            <w:r w:rsidRPr="00A37C8B">
              <w:t>con</w:t>
            </w:r>
            <w:r w:rsidRPr="00A37C8B">
              <w:rPr>
                <w:spacing w:val="24"/>
              </w:rPr>
              <w:t xml:space="preserve"> </w:t>
            </w:r>
            <w:r w:rsidRPr="00A37C8B">
              <w:t>cer</w:t>
            </w:r>
            <w:r w:rsidRPr="00A37C8B">
              <w:rPr>
                <w:spacing w:val="-1"/>
              </w:rPr>
              <w:t>ti</w:t>
            </w:r>
            <w:r w:rsidRPr="00A37C8B">
              <w:t>fi</w:t>
            </w:r>
            <w:r w:rsidRPr="00A37C8B">
              <w:rPr>
                <w:spacing w:val="-2"/>
              </w:rPr>
              <w:t>c</w:t>
            </w:r>
            <w:r w:rsidRPr="00A37C8B">
              <w:t>azioni</w:t>
            </w:r>
            <w:r w:rsidRPr="00A37C8B">
              <w:rPr>
                <w:spacing w:val="24"/>
              </w:rPr>
              <w:t xml:space="preserve"> </w:t>
            </w:r>
            <w:r w:rsidRPr="00A37C8B">
              <w:t>linguistiche</w:t>
            </w:r>
            <w:r w:rsidRPr="00A37C8B">
              <w:rPr>
                <w:w w:val="99"/>
              </w:rPr>
              <w:t xml:space="preserve"> </w:t>
            </w:r>
            <w:r w:rsidRPr="00A37C8B">
              <w:t>nel</w:t>
            </w:r>
            <w:r w:rsidRPr="00A37C8B">
              <w:rPr>
                <w:spacing w:val="4"/>
              </w:rPr>
              <w:t xml:space="preserve"> </w:t>
            </w:r>
            <w:r w:rsidRPr="00A37C8B">
              <w:t>quadro</w:t>
            </w:r>
            <w:r w:rsidRPr="00A37C8B">
              <w:rPr>
                <w:spacing w:val="6"/>
              </w:rPr>
              <w:t xml:space="preserve"> </w:t>
            </w:r>
            <w:r w:rsidRPr="00A37C8B">
              <w:t>c</w:t>
            </w:r>
            <w:r w:rsidRPr="00A37C8B">
              <w:rPr>
                <w:spacing w:val="-1"/>
              </w:rPr>
              <w:t>o</w:t>
            </w:r>
            <w:r w:rsidRPr="00A37C8B">
              <w:rPr>
                <w:spacing w:val="-2"/>
              </w:rPr>
              <w:t>m</w:t>
            </w:r>
            <w:r w:rsidRPr="00A37C8B">
              <w:t>une</w:t>
            </w:r>
            <w:r w:rsidRPr="00A37C8B">
              <w:rPr>
                <w:spacing w:val="6"/>
              </w:rPr>
              <w:t xml:space="preserve"> </w:t>
            </w:r>
            <w:r w:rsidRPr="00A37C8B">
              <w:t>europeo</w:t>
            </w:r>
            <w:r w:rsidRPr="00A37C8B">
              <w:rPr>
                <w:spacing w:val="5"/>
              </w:rPr>
              <w:t xml:space="preserve"> </w:t>
            </w:r>
            <w:r w:rsidRPr="00A37C8B">
              <w:t>di</w:t>
            </w:r>
            <w:r w:rsidRPr="00A37C8B">
              <w:rPr>
                <w:spacing w:val="5"/>
              </w:rPr>
              <w:t xml:space="preserve"> </w:t>
            </w:r>
            <w:r w:rsidRPr="00A37C8B">
              <w:t>riferi</w:t>
            </w:r>
            <w:r w:rsidRPr="00A37C8B">
              <w:rPr>
                <w:spacing w:val="-2"/>
              </w:rPr>
              <w:t>m</w:t>
            </w:r>
            <w:r w:rsidRPr="00A37C8B">
              <w:t>ento</w:t>
            </w:r>
            <w:r w:rsidRPr="00A37C8B">
              <w:rPr>
                <w:spacing w:val="6"/>
              </w:rPr>
              <w:t xml:space="preserve"> </w:t>
            </w:r>
            <w:r w:rsidRPr="00A37C8B">
              <w:t>per</w:t>
            </w:r>
            <w:r w:rsidRPr="00A37C8B">
              <w:rPr>
                <w:spacing w:val="5"/>
              </w:rPr>
              <w:t xml:space="preserve"> </w:t>
            </w:r>
            <w:r w:rsidRPr="00A37C8B">
              <w:t>le</w:t>
            </w:r>
            <w:r w:rsidRPr="00A37C8B">
              <w:rPr>
                <w:spacing w:val="5"/>
              </w:rPr>
              <w:t xml:space="preserve"> </w:t>
            </w:r>
            <w:proofErr w:type="spellStart"/>
            <w:r w:rsidRPr="00A37C8B">
              <w:t>lingue</w:t>
            </w:r>
            <w:proofErr w:type="spellEnd"/>
            <w:r w:rsidRPr="00A37C8B">
              <w:rPr>
                <w:spacing w:val="4"/>
              </w:rPr>
              <w:t xml:space="preserve"> </w:t>
            </w:r>
            <w:proofErr w:type="spellStart"/>
            <w:r w:rsidRPr="00A37C8B">
              <w:t>pres</w:t>
            </w:r>
            <w:r w:rsidRPr="00A37C8B">
              <w:rPr>
                <w:spacing w:val="-1"/>
              </w:rPr>
              <w:t>s</w:t>
            </w:r>
            <w:r w:rsidRPr="00A37C8B">
              <w:t>o</w:t>
            </w:r>
            <w:proofErr w:type="spellEnd"/>
            <w:r w:rsidRPr="00A37C8B">
              <w:rPr>
                <w:spacing w:val="6"/>
              </w:rPr>
              <w:t xml:space="preserve"> </w:t>
            </w:r>
            <w:proofErr w:type="spellStart"/>
            <w:r w:rsidRPr="00A37C8B">
              <w:t>Università</w:t>
            </w:r>
            <w:proofErr w:type="spellEnd"/>
            <w:r w:rsidRPr="00A37C8B">
              <w:t>,</w:t>
            </w:r>
            <w:r w:rsidRPr="00A37C8B">
              <w:rPr>
                <w:spacing w:val="5"/>
              </w:rPr>
              <w:t xml:space="preserve"> </w:t>
            </w:r>
            <w:r w:rsidRPr="00A37C8B">
              <w:t>IPRASE,</w:t>
            </w:r>
            <w:r w:rsidRPr="00A37C8B">
              <w:rPr>
                <w:spacing w:val="4"/>
              </w:rPr>
              <w:t xml:space="preserve"> </w:t>
            </w:r>
            <w:proofErr w:type="spellStart"/>
            <w:r w:rsidRPr="00A37C8B">
              <w:t>Ist</w:t>
            </w:r>
            <w:r w:rsidRPr="00A37C8B">
              <w:rPr>
                <w:spacing w:val="-2"/>
              </w:rPr>
              <w:t>i</w:t>
            </w:r>
            <w:r w:rsidRPr="00A37C8B">
              <w:rPr>
                <w:spacing w:val="-1"/>
              </w:rPr>
              <w:t>t</w:t>
            </w:r>
            <w:r w:rsidRPr="00A37C8B">
              <w:t>uti</w:t>
            </w:r>
            <w:proofErr w:type="spellEnd"/>
            <w:r w:rsidRPr="00A37C8B">
              <w:rPr>
                <w:w w:val="99"/>
              </w:rPr>
              <w:t xml:space="preserve"> </w:t>
            </w:r>
            <w:proofErr w:type="spellStart"/>
            <w:r w:rsidRPr="00A37C8B">
              <w:t>scolas</w:t>
            </w:r>
            <w:r w:rsidRPr="00A37C8B">
              <w:rPr>
                <w:spacing w:val="-1"/>
              </w:rPr>
              <w:t>tic</w:t>
            </w:r>
            <w:r w:rsidRPr="00A37C8B">
              <w:t>i</w:t>
            </w:r>
            <w:proofErr w:type="spellEnd"/>
            <w:r w:rsidRPr="00A37C8B">
              <w:rPr>
                <w:spacing w:val="31"/>
              </w:rPr>
              <w:t xml:space="preserve"> </w:t>
            </w:r>
            <w:r w:rsidRPr="00A37C8B">
              <w:t>o</w:t>
            </w:r>
            <w:r w:rsidRPr="00A37C8B">
              <w:rPr>
                <w:spacing w:val="-9"/>
              </w:rPr>
              <w:t xml:space="preserve"> </w:t>
            </w:r>
            <w:proofErr w:type="spellStart"/>
            <w:r w:rsidRPr="00A37C8B">
              <w:t>altri</w:t>
            </w:r>
            <w:proofErr w:type="spellEnd"/>
            <w:r w:rsidRPr="00A37C8B">
              <w:rPr>
                <w:spacing w:val="-11"/>
              </w:rPr>
              <w:t xml:space="preserve"> </w:t>
            </w:r>
            <w:proofErr w:type="spellStart"/>
            <w:r w:rsidRPr="00A37C8B">
              <w:t>enti</w:t>
            </w:r>
            <w:proofErr w:type="spellEnd"/>
            <w:r w:rsidRPr="00A37C8B">
              <w:rPr>
                <w:spacing w:val="-9"/>
              </w:rPr>
              <w:t xml:space="preserve"> </w:t>
            </w:r>
            <w:proofErr w:type="spellStart"/>
            <w:r w:rsidRPr="00A37C8B">
              <w:t>ac</w:t>
            </w:r>
            <w:r w:rsidRPr="00A37C8B">
              <w:rPr>
                <w:spacing w:val="-1"/>
              </w:rPr>
              <w:t>c</w:t>
            </w:r>
            <w:r w:rsidRPr="00A37C8B">
              <w:t>reditati</w:t>
            </w:r>
            <w:proofErr w:type="spellEnd"/>
          </w:p>
          <w:p w:rsidR="001C1D9B" w:rsidRPr="00266C26" w:rsidRDefault="001C1D9B" w:rsidP="001C1D9B">
            <w:pPr>
              <w:spacing w:before="3" w:line="276" w:lineRule="auto"/>
              <w:ind w:left="109" w:right="112"/>
            </w:pPr>
          </w:p>
          <w:p w:rsidR="001C1D9B" w:rsidRPr="001D19F1" w:rsidRDefault="001C1D9B" w:rsidP="001D19F1">
            <w:pPr>
              <w:spacing w:before="9" w:line="100" w:lineRule="exact"/>
              <w:ind w:right="135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1C1D9B">
            <w:pPr>
              <w:spacing w:before="3" w:line="360" w:lineRule="auto"/>
              <w:jc w:val="center"/>
              <w:rPr>
                <w:sz w:val="14"/>
                <w:szCs w:val="14"/>
              </w:rPr>
            </w:pPr>
            <w:r w:rsidRPr="001C1D9B">
              <w:rPr>
                <w:sz w:val="24"/>
                <w:szCs w:val="24"/>
              </w:rPr>
              <w:t>max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3" w:line="140" w:lineRule="exact"/>
              <w:rPr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9B" w:rsidRPr="001D19F1" w:rsidRDefault="001C1D9B" w:rsidP="00D529C4">
            <w:pPr>
              <w:spacing w:before="3" w:line="140" w:lineRule="exact"/>
              <w:rPr>
                <w:sz w:val="14"/>
                <w:szCs w:val="14"/>
              </w:rPr>
            </w:pPr>
          </w:p>
        </w:tc>
      </w:tr>
      <w:tr w:rsidR="00034DBA" w:rsidRPr="00034DBA" w:rsidTr="00034DBA">
        <w:trPr>
          <w:trHeight w:hRule="exact" w:val="592"/>
        </w:trPr>
        <w:tc>
          <w:tcPr>
            <w:tcW w:w="5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BA" w:rsidRPr="00034DBA" w:rsidRDefault="00034DBA" w:rsidP="00034DBA">
            <w:pPr>
              <w:spacing w:before="9" w:line="360" w:lineRule="auto"/>
              <w:ind w:right="135"/>
              <w:rPr>
                <w:sz w:val="28"/>
                <w:szCs w:val="28"/>
              </w:rPr>
            </w:pPr>
            <w:r w:rsidRPr="00034DBA">
              <w:rPr>
                <w:sz w:val="28"/>
                <w:szCs w:val="28"/>
              </w:rPr>
              <w:t>TOTALE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BA" w:rsidRPr="00034DBA" w:rsidRDefault="00034DBA" w:rsidP="00034DBA">
            <w:pPr>
              <w:spacing w:before="3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BA" w:rsidRPr="00034DBA" w:rsidRDefault="00034DBA" w:rsidP="00034DBA">
            <w:pPr>
              <w:spacing w:before="3"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DBA" w:rsidRPr="00034DBA" w:rsidRDefault="00034DBA" w:rsidP="00034DBA">
            <w:pPr>
              <w:spacing w:before="3" w:line="360" w:lineRule="auto"/>
              <w:rPr>
                <w:sz w:val="28"/>
                <w:szCs w:val="28"/>
              </w:rPr>
            </w:pPr>
          </w:p>
        </w:tc>
      </w:tr>
    </w:tbl>
    <w:p w:rsidR="001D19F1" w:rsidRPr="001D19F1" w:rsidRDefault="001D19F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D19F1" w:rsidRPr="001D19F1" w:rsidRDefault="001D19F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D19F1" w:rsidRPr="001D19F1" w:rsidRDefault="001D19F1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1D19F1">
        <w:rPr>
          <w:rFonts w:asciiTheme="minorHAnsi" w:hAnsiTheme="minorHAnsi" w:cstheme="minorHAnsi"/>
          <w:sz w:val="22"/>
          <w:szCs w:val="22"/>
        </w:rPr>
        <w:t>Si allega</w:t>
      </w:r>
      <w:r w:rsidR="007B4D82" w:rsidRPr="001D19F1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1D19F1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1D19F1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1D19F1">
        <w:rPr>
          <w:rFonts w:asciiTheme="minorHAnsi" w:hAnsiTheme="minorHAnsi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nonché </w:t>
      </w:r>
      <w:r w:rsidRPr="001D19F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1D19F1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1D19F1">
        <w:rPr>
          <w:rFonts w:asciiTheme="minorHAnsi" w:hAnsiTheme="minorHAnsi" w:cstheme="minorHAnsi"/>
          <w:sz w:val="22"/>
          <w:szCs w:val="22"/>
        </w:rPr>
        <w:t>.</w:t>
      </w:r>
    </w:p>
    <w:p w:rsidR="006A6CFC" w:rsidRPr="001D19F1" w:rsidRDefault="006A6CFC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1D19F1" w:rsidTr="00FF5433">
        <w:tc>
          <w:tcPr>
            <w:tcW w:w="4814" w:type="dxa"/>
          </w:tcPr>
          <w:p w:rsidR="00FF5433" w:rsidRPr="001D19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F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1D19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F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1D19F1" w:rsidTr="00FF5433">
        <w:tc>
          <w:tcPr>
            <w:tcW w:w="4814" w:type="dxa"/>
          </w:tcPr>
          <w:p w:rsidR="00FF5433" w:rsidRPr="001D19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F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1D19F1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D19F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1D19F1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1D19F1" w:rsidSect="001D19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5C8" w:rsidRDefault="007575C8">
      <w:r>
        <w:separator/>
      </w:r>
    </w:p>
  </w:endnote>
  <w:endnote w:type="continuationSeparator" w:id="0">
    <w:p w:rsidR="007575C8" w:rsidRDefault="007575C8">
      <w:r>
        <w:continuationSeparator/>
      </w:r>
    </w:p>
  </w:endnote>
  <w:endnote w:type="continuationNotice" w:id="1">
    <w:p w:rsidR="007575C8" w:rsidRDefault="007575C8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6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7B61F3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12672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7B61F3">
        <w:pPr>
          <w:pStyle w:val="Pidipagina"/>
          <w:jc w:val="center"/>
          <w:rPr>
            <w:sz w:val="16"/>
          </w:rPr>
        </w:pPr>
        <w:r w:rsidRPr="007B61F3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5C8" w:rsidRDefault="007575C8">
      <w:r>
        <w:separator/>
      </w:r>
    </w:p>
  </w:footnote>
  <w:footnote w:type="continuationSeparator" w:id="0">
    <w:p w:rsidR="007575C8" w:rsidRDefault="007575C8">
      <w:r>
        <w:continuationSeparator/>
      </w:r>
    </w:p>
  </w:footnote>
  <w:footnote w:type="continuationNotice" w:id="1">
    <w:p w:rsidR="007575C8" w:rsidRDefault="007575C8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C40" w:rsidRPr="0063160F" w:rsidRDefault="00147C40" w:rsidP="00147C40">
    <w:pPr>
      <w:pStyle w:val="Titolo"/>
      <w:spacing w:line="296" w:lineRule="exact"/>
      <w:ind w:left="556"/>
    </w:pPr>
    <w:r w:rsidRPr="0063160F">
      <w:rPr>
        <w:noProof/>
      </w:rPr>
      <w:drawing>
        <wp:anchor distT="0" distB="0" distL="114300" distR="114300" simplePos="0" relativeHeight="251660291" behindDoc="0" locked="0" layoutInCell="1" allowOverlap="1">
          <wp:simplePos x="0" y="0"/>
          <wp:positionH relativeFrom="column">
            <wp:posOffset>44450</wp:posOffset>
          </wp:positionH>
          <wp:positionV relativeFrom="paragraph">
            <wp:posOffset>160020</wp:posOffset>
          </wp:positionV>
          <wp:extent cx="6267450" cy="262255"/>
          <wp:effectExtent l="0" t="0" r="0" b="444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47C40" w:rsidRPr="0063160F" w:rsidRDefault="00147C40" w:rsidP="00147C40">
    <w:pPr>
      <w:pStyle w:val="Titolo"/>
      <w:spacing w:line="296" w:lineRule="exact"/>
      <w:ind w:left="556"/>
    </w:pPr>
  </w:p>
  <w:p w:rsidR="00147C40" w:rsidRPr="0063160F" w:rsidRDefault="00147C40" w:rsidP="00147C40">
    <w:pPr>
      <w:pStyle w:val="Titolo"/>
      <w:spacing w:line="296" w:lineRule="exact"/>
      <w:ind w:left="556"/>
    </w:pPr>
  </w:p>
  <w:tbl>
    <w:tblPr>
      <w:tblStyle w:val="Grigliatabella"/>
      <w:tblW w:w="9781" w:type="dxa"/>
      <w:tblInd w:w="137" w:type="dxa"/>
      <w:tblLook w:val="04A0"/>
    </w:tblPr>
    <w:tblGrid>
      <w:gridCol w:w="2410"/>
      <w:gridCol w:w="7371"/>
    </w:tblGrid>
    <w:tr w:rsidR="00147C40" w:rsidRPr="0063160F" w:rsidTr="00D529C4">
      <w:trPr>
        <w:trHeight w:val="1934"/>
      </w:trPr>
      <w:tc>
        <w:tcPr>
          <w:tcW w:w="2410" w:type="dxa"/>
        </w:tcPr>
        <w:p w:rsidR="00147C40" w:rsidRPr="0063160F" w:rsidRDefault="00147C40" w:rsidP="00147C40">
          <w:pPr>
            <w:pStyle w:val="Titolo"/>
            <w:spacing w:line="296" w:lineRule="exact"/>
          </w:pPr>
          <w:r w:rsidRPr="0063160F">
            <w:rPr>
              <w:noProof/>
            </w:rPr>
            <w:drawing>
              <wp:anchor distT="0" distB="0" distL="114300" distR="114300" simplePos="0" relativeHeight="251661315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325755</wp:posOffset>
                </wp:positionV>
                <wp:extent cx="482600" cy="53561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5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1" w:type="dxa"/>
        </w:tcPr>
        <w:p w:rsidR="00147C40" w:rsidRPr="00147C40" w:rsidRDefault="00147C40" w:rsidP="00147C40">
          <w:pPr>
            <w:pStyle w:val="Titolo"/>
            <w:spacing w:line="296" w:lineRule="exact"/>
            <w:ind w:left="556" w:right="186"/>
            <w:rPr>
              <w:rFonts w:ascii="Times New Roman" w:hAnsi="Times New Roman"/>
              <w:sz w:val="26"/>
              <w:szCs w:val="26"/>
            </w:rPr>
          </w:pPr>
          <w:r w:rsidRPr="00147C40">
            <w:rPr>
              <w:rFonts w:ascii="Times New Roman" w:hAnsi="Times New Roman"/>
              <w:sz w:val="26"/>
              <w:szCs w:val="26"/>
            </w:rPr>
            <w:t>ISTITUTO</w:t>
          </w:r>
          <w:r w:rsidRPr="00147C40">
            <w:rPr>
              <w:rFonts w:ascii="Times New Roman" w:hAnsi="Times New Roman"/>
              <w:spacing w:val="-3"/>
              <w:sz w:val="26"/>
              <w:szCs w:val="26"/>
            </w:rPr>
            <w:t xml:space="preserve"> </w:t>
          </w:r>
          <w:r w:rsidRPr="00147C40">
            <w:rPr>
              <w:rFonts w:ascii="Times New Roman" w:hAnsi="Times New Roman"/>
              <w:sz w:val="26"/>
              <w:szCs w:val="26"/>
            </w:rPr>
            <w:t>COMPRENSIVO</w:t>
          </w:r>
        </w:p>
        <w:p w:rsidR="00147C40" w:rsidRPr="00147C40" w:rsidRDefault="00147C40" w:rsidP="00147C40">
          <w:pPr>
            <w:pStyle w:val="Titolo"/>
            <w:ind w:right="186"/>
            <w:rPr>
              <w:rFonts w:ascii="Times New Roman" w:hAnsi="Times New Roman"/>
              <w:sz w:val="26"/>
              <w:szCs w:val="26"/>
            </w:rPr>
          </w:pPr>
          <w:r w:rsidRPr="00147C40">
            <w:rPr>
              <w:rFonts w:ascii="Times New Roman" w:hAnsi="Times New Roman"/>
              <w:sz w:val="26"/>
              <w:szCs w:val="26"/>
            </w:rPr>
            <w:t>DI SCUOLA INFANZIA, PRIMARIA E SECONDARIA DI 1° GRADO</w:t>
          </w:r>
          <w:r w:rsidRPr="00147C40">
            <w:rPr>
              <w:rFonts w:ascii="Times New Roman" w:hAnsi="Times New Roman"/>
              <w:spacing w:val="-68"/>
              <w:sz w:val="26"/>
              <w:szCs w:val="26"/>
            </w:rPr>
            <w:t xml:space="preserve"> </w:t>
          </w:r>
          <w:r w:rsidRPr="00147C40">
            <w:rPr>
              <w:rFonts w:ascii="Times New Roman" w:hAnsi="Times New Roman"/>
              <w:sz w:val="26"/>
              <w:szCs w:val="26"/>
            </w:rPr>
            <w:t>“G.</w:t>
          </w:r>
          <w:r w:rsidRPr="00147C40">
            <w:rPr>
              <w:rFonts w:ascii="Times New Roman" w:hAnsi="Times New Roman"/>
              <w:spacing w:val="-2"/>
              <w:sz w:val="26"/>
              <w:szCs w:val="26"/>
            </w:rPr>
            <w:t xml:space="preserve"> </w:t>
          </w:r>
          <w:r w:rsidRPr="00147C40">
            <w:rPr>
              <w:rFonts w:ascii="Times New Roman" w:hAnsi="Times New Roman"/>
              <w:sz w:val="26"/>
              <w:szCs w:val="26"/>
            </w:rPr>
            <w:t>MARCONI”</w:t>
          </w:r>
        </w:p>
        <w:p w:rsidR="00147C40" w:rsidRPr="00147C40" w:rsidRDefault="00147C40" w:rsidP="00147C40">
          <w:pPr>
            <w:pStyle w:val="Corpodeltesto"/>
            <w:ind w:left="557" w:right="186"/>
            <w:jc w:val="center"/>
            <w:rPr>
              <w:rFonts w:ascii="Times New Roman" w:hAnsi="Times New Roman"/>
              <w:sz w:val="18"/>
              <w:szCs w:val="18"/>
            </w:rPr>
          </w:pPr>
          <w:r w:rsidRPr="00147C40">
            <w:rPr>
              <w:rFonts w:ascii="Times New Roman" w:hAnsi="Times New Roman"/>
              <w:sz w:val="18"/>
              <w:szCs w:val="18"/>
            </w:rPr>
            <w:t>Viale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G.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Rossini,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87</w:t>
          </w:r>
          <w:r w:rsidRPr="00147C40">
            <w:rPr>
              <w:rFonts w:ascii="Times New Roman" w:hAnsi="Times New Roman"/>
              <w:spacing w:val="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-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05100</w:t>
          </w:r>
          <w:r w:rsidRPr="00147C40">
            <w:rPr>
              <w:rFonts w:ascii="Times New Roman" w:hAnsi="Times New Roman"/>
              <w:spacing w:val="-1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TERNI</w:t>
          </w:r>
        </w:p>
        <w:p w:rsidR="00147C40" w:rsidRPr="00147C40" w:rsidRDefault="00147C40" w:rsidP="00147C40">
          <w:pPr>
            <w:pStyle w:val="Corpodeltesto"/>
            <w:spacing w:line="252" w:lineRule="exact"/>
            <w:ind w:left="557" w:right="186"/>
            <w:jc w:val="center"/>
            <w:rPr>
              <w:rFonts w:ascii="Times New Roman" w:hAnsi="Times New Roman"/>
              <w:sz w:val="18"/>
              <w:szCs w:val="18"/>
            </w:rPr>
          </w:pPr>
          <w:r w:rsidRPr="00147C40">
            <w:rPr>
              <w:rFonts w:ascii="Times New Roman" w:hAnsi="Times New Roman"/>
              <w:sz w:val="18"/>
              <w:szCs w:val="18"/>
            </w:rPr>
            <w:t>Tel.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0744-220982</w:t>
          </w:r>
          <w:r w:rsidRPr="00147C40">
            <w:rPr>
              <w:rFonts w:ascii="Times New Roman" w:hAnsi="Times New Roman"/>
              <w:spacing w:val="5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Fax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0744-274699</w:t>
          </w:r>
          <w:r w:rsidRPr="00147C40">
            <w:rPr>
              <w:rFonts w:ascii="Times New Roman" w:hAnsi="Times New Roman"/>
              <w:spacing w:val="-1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–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Cod.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Fisc.</w:t>
          </w:r>
          <w:r w:rsidRPr="00147C40">
            <w:rPr>
              <w:rFonts w:ascii="Times New Roman" w:hAnsi="Times New Roman"/>
              <w:spacing w:val="-2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80004470557</w:t>
          </w:r>
        </w:p>
        <w:p w:rsidR="00147C40" w:rsidRPr="00147C40" w:rsidRDefault="00147C40" w:rsidP="00147C40">
          <w:pPr>
            <w:pStyle w:val="Corpodeltesto"/>
            <w:spacing w:line="252" w:lineRule="exact"/>
            <w:ind w:left="558" w:right="186"/>
            <w:jc w:val="center"/>
            <w:rPr>
              <w:rFonts w:ascii="Times New Roman" w:hAnsi="Times New Roman"/>
              <w:color w:val="0000FF"/>
              <w:sz w:val="18"/>
              <w:szCs w:val="18"/>
            </w:rPr>
          </w:pPr>
          <w:r w:rsidRPr="00147C40">
            <w:rPr>
              <w:rFonts w:ascii="Times New Roman" w:hAnsi="Times New Roman"/>
              <w:sz w:val="18"/>
              <w:szCs w:val="18"/>
            </w:rPr>
            <w:t>e-mail:</w:t>
          </w:r>
          <w:r w:rsidRPr="00147C40">
            <w:rPr>
              <w:rFonts w:ascii="Times New Roman" w:hAnsi="Times New Roman"/>
              <w:color w:val="0000FF"/>
              <w:spacing w:val="-3"/>
              <w:sz w:val="18"/>
              <w:szCs w:val="18"/>
            </w:rPr>
            <w:t xml:space="preserve"> </w:t>
          </w:r>
          <w:hyperlink r:id="rId3">
            <w:r w:rsidRPr="00147C40">
              <w:rPr>
                <w:rFonts w:ascii="Times New Roman" w:hAnsi="Times New Roman"/>
                <w:color w:val="0000FF"/>
                <w:sz w:val="18"/>
                <w:szCs w:val="18"/>
                <w:u w:val="single" w:color="0000FF"/>
              </w:rPr>
              <w:t>tric80400t@istruzione.it</w:t>
            </w:r>
            <w:r w:rsidRPr="00147C4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</w:hyperlink>
          <w:r w:rsidRPr="00147C40">
            <w:rPr>
              <w:rFonts w:ascii="Times New Roman" w:hAnsi="Times New Roman"/>
              <w:sz w:val="18"/>
              <w:szCs w:val="18"/>
            </w:rPr>
            <w:t>–</w:t>
          </w:r>
          <w:r w:rsidRPr="00147C40">
            <w:rPr>
              <w:rFonts w:ascii="Times New Roman" w:hAnsi="Times New Roman"/>
              <w:spacing w:val="-3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pec:</w:t>
          </w:r>
          <w:r w:rsidRPr="00147C40">
            <w:rPr>
              <w:rFonts w:ascii="Times New Roman" w:hAnsi="Times New Roman"/>
              <w:color w:val="0000FF"/>
              <w:spacing w:val="-2"/>
              <w:sz w:val="18"/>
              <w:szCs w:val="18"/>
            </w:rPr>
            <w:t xml:space="preserve"> </w:t>
          </w:r>
          <w:hyperlink r:id="rId4">
            <w:r w:rsidRPr="00147C40">
              <w:rPr>
                <w:rFonts w:ascii="Times New Roman" w:hAnsi="Times New Roman"/>
                <w:color w:val="0000FF"/>
                <w:sz w:val="18"/>
                <w:szCs w:val="18"/>
                <w:u w:val="single" w:color="0000FF"/>
              </w:rPr>
              <w:t>tric80400t@pec.istruzione.it</w:t>
            </w:r>
            <w:r w:rsidRPr="00147C40">
              <w:rPr>
                <w:rFonts w:ascii="Times New Roman" w:hAnsi="Times New Roman"/>
                <w:color w:val="0000FF"/>
                <w:sz w:val="18"/>
                <w:szCs w:val="18"/>
              </w:rPr>
              <w:t xml:space="preserve"> </w:t>
            </w:r>
          </w:hyperlink>
        </w:p>
        <w:p w:rsidR="00147C40" w:rsidRPr="0063160F" w:rsidRDefault="00147C40" w:rsidP="00147C40">
          <w:pPr>
            <w:pStyle w:val="Corpodeltesto"/>
            <w:spacing w:line="252" w:lineRule="exact"/>
            <w:ind w:left="558" w:right="186"/>
            <w:jc w:val="center"/>
            <w:rPr>
              <w:sz w:val="16"/>
              <w:szCs w:val="16"/>
            </w:rPr>
          </w:pPr>
          <w:r w:rsidRPr="00147C40">
            <w:rPr>
              <w:rFonts w:ascii="Times New Roman" w:hAnsi="Times New Roman"/>
              <w:sz w:val="18"/>
              <w:szCs w:val="18"/>
            </w:rPr>
            <w:t>sito</w:t>
          </w:r>
          <w:r w:rsidRPr="00147C40">
            <w:rPr>
              <w:rFonts w:ascii="Times New Roman" w:hAnsi="Times New Roman"/>
              <w:spacing w:val="-3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sz w:val="18"/>
              <w:szCs w:val="18"/>
            </w:rPr>
            <w:t>web:</w:t>
          </w:r>
          <w:r w:rsidRPr="00147C40">
            <w:rPr>
              <w:rFonts w:ascii="Times New Roman" w:hAnsi="Times New Roman"/>
              <w:color w:val="0000FF"/>
              <w:spacing w:val="-1"/>
              <w:sz w:val="18"/>
              <w:szCs w:val="18"/>
            </w:rPr>
            <w:t xml:space="preserve"> </w:t>
          </w:r>
          <w:r w:rsidRPr="00147C40">
            <w:rPr>
              <w:rFonts w:ascii="Times New Roman" w:hAnsi="Times New Roman"/>
              <w:color w:val="0000FF"/>
              <w:sz w:val="18"/>
              <w:szCs w:val="18"/>
              <w:u w:val="single" w:color="0000FF"/>
            </w:rPr>
            <w:t>icmarconiterni.edu.it</w:t>
          </w:r>
        </w:p>
      </w:tc>
    </w:tr>
  </w:tbl>
  <w:p w:rsidR="00147C40" w:rsidRPr="0063160F" w:rsidRDefault="00147C40" w:rsidP="00147C40">
    <w:pPr>
      <w:pStyle w:val="Titolo11"/>
      <w:spacing w:before="91"/>
      <w:jc w:val="both"/>
      <w:rPr>
        <w:b w:val="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7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18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DBA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00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6F2"/>
    <w:rsid w:val="001347D3"/>
    <w:rsid w:val="0013532B"/>
    <w:rsid w:val="00141C77"/>
    <w:rsid w:val="001421A0"/>
    <w:rsid w:val="00142229"/>
    <w:rsid w:val="001424E2"/>
    <w:rsid w:val="0014738B"/>
    <w:rsid w:val="001476D2"/>
    <w:rsid w:val="00147C40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D9B"/>
    <w:rsid w:val="001C230F"/>
    <w:rsid w:val="001C564A"/>
    <w:rsid w:val="001C5BB9"/>
    <w:rsid w:val="001C72DA"/>
    <w:rsid w:val="001D0CA3"/>
    <w:rsid w:val="001D11B9"/>
    <w:rsid w:val="001D19F1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37E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6E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2314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6CFC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4373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5C8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1F3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668CB"/>
    <w:rsid w:val="008714F1"/>
    <w:rsid w:val="00873006"/>
    <w:rsid w:val="008736CE"/>
    <w:rsid w:val="00873B78"/>
    <w:rsid w:val="00874D7B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103A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67DD"/>
    <w:rsid w:val="00A07BC4"/>
    <w:rsid w:val="00A104FB"/>
    <w:rsid w:val="00A117CF"/>
    <w:rsid w:val="00A11E31"/>
    <w:rsid w:val="00A11EF2"/>
    <w:rsid w:val="00A1267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2865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2C47"/>
    <w:rsid w:val="00C7339C"/>
    <w:rsid w:val="00C758F4"/>
    <w:rsid w:val="00C80B11"/>
    <w:rsid w:val="00C81734"/>
    <w:rsid w:val="00C83663"/>
    <w:rsid w:val="00C839FE"/>
    <w:rsid w:val="00C860D8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32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2DF5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8AD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7B61F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7B61F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7B61F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7B61F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7B61F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7B61F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7B61F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7B61F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7B61F3"/>
    <w:rPr>
      <w:position w:val="-3"/>
    </w:rPr>
  </w:style>
  <w:style w:type="paragraph" w:styleId="Corpodeltesto">
    <w:name w:val="Body Text"/>
    <w:basedOn w:val="Normale"/>
    <w:link w:val="CorpodeltestoCarattere"/>
    <w:rsid w:val="007B61F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7B61F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7B61F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itolo11">
    <w:name w:val="Titolo 11"/>
    <w:basedOn w:val="Normale"/>
    <w:uiPriority w:val="1"/>
    <w:qFormat/>
    <w:rsid w:val="00147C40"/>
    <w:pPr>
      <w:autoSpaceDE w:val="0"/>
      <w:autoSpaceDN w:val="0"/>
      <w:adjustRightInd/>
      <w:spacing w:line="240" w:lineRule="auto"/>
      <w:ind w:left="114"/>
      <w:jc w:val="left"/>
      <w:textAlignment w:val="auto"/>
      <w:outlineLvl w:val="1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47C40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eastAsia="en-US"/>
    </w:rPr>
  </w:style>
  <w:style w:type="table" w:customStyle="1" w:styleId="TableNormal31">
    <w:name w:val="Table Normal31"/>
    <w:uiPriority w:val="2"/>
    <w:semiHidden/>
    <w:unhideWhenUsed/>
    <w:qFormat/>
    <w:rsid w:val="001D19F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ric80400t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tric804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2024-07-23T16:03:00Z</dcterms:created>
  <dcterms:modified xsi:type="dcterms:W3CDTF">2024-07-24T09:58:00Z</dcterms:modified>
</cp:coreProperties>
</file>