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5354" w14:textId="77777777" w:rsidR="00150CD2" w:rsidRDefault="00150CD2" w:rsidP="00150CD2">
      <w:pPr>
        <w:pStyle w:val="Normale1"/>
        <w:ind w:firstLine="0"/>
        <w:rPr>
          <w:rFonts w:ascii="Garamond" w:hAnsi="Garamond" w:cs="Times New Roman"/>
          <w:i/>
          <w:iCs/>
          <w:sz w:val="20"/>
          <w:szCs w:val="20"/>
          <w:lang w:bidi="it-IT"/>
        </w:rPr>
      </w:pPr>
      <w:r w:rsidRPr="00F079F8">
        <w:rPr>
          <w:rFonts w:ascii="Garamond" w:hAnsi="Garamond" w:cs="Times New Roman"/>
          <w:i/>
          <w:iCs/>
          <w:sz w:val="20"/>
          <w:szCs w:val="20"/>
        </w:rPr>
        <w:t>Fondi Strutturali Europei – Programma Nazionale “Scuola e competenze” 2021-2027.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>Priorità 01 – Scuola e competenze (FSE+) – Fondo Sociale Europeo Plus – Obiettivi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>Specifici ESO4.6. – Azioni ESO4.6.A1, ESO4.6.A2 – Sotto azioni ESO4.6.A1.B,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>ESO4.6.A1.C, ESO4.6.A2.B, ESO4.6.A2.C, interventi di cui al decreto n.102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>dell’11/04/2024 del Ministro dell’istruzione e del merito, Avviso Prot. 136777, 09/10/2024,</w:t>
      </w:r>
      <w:r w:rsidRPr="00E470E5">
        <w:rPr>
          <w:rFonts w:ascii="Garamond" w:hAnsi="Garamond" w:cs="Times New Roman"/>
          <w:i/>
          <w:iCs/>
          <w:sz w:val="20"/>
          <w:szCs w:val="20"/>
          <w:lang w:bidi="it-IT"/>
        </w:rPr>
        <w:t>FSE+, Agenda Nord.</w:t>
      </w: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 </w:t>
      </w:r>
    </w:p>
    <w:p w14:paraId="58EFA391" w14:textId="77777777" w:rsidR="00150CD2" w:rsidRDefault="00150CD2" w:rsidP="00150CD2">
      <w:pPr>
        <w:pStyle w:val="Normale1"/>
        <w:ind w:firstLine="0"/>
        <w:rPr>
          <w:rFonts w:ascii="Garamond" w:hAnsi="Garamond" w:cs="Times New Roman"/>
          <w:i/>
          <w:iCs/>
          <w:sz w:val="20"/>
          <w:szCs w:val="20"/>
          <w:lang w:bidi="it-IT"/>
        </w:rPr>
      </w:pP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Codice progetto </w:t>
      </w:r>
      <w:r w:rsidRPr="00076899">
        <w:rPr>
          <w:rFonts w:ascii="Garamond" w:hAnsi="Garamond" w:cs="Times New Roman"/>
          <w:i/>
          <w:iCs/>
          <w:sz w:val="20"/>
          <w:szCs w:val="20"/>
          <w:lang w:bidi="it-IT"/>
        </w:rPr>
        <w:t>ESO4.6.A1.B-FSEPNUM-2024-17</w:t>
      </w: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 – </w:t>
      </w:r>
      <w:r w:rsidRPr="005E2199">
        <w:rPr>
          <w:rFonts w:ascii="Garamond" w:hAnsi="Garamond" w:cs="Times New Roman"/>
          <w:i/>
          <w:iCs/>
          <w:sz w:val="20"/>
          <w:szCs w:val="20"/>
          <w:lang w:bidi="it-IT"/>
        </w:rPr>
        <w:t>CUP D54D24007100007</w:t>
      </w: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 – “Competenze per il futuro” </w:t>
      </w:r>
    </w:p>
    <w:p w14:paraId="7C62DAA6" w14:textId="77777777" w:rsidR="00AC11FB" w:rsidRDefault="00AC11FB" w:rsidP="00070E1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776AFE80" w14:textId="77777777" w:rsidR="00070E1A" w:rsidRPr="00C20594" w:rsidRDefault="00070E1A" w:rsidP="00070E1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A27BC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ESPERTO</w:t>
      </w:r>
    </w:p>
    <w:p w14:paraId="5EB2596D" w14:textId="77777777" w:rsidR="00E65FC4" w:rsidRPr="00C20594" w:rsidRDefault="00070E1A" w:rsidP="00E65FC4">
      <w:pPr>
        <w:autoSpaceDE w:val="0"/>
        <w:spacing w:line="276" w:lineRule="auto"/>
        <w:ind w:left="6372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     </w:t>
      </w:r>
      <w:r w:rsidR="00E65FC4"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B1D9E35" w14:textId="77777777"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3A4B61DF" w14:textId="77777777"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78F68359" w14:textId="77777777" w:rsidR="00070E1A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codice fiscale </w:t>
      </w:r>
      <w:r w:rsidR="00E65FC4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</w:t>
      </w:r>
    </w:p>
    <w:p w14:paraId="2419D748" w14:textId="77777777"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0E64B901" w14:textId="77777777"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491A18A8" w14:textId="77777777"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930AED7" w14:textId="77777777"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in servizio presso </w:t>
      </w:r>
      <w:r w:rsidR="00E65FC4">
        <w:rPr>
          <w:rFonts w:asciiTheme="minorHAnsi" w:eastAsiaTheme="minorEastAsia" w:hAnsiTheme="minorHAnsi" w:cstheme="minorHAnsi"/>
          <w:sz w:val="22"/>
          <w:szCs w:val="22"/>
        </w:rPr>
        <w:t>codesto Istituto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con la qualifica di </w:t>
      </w:r>
      <w:r w:rsidR="00E65FC4">
        <w:rPr>
          <w:rFonts w:asciiTheme="minorHAnsi" w:eastAsiaTheme="minorEastAsia" w:hAnsiTheme="minorHAnsi" w:cstheme="minorHAnsi"/>
          <w:sz w:val="22"/>
          <w:szCs w:val="22"/>
        </w:rPr>
        <w:t>docente di scuola primaria</w:t>
      </w:r>
    </w:p>
    <w:p w14:paraId="2BB01E5C" w14:textId="77777777" w:rsidR="00070E1A" w:rsidRPr="00C20594" w:rsidRDefault="00070E1A" w:rsidP="00070E1A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1E89885D" w14:textId="77777777" w:rsidR="00070E1A" w:rsidRDefault="00070E1A" w:rsidP="00070E1A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E65FC4">
        <w:rPr>
          <w:rFonts w:ascii="Arial" w:eastAsiaTheme="minorEastAsia" w:hAnsi="Arial" w:cs="Arial"/>
          <w:sz w:val="18"/>
          <w:szCs w:val="18"/>
        </w:rPr>
        <w:t xml:space="preserve"> (spuntare tutti i ruoli a</w:t>
      </w:r>
      <w:r w:rsidR="00E65FC4" w:rsidRPr="00E65FC4">
        <w:rPr>
          <w:rFonts w:ascii="Arial" w:eastAsiaTheme="minorEastAsia" w:hAnsi="Arial" w:cs="Arial"/>
          <w:b/>
          <w:sz w:val="18"/>
          <w:szCs w:val="18"/>
        </w:rPr>
        <w:t xml:space="preserve"> </w:t>
      </w:r>
      <w:r w:rsidR="00E65FC4">
        <w:rPr>
          <w:rFonts w:ascii="Arial" w:eastAsiaTheme="minorEastAsia" w:hAnsi="Arial" w:cs="Arial"/>
          <w:sz w:val="18"/>
          <w:szCs w:val="18"/>
        </w:rPr>
        <w:t>i quali si è interessati)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08"/>
        <w:gridCol w:w="1555"/>
        <w:gridCol w:w="2835"/>
        <w:gridCol w:w="4536"/>
      </w:tblGrid>
      <w:tr w:rsidR="00E65FC4" w:rsidRPr="002A1CB4" w14:paraId="0D3C1929" w14:textId="77777777" w:rsidTr="00E65FC4">
        <w:tc>
          <w:tcPr>
            <w:tcW w:w="708" w:type="dxa"/>
          </w:tcPr>
          <w:p w14:paraId="1D412291" w14:textId="77777777" w:rsidR="00E65FC4" w:rsidRPr="002A1CB4" w:rsidRDefault="00E65FC4" w:rsidP="000E20C1">
            <w:pPr>
              <w:adjustRightInd w:val="0"/>
              <w:rPr>
                <w:rFonts w:ascii="Arial Narrow" w:hAnsi="Arial Narrow" w:cstheme="minorBidi"/>
                <w:sz w:val="22"/>
                <w:szCs w:val="22"/>
              </w:rPr>
            </w:pPr>
            <w:r w:rsidRPr="002A1CB4">
              <w:rPr>
                <w:rFonts w:ascii="Arial Narrow" w:hAnsi="Arial Narrow" w:cstheme="minorBidi"/>
                <w:sz w:val="22"/>
                <w:szCs w:val="22"/>
              </w:rPr>
              <w:t>Id.</w:t>
            </w:r>
          </w:p>
        </w:tc>
        <w:tc>
          <w:tcPr>
            <w:tcW w:w="1555" w:type="dxa"/>
          </w:tcPr>
          <w:p w14:paraId="66D7D2CA" w14:textId="77777777" w:rsidR="00E65FC4" w:rsidRPr="002A1CB4" w:rsidRDefault="00E65FC4" w:rsidP="000E20C1">
            <w:pPr>
              <w:adjustRightInd w:val="0"/>
              <w:rPr>
                <w:rFonts w:ascii="Arial Narrow" w:hAnsi="Arial Narrow" w:cstheme="minorBidi"/>
                <w:sz w:val="22"/>
                <w:szCs w:val="22"/>
              </w:rPr>
            </w:pPr>
            <w:r w:rsidRPr="002A1CB4">
              <w:rPr>
                <w:rFonts w:ascii="Arial Narrow" w:hAnsi="Arial Narrow" w:cstheme="minorHAnsi"/>
                <w:b/>
                <w:sz w:val="22"/>
                <w:szCs w:val="22"/>
              </w:rPr>
              <w:t>Tipologia Modulo</w:t>
            </w:r>
          </w:p>
        </w:tc>
        <w:tc>
          <w:tcPr>
            <w:tcW w:w="2835" w:type="dxa"/>
          </w:tcPr>
          <w:p w14:paraId="00BE7F7B" w14:textId="77777777" w:rsidR="00E65FC4" w:rsidRPr="00CE7AC0" w:rsidRDefault="00E65FC4" w:rsidP="000E20C1">
            <w:pPr>
              <w:adjustRightInd w:val="0"/>
              <w:rPr>
                <w:rFonts w:ascii="Arial Narrow" w:hAnsi="Arial Narrow" w:cstheme="minorBidi"/>
                <w:sz w:val="22"/>
                <w:szCs w:val="22"/>
                <w:lang w:val="it-IT"/>
              </w:rPr>
            </w:pPr>
            <w:r w:rsidRPr="00CE7AC0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>Titolo del Modulo e sede di svolgimento</w:t>
            </w:r>
          </w:p>
        </w:tc>
        <w:tc>
          <w:tcPr>
            <w:tcW w:w="4536" w:type="dxa"/>
          </w:tcPr>
          <w:p w14:paraId="272D3AF9" w14:textId="77777777" w:rsidR="00E65FC4" w:rsidRPr="002A1CB4" w:rsidRDefault="00E65FC4" w:rsidP="000E20C1">
            <w:pPr>
              <w:adjustRightInd w:val="0"/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Disponibilità</w:t>
            </w:r>
          </w:p>
        </w:tc>
      </w:tr>
      <w:tr w:rsidR="00E65FC4" w:rsidRPr="002A1CB4" w14:paraId="387A3397" w14:textId="77777777" w:rsidTr="00E65FC4">
        <w:trPr>
          <w:trHeight w:val="353"/>
        </w:trPr>
        <w:tc>
          <w:tcPr>
            <w:tcW w:w="708" w:type="dxa"/>
          </w:tcPr>
          <w:p w14:paraId="3D072F90" w14:textId="77777777" w:rsidR="00E65FC4" w:rsidRPr="002A1CB4" w:rsidRDefault="00E65FC4" w:rsidP="000E20C1">
            <w:pPr>
              <w:adjustRightInd w:val="0"/>
              <w:rPr>
                <w:rFonts w:ascii="Arial Narrow" w:hAnsi="Arial Narrow" w:cstheme="minorBidi"/>
                <w:b/>
                <w:sz w:val="22"/>
                <w:szCs w:val="22"/>
              </w:rPr>
            </w:pPr>
            <w:r w:rsidRPr="002A1CB4">
              <w:rPr>
                <w:rFonts w:ascii="Arial Narrow" w:hAnsi="Arial Narrow" w:cstheme="minorBidi"/>
                <w:b/>
                <w:sz w:val="22"/>
                <w:szCs w:val="22"/>
              </w:rPr>
              <w:t>ITA2</w:t>
            </w:r>
          </w:p>
        </w:tc>
        <w:tc>
          <w:tcPr>
            <w:tcW w:w="1555" w:type="dxa"/>
          </w:tcPr>
          <w:p w14:paraId="57B86BF2" w14:textId="77777777" w:rsidR="00E65FC4" w:rsidRPr="002A1CB4" w:rsidRDefault="00E65FC4" w:rsidP="000E20C1">
            <w:pPr>
              <w:adjustRightInd w:val="0"/>
              <w:rPr>
                <w:rFonts w:ascii="Arial Narrow" w:eastAsiaTheme="minorHAnsi" w:hAnsi="Arial Narrow" w:cs="Arial"/>
                <w:sz w:val="22"/>
                <w:szCs w:val="22"/>
                <w:lang w:eastAsia="en-US"/>
              </w:rPr>
            </w:pPr>
            <w:r w:rsidRPr="002A1CB4">
              <w:rPr>
                <w:rFonts w:ascii="Arial Narrow" w:eastAsiaTheme="minorHAnsi" w:hAnsi="Arial Narrow" w:cs="Arial"/>
                <w:sz w:val="22"/>
                <w:szCs w:val="22"/>
                <w:lang w:eastAsia="en-US"/>
              </w:rPr>
              <w:t>Lingua madre</w:t>
            </w:r>
          </w:p>
        </w:tc>
        <w:tc>
          <w:tcPr>
            <w:tcW w:w="2835" w:type="dxa"/>
          </w:tcPr>
          <w:p w14:paraId="59120B70" w14:textId="77777777" w:rsidR="00E65FC4" w:rsidRPr="00CE7AC0" w:rsidRDefault="00E65FC4" w:rsidP="000E20C1">
            <w:pPr>
              <w:widowControl/>
              <w:adjustRightInd w:val="0"/>
              <w:rPr>
                <w:rFonts w:ascii="Arial Narrow" w:eastAsiaTheme="minorHAnsi" w:hAnsi="Arial Narrow" w:cs="Arial"/>
                <w:sz w:val="22"/>
                <w:szCs w:val="22"/>
                <w:lang w:val="it-IT" w:eastAsia="en-US"/>
              </w:rPr>
            </w:pPr>
            <w:r w:rsidRPr="00CE7AC0">
              <w:rPr>
                <w:rFonts w:ascii="Arial Narrow" w:eastAsiaTheme="minorHAnsi" w:hAnsi="Arial Narrow" w:cs="Arial"/>
                <w:sz w:val="22"/>
                <w:szCs w:val="22"/>
                <w:lang w:val="it-IT" w:eastAsia="en-US"/>
              </w:rPr>
              <w:t>52188 - Parole e narrazioni 2</w:t>
            </w:r>
          </w:p>
          <w:p w14:paraId="244DB070" w14:textId="77777777" w:rsidR="00E65FC4" w:rsidRPr="00CE7AC0" w:rsidRDefault="00E65FC4" w:rsidP="000E20C1">
            <w:pPr>
              <w:widowControl/>
              <w:adjustRightInd w:val="0"/>
              <w:rPr>
                <w:rFonts w:ascii="Arial Narrow" w:eastAsiaTheme="minorHAnsi" w:hAnsi="Arial Narrow" w:cs="Arial"/>
                <w:sz w:val="22"/>
                <w:szCs w:val="22"/>
                <w:lang w:val="it-IT" w:eastAsia="en-US"/>
              </w:rPr>
            </w:pPr>
            <w:r w:rsidRPr="00CE7AC0">
              <w:rPr>
                <w:rFonts w:ascii="Arial Narrow" w:eastAsiaTheme="minorHAnsi" w:hAnsi="Arial Narrow" w:cs="Arial"/>
                <w:sz w:val="22"/>
                <w:szCs w:val="22"/>
                <w:lang w:val="it-IT" w:eastAsia="en-US"/>
              </w:rPr>
              <w:t>Scuola Primaria di Alviano</w:t>
            </w:r>
          </w:p>
        </w:tc>
        <w:tc>
          <w:tcPr>
            <w:tcW w:w="4536" w:type="dxa"/>
          </w:tcPr>
          <w:p w14:paraId="067E5B1E" w14:textId="692CCB7B" w:rsidR="00E65FC4" w:rsidRPr="00CE7AC0" w:rsidRDefault="00702552" w:rsidP="00245CD9">
            <w:pPr>
              <w:rPr>
                <w:rFonts w:ascii="Arial Narrow" w:hAnsi="Arial Narrow" w:cstheme="minorHAnsi"/>
                <w:sz w:val="22"/>
                <w:szCs w:val="22"/>
                <w:lang w:val="it-IT"/>
              </w:rPr>
            </w:pPr>
            <w:sdt>
              <w:sdtPr>
                <w:rPr>
                  <w:rFonts w:ascii="Arial" w:eastAsiaTheme="minorEastAsia" w:hAnsi="Arial" w:cs="Arial"/>
                  <w:b/>
                  <w:sz w:val="18"/>
                  <w:szCs w:val="18"/>
                  <w:lang w:val="it-IT"/>
                </w:rPr>
                <w:id w:val="-44045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C4" w:rsidRPr="00CE7AC0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E65FC4" w:rsidRPr="00CE7AC0">
              <w:rPr>
                <w:rFonts w:ascii="Arial" w:eastAsiaTheme="minorEastAsia" w:hAnsi="Arial" w:cs="Arial"/>
                <w:sz w:val="18"/>
                <w:szCs w:val="18"/>
                <w:lang w:val="it-IT"/>
              </w:rPr>
              <w:t xml:space="preserve"> </w:t>
            </w:r>
            <w:r w:rsidR="00E65FC4" w:rsidRPr="00CE7AC0">
              <w:rPr>
                <w:rFonts w:ascii="Arial Narrow" w:hAnsi="Arial Narrow" w:cstheme="minorHAnsi"/>
                <w:sz w:val="22"/>
                <w:szCs w:val="22"/>
                <w:lang w:val="it-IT"/>
              </w:rPr>
              <w:t xml:space="preserve">tutor per max nr. ore </w:t>
            </w:r>
            <w:r>
              <w:rPr>
                <w:rFonts w:ascii="Arial Narrow" w:hAnsi="Arial Narrow" w:cstheme="minorHAnsi"/>
                <w:sz w:val="22"/>
                <w:szCs w:val="22"/>
                <w:lang w:val="it-IT"/>
              </w:rPr>
              <w:t>24</w:t>
            </w:r>
          </w:p>
        </w:tc>
      </w:tr>
      <w:tr w:rsidR="00E65FC4" w:rsidRPr="002A1CB4" w14:paraId="25C7BCC7" w14:textId="77777777" w:rsidTr="00E65FC4">
        <w:trPr>
          <w:trHeight w:val="353"/>
        </w:trPr>
        <w:tc>
          <w:tcPr>
            <w:tcW w:w="708" w:type="dxa"/>
          </w:tcPr>
          <w:p w14:paraId="4AE6A913" w14:textId="77777777" w:rsidR="00E65FC4" w:rsidRPr="002A1CB4" w:rsidRDefault="00E65FC4" w:rsidP="000E20C1">
            <w:pPr>
              <w:adjustRightInd w:val="0"/>
              <w:rPr>
                <w:rFonts w:ascii="Arial Narrow" w:hAnsi="Arial Narrow" w:cstheme="minorBidi"/>
                <w:b/>
                <w:sz w:val="22"/>
                <w:szCs w:val="22"/>
              </w:rPr>
            </w:pPr>
            <w:r w:rsidRPr="002A1CB4">
              <w:rPr>
                <w:rFonts w:ascii="Arial Narrow" w:hAnsi="Arial Narrow" w:cstheme="minorBidi"/>
                <w:b/>
                <w:sz w:val="22"/>
                <w:szCs w:val="22"/>
              </w:rPr>
              <w:t>MAT2</w:t>
            </w:r>
          </w:p>
        </w:tc>
        <w:tc>
          <w:tcPr>
            <w:tcW w:w="1555" w:type="dxa"/>
          </w:tcPr>
          <w:p w14:paraId="0DF12635" w14:textId="77777777" w:rsidR="00E65FC4" w:rsidRPr="002A1CB4" w:rsidRDefault="00E65FC4" w:rsidP="000E20C1">
            <w:pPr>
              <w:adjustRightInd w:val="0"/>
              <w:rPr>
                <w:rFonts w:ascii="Arial Narrow" w:eastAsiaTheme="minorHAnsi" w:hAnsi="Arial Narrow" w:cs="Arial"/>
                <w:sz w:val="22"/>
                <w:szCs w:val="22"/>
                <w:lang w:eastAsia="en-US"/>
              </w:rPr>
            </w:pPr>
            <w:r w:rsidRPr="002A1CB4">
              <w:rPr>
                <w:rFonts w:ascii="Arial Narrow" w:eastAsiaTheme="minorHAnsi" w:hAnsi="Arial Narrow" w:cs="Arial"/>
                <w:sz w:val="22"/>
                <w:szCs w:val="22"/>
                <w:lang w:eastAsia="en-US"/>
              </w:rPr>
              <w:t>Matematica</w:t>
            </w:r>
          </w:p>
        </w:tc>
        <w:tc>
          <w:tcPr>
            <w:tcW w:w="2835" w:type="dxa"/>
          </w:tcPr>
          <w:p w14:paraId="77536CBB" w14:textId="77777777" w:rsidR="00E65FC4" w:rsidRPr="00CE7AC0" w:rsidRDefault="00E65FC4" w:rsidP="000E20C1">
            <w:pPr>
              <w:widowControl/>
              <w:adjustRightInd w:val="0"/>
              <w:rPr>
                <w:rFonts w:ascii="Arial Narrow" w:eastAsiaTheme="minorHAnsi" w:hAnsi="Arial Narrow" w:cs="Arial"/>
                <w:sz w:val="22"/>
                <w:szCs w:val="22"/>
                <w:lang w:val="it-IT" w:eastAsia="en-US"/>
              </w:rPr>
            </w:pPr>
            <w:r w:rsidRPr="00CE7AC0">
              <w:rPr>
                <w:rFonts w:ascii="Arial Narrow" w:eastAsiaTheme="minorHAnsi" w:hAnsi="Arial Narrow" w:cs="Arial"/>
                <w:sz w:val="22"/>
                <w:szCs w:val="22"/>
                <w:lang w:val="it-IT" w:eastAsia="en-US"/>
              </w:rPr>
              <w:t>52192 - Logica e numeri 2</w:t>
            </w:r>
          </w:p>
          <w:p w14:paraId="567F4BF3" w14:textId="77777777" w:rsidR="00E65FC4" w:rsidRPr="00CE7AC0" w:rsidRDefault="00E65FC4" w:rsidP="000E20C1">
            <w:pPr>
              <w:widowControl/>
              <w:adjustRightInd w:val="0"/>
              <w:rPr>
                <w:rFonts w:ascii="Arial Narrow" w:eastAsiaTheme="minorHAnsi" w:hAnsi="Arial Narrow" w:cs="Arial"/>
                <w:sz w:val="22"/>
                <w:szCs w:val="22"/>
                <w:lang w:val="it-IT" w:eastAsia="en-US"/>
              </w:rPr>
            </w:pPr>
            <w:r w:rsidRPr="00CE7AC0">
              <w:rPr>
                <w:rFonts w:ascii="Arial Narrow" w:eastAsiaTheme="minorHAnsi" w:hAnsi="Arial Narrow" w:cs="Arial"/>
                <w:sz w:val="22"/>
                <w:szCs w:val="22"/>
                <w:lang w:val="it-IT" w:eastAsia="en-US"/>
              </w:rPr>
              <w:t>Scuola Primaria di Alviano</w:t>
            </w:r>
          </w:p>
        </w:tc>
        <w:tc>
          <w:tcPr>
            <w:tcW w:w="4536" w:type="dxa"/>
          </w:tcPr>
          <w:p w14:paraId="28BE40C6" w14:textId="3C5AA336" w:rsidR="00E65FC4" w:rsidRPr="00CE7AC0" w:rsidRDefault="00702552" w:rsidP="00E65FC4">
            <w:pPr>
              <w:rPr>
                <w:rFonts w:ascii="Arial Narrow" w:hAnsi="Arial Narrow" w:cstheme="minorHAnsi"/>
                <w:sz w:val="22"/>
                <w:szCs w:val="22"/>
                <w:lang w:val="it-IT"/>
              </w:rPr>
            </w:pPr>
            <w:sdt>
              <w:sdtPr>
                <w:rPr>
                  <w:rFonts w:ascii="Arial" w:eastAsiaTheme="minorEastAsia" w:hAnsi="Arial" w:cs="Arial"/>
                  <w:b/>
                  <w:sz w:val="18"/>
                  <w:szCs w:val="18"/>
                  <w:lang w:val="it-IT"/>
                </w:rPr>
                <w:id w:val="114986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C4" w:rsidRPr="00CE7AC0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E65FC4" w:rsidRPr="00CE7AC0">
              <w:rPr>
                <w:rFonts w:ascii="Arial" w:eastAsiaTheme="minorEastAsia" w:hAnsi="Arial" w:cs="Arial"/>
                <w:sz w:val="18"/>
                <w:szCs w:val="18"/>
                <w:lang w:val="it-IT"/>
              </w:rPr>
              <w:t xml:space="preserve"> </w:t>
            </w:r>
            <w:r w:rsidR="00E65FC4" w:rsidRPr="00CE7AC0">
              <w:rPr>
                <w:rFonts w:ascii="Arial Narrow" w:hAnsi="Arial Narrow" w:cstheme="minorHAnsi"/>
                <w:sz w:val="22"/>
                <w:szCs w:val="22"/>
                <w:lang w:val="it-IT"/>
              </w:rPr>
              <w:t>esperto</w:t>
            </w:r>
            <w:r w:rsidR="00E65FC4" w:rsidRPr="00CE7AC0">
              <w:rPr>
                <w:rFonts w:ascii="Arial Narrow" w:hAnsi="Arial Narrow" w:cstheme="minorHAnsi"/>
                <w:lang w:val="it-IT"/>
              </w:rPr>
              <w:t xml:space="preserve"> per max. nr. ore </w:t>
            </w:r>
            <w:r>
              <w:rPr>
                <w:rFonts w:ascii="Arial Narrow" w:hAnsi="Arial Narrow" w:cstheme="minorHAnsi"/>
                <w:lang w:val="it-IT"/>
              </w:rPr>
              <w:t>26</w:t>
            </w:r>
          </w:p>
        </w:tc>
      </w:tr>
    </w:tbl>
    <w:p w14:paraId="778D91F6" w14:textId="77777777" w:rsidR="00E65FC4" w:rsidRDefault="00E65FC4" w:rsidP="00070E1A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0D258C39" w14:textId="77777777" w:rsidR="00070E1A" w:rsidRPr="00C20594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48111F0" w14:textId="77777777" w:rsidR="00070E1A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169A1CFA" w14:textId="77777777" w:rsidR="001F738A" w:rsidRPr="00C20594" w:rsidRDefault="001F738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 in possesso dei requisiti di accesso richiesti dall’art. 8 relativi al ruolo della candidatura</w:t>
      </w:r>
    </w:p>
    <w:p w14:paraId="31564ECE" w14:textId="77777777" w:rsidR="00070E1A" w:rsidRPr="00C20594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71A0036" w14:textId="77777777" w:rsidR="00070E1A" w:rsidRPr="00551ED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1B870D7B" w14:textId="77777777" w:rsidR="00070E1A" w:rsidRPr="00551ED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271CF6CF" w14:textId="77777777" w:rsidR="00070E1A" w:rsidRPr="00C20594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1D3535D9" w14:textId="77777777" w:rsidR="00070E1A" w:rsidRPr="00EB52E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D5F86B9" w14:textId="77777777" w:rsidR="00070E1A" w:rsidRPr="005E1D0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</w:t>
      </w:r>
      <w:r w:rsidR="00863D2C">
        <w:rPr>
          <w:rFonts w:ascii="Arial" w:eastAsiaTheme="minorEastAsia" w:hAnsi="Arial" w:cs="Arial"/>
          <w:sz w:val="18"/>
          <w:szCs w:val="18"/>
        </w:rPr>
        <w:t xml:space="preserve">per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l’uso della piattaforma </w:t>
      </w:r>
      <w:r w:rsidR="00E65FC4">
        <w:rPr>
          <w:rFonts w:ascii="Arial" w:eastAsiaTheme="minorEastAsia" w:hAnsi="Arial" w:cs="Arial"/>
          <w:sz w:val="18"/>
          <w:szCs w:val="18"/>
        </w:rPr>
        <w:t>PN Scuola</w:t>
      </w:r>
      <w:r w:rsidR="000E5898">
        <w:rPr>
          <w:rFonts w:ascii="Arial" w:eastAsiaTheme="minorEastAsia" w:hAnsi="Arial" w:cs="Arial"/>
          <w:sz w:val="18"/>
          <w:szCs w:val="18"/>
        </w:rPr>
        <w:t xml:space="preserve"> o, in subordine, di impegnarsi ad acquisirla</w:t>
      </w:r>
    </w:p>
    <w:p w14:paraId="74C02638" w14:textId="77777777" w:rsidR="00070E1A" w:rsidRPr="00B77FDD" w:rsidRDefault="00070E1A" w:rsidP="00070E1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0A872955" w14:textId="77777777" w:rsidR="00070E1A" w:rsidRPr="00C20594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7E49666F" w14:textId="77777777" w:rsidR="00070E1A" w:rsidRPr="00C20594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60EBB83E" w14:textId="77777777" w:rsidR="00070E1A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Allegato B (griglia di valutazione)</w:t>
      </w:r>
    </w:p>
    <w:p w14:paraId="4E080F8B" w14:textId="77777777" w:rsidR="00070E1A" w:rsidRPr="00C20594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14:paraId="26492C5A" w14:textId="77777777" w:rsidR="00070E1A" w:rsidRPr="00C20594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60373EE7" w14:textId="77777777" w:rsidR="00070E1A" w:rsidRPr="00C20594" w:rsidRDefault="00070E1A" w:rsidP="00070E1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La domanda priva degli allegati </w:t>
      </w:r>
      <w:r w:rsidR="00863D2C">
        <w:rPr>
          <w:rFonts w:ascii="Arial" w:eastAsiaTheme="minorEastAsia" w:hAnsi="Arial" w:cs="Arial"/>
          <w:b/>
          <w:sz w:val="18"/>
          <w:szCs w:val="18"/>
          <w:u w:val="single"/>
        </w:rPr>
        <w:t>o con allegati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 non firmati non verrà presa in considerazione</w:t>
      </w:r>
    </w:p>
    <w:p w14:paraId="42750553" w14:textId="77777777" w:rsidR="00070E1A" w:rsidRDefault="00070E1A" w:rsidP="00070E1A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1E5A2017" w14:textId="77777777" w:rsidR="00070E1A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Il/la sottoscritto/a, ai sensi </w:t>
      </w:r>
      <w:r w:rsidR="00863D2C">
        <w:rPr>
          <w:rFonts w:ascii="Arial" w:eastAsiaTheme="minorEastAsia" w:hAnsi="Arial" w:cs="Arial"/>
          <w:sz w:val="18"/>
          <w:szCs w:val="18"/>
        </w:rPr>
        <w:t>del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GDPR 679/2016, autorizza l’istituto al trattamento dei dati contenuti nella presente autocertificazione esclusivamente nell’ambito e per i fini istituzionali della Pubblica Amministrazione</w:t>
      </w:r>
    </w:p>
    <w:p w14:paraId="028DCB28" w14:textId="77777777" w:rsidR="00070E1A" w:rsidRPr="00C20594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4B764DF" w14:textId="77777777" w:rsidR="00FB385B" w:rsidRPr="00863D2C" w:rsidRDefault="00070E1A" w:rsidP="00863D2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</w:t>
      </w:r>
      <w:r w:rsidR="00863D2C">
        <w:rPr>
          <w:rFonts w:ascii="Arial" w:eastAsiaTheme="minorEastAsia" w:hAnsi="Arial" w:cs="Arial"/>
          <w:sz w:val="18"/>
          <w:szCs w:val="18"/>
        </w:rPr>
        <w:t>_______________________________</w:t>
      </w:r>
    </w:p>
    <w:sectPr w:rsidR="00FB385B" w:rsidRPr="00863D2C" w:rsidSect="00AC11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761931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66BE"/>
    <w:multiLevelType w:val="hybridMultilevel"/>
    <w:tmpl w:val="9F02B7EA"/>
    <w:lvl w:ilvl="0" w:tplc="8F24C0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34E42"/>
    <w:multiLevelType w:val="hybridMultilevel"/>
    <w:tmpl w:val="367EE7DE"/>
    <w:lvl w:ilvl="0" w:tplc="A85A38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970FD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33F5B"/>
    <w:multiLevelType w:val="hybridMultilevel"/>
    <w:tmpl w:val="99B4377A"/>
    <w:lvl w:ilvl="0" w:tplc="2084C40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469135326">
    <w:abstractNumId w:val="0"/>
  </w:num>
  <w:num w:numId="2" w16cid:durableId="235361313">
    <w:abstractNumId w:val="1"/>
  </w:num>
  <w:num w:numId="3" w16cid:durableId="723720436">
    <w:abstractNumId w:val="5"/>
  </w:num>
  <w:num w:numId="4" w16cid:durableId="737435910">
    <w:abstractNumId w:val="6"/>
  </w:num>
  <w:num w:numId="5" w16cid:durableId="197353905">
    <w:abstractNumId w:val="2"/>
  </w:num>
  <w:num w:numId="6" w16cid:durableId="1249803788">
    <w:abstractNumId w:val="4"/>
  </w:num>
  <w:num w:numId="7" w16cid:durableId="960503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1A"/>
    <w:rsid w:val="00024AA2"/>
    <w:rsid w:val="00070E1A"/>
    <w:rsid w:val="000E5898"/>
    <w:rsid w:val="00150CD2"/>
    <w:rsid w:val="001911B2"/>
    <w:rsid w:val="001F738A"/>
    <w:rsid w:val="00245CD9"/>
    <w:rsid w:val="00384E69"/>
    <w:rsid w:val="003F6CD9"/>
    <w:rsid w:val="00702552"/>
    <w:rsid w:val="00863D2C"/>
    <w:rsid w:val="00A27BCC"/>
    <w:rsid w:val="00A41A39"/>
    <w:rsid w:val="00AC11FB"/>
    <w:rsid w:val="00B949AC"/>
    <w:rsid w:val="00C04F7D"/>
    <w:rsid w:val="00CE7AC0"/>
    <w:rsid w:val="00CF576E"/>
    <w:rsid w:val="00DB127D"/>
    <w:rsid w:val="00DF3822"/>
    <w:rsid w:val="00E65FC4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A338"/>
  <w15:chartTrackingRefBased/>
  <w15:docId w15:val="{D2873354-1D2A-47C1-98F8-62026CD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5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70E1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0E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0E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uiPriority w:val="99"/>
    <w:rsid w:val="00150CD2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it-IT"/>
    </w:rPr>
  </w:style>
  <w:style w:type="table" w:styleId="Grigliatabella">
    <w:name w:val="Table Grid"/>
    <w:basedOn w:val="Tabellanormale"/>
    <w:uiPriority w:val="39"/>
    <w:rsid w:val="00E65FC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5053D-F6E5-44EB-829F-440FC6CD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2749</Characters>
  <Application>Microsoft Office Word</Application>
  <DocSecurity>0</DocSecurity>
  <Lines>53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5</cp:revision>
  <dcterms:created xsi:type="dcterms:W3CDTF">2026-01-02T14:56:00Z</dcterms:created>
  <dcterms:modified xsi:type="dcterms:W3CDTF">2026-01-02T14:58:00Z</dcterms:modified>
</cp:coreProperties>
</file>