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1FB" w:rsidRPr="00F00549" w:rsidRDefault="007413E8" w:rsidP="007413E8">
      <w:pPr>
        <w:adjustRightInd w:val="0"/>
        <w:jc w:val="both"/>
        <w:rPr>
          <w:rFonts w:ascii="Garamond" w:eastAsiaTheme="minorHAnsi" w:hAnsi="Garamond" w:cs="Arial"/>
          <w:sz w:val="24"/>
          <w:szCs w:val="24"/>
          <w:lang w:eastAsia="en-US"/>
        </w:rPr>
      </w:pPr>
      <w:r w:rsidRPr="00E0155C">
        <w:rPr>
          <w:rFonts w:ascii="Garamond" w:hAnsi="Garamond" w:cstheme="minorHAnsi"/>
          <w:bCs/>
          <w:i/>
          <w:sz w:val="24"/>
          <w:szCs w:val="24"/>
        </w:rPr>
        <w:t>Piano Nazionale di Ripresa e Resilienza, Missione 4 – Istruzione e ricerca, Componente 1 – Potenziamento dell’offerta dei servizi di istruzione: dagli asili nido alle università</w:t>
      </w:r>
      <w:r w:rsidRPr="00F00549">
        <w:rPr>
          <w:rFonts w:ascii="Garamond" w:hAnsi="Garamond" w:cstheme="minorHAnsi"/>
          <w:bCs/>
          <w:i/>
          <w:sz w:val="24"/>
          <w:szCs w:val="24"/>
        </w:rPr>
        <w:t xml:space="preserve"> </w:t>
      </w:r>
      <w:r>
        <w:rPr>
          <w:rFonts w:ascii="Garamond" w:hAnsi="Garamond" w:cstheme="minorHAnsi"/>
          <w:bCs/>
          <w:i/>
          <w:sz w:val="24"/>
          <w:szCs w:val="24"/>
        </w:rPr>
        <w:t xml:space="preserve">– </w:t>
      </w:r>
      <w:r w:rsidRPr="00F00549">
        <w:rPr>
          <w:rFonts w:ascii="Garamond" w:hAnsi="Garamond" w:cstheme="minorHAnsi"/>
          <w:bCs/>
          <w:i/>
          <w:sz w:val="24"/>
          <w:szCs w:val="24"/>
        </w:rPr>
        <w:t>Investimento</w:t>
      </w:r>
      <w:r>
        <w:rPr>
          <w:rFonts w:ascii="Garamond" w:hAnsi="Garamond" w:cstheme="minorHAnsi"/>
          <w:bCs/>
          <w:i/>
          <w:sz w:val="24"/>
          <w:szCs w:val="24"/>
        </w:rPr>
        <w:t xml:space="preserve"> 2</w:t>
      </w:r>
      <w:r w:rsidRPr="00F00549">
        <w:rPr>
          <w:rFonts w:ascii="Garamond" w:hAnsi="Garamond" w:cstheme="minorHAnsi"/>
          <w:bCs/>
          <w:i/>
          <w:sz w:val="24"/>
          <w:szCs w:val="24"/>
        </w:rPr>
        <w:t xml:space="preserve">.1: </w:t>
      </w:r>
      <w:r w:rsidRPr="0095500B">
        <w:rPr>
          <w:rFonts w:ascii="Garamond" w:hAnsi="Garamond" w:cstheme="minorHAnsi"/>
          <w:bCs/>
          <w:i/>
          <w:sz w:val="24"/>
          <w:szCs w:val="24"/>
        </w:rPr>
        <w:t xml:space="preserve">Didattica digitale integrata e formazione alla transizione digitale del personale scolastico </w:t>
      </w:r>
      <w:r>
        <w:rPr>
          <w:rFonts w:ascii="Garamond" w:hAnsi="Garamond" w:cstheme="minorHAnsi"/>
          <w:bCs/>
          <w:i/>
          <w:sz w:val="24"/>
          <w:szCs w:val="24"/>
        </w:rPr>
        <w:t xml:space="preserve">- </w:t>
      </w:r>
      <w:r w:rsidRPr="0095500B">
        <w:rPr>
          <w:rFonts w:ascii="Garamond" w:hAnsi="Garamond" w:cstheme="minorHAnsi"/>
          <w:bCs/>
          <w:i/>
          <w:sz w:val="24"/>
          <w:szCs w:val="24"/>
        </w:rPr>
        <w:t>Formazione del personale scolastico per la transizione digitale (D.M. 66/2023)</w:t>
      </w:r>
      <w:r>
        <w:rPr>
          <w:rFonts w:ascii="Garamond" w:hAnsi="Garamond" w:cstheme="minorHAnsi"/>
          <w:bCs/>
          <w:i/>
          <w:sz w:val="24"/>
          <w:szCs w:val="24"/>
        </w:rPr>
        <w:t xml:space="preserve"> - </w:t>
      </w:r>
      <w:r w:rsidRPr="000C7DD6">
        <w:rPr>
          <w:rFonts w:ascii="Garamond" w:eastAsiaTheme="minorHAnsi" w:hAnsi="Garamond" w:cs="Arial"/>
          <w:sz w:val="24"/>
          <w:szCs w:val="24"/>
          <w:lang w:eastAsia="en-US"/>
        </w:rPr>
        <w:t>M4C1I2.1-2023-1222-P-33478</w:t>
      </w:r>
      <w:r>
        <w:rPr>
          <w:rFonts w:ascii="Garamond" w:eastAsiaTheme="minorHAnsi" w:hAnsi="Garamond" w:cs="Arial"/>
          <w:sz w:val="24"/>
          <w:szCs w:val="24"/>
          <w:lang w:eastAsia="en-US"/>
        </w:rPr>
        <w:t xml:space="preserve"> - </w:t>
      </w:r>
      <w:r w:rsidRPr="00F00549">
        <w:rPr>
          <w:rFonts w:ascii="Garamond" w:eastAsiaTheme="minorHAnsi" w:hAnsi="Garamond" w:cs="Arial"/>
          <w:sz w:val="24"/>
          <w:szCs w:val="24"/>
          <w:lang w:eastAsia="en-US"/>
        </w:rPr>
        <w:t xml:space="preserve">C.U.P. </w:t>
      </w:r>
      <w:r w:rsidRPr="000C7DD6">
        <w:rPr>
          <w:rFonts w:ascii="Garamond" w:eastAsiaTheme="minorHAnsi" w:hAnsi="Garamond" w:cs="Arial"/>
          <w:sz w:val="24"/>
          <w:szCs w:val="24"/>
          <w:lang w:eastAsia="en-US"/>
        </w:rPr>
        <w:t>D54D23006960006</w:t>
      </w:r>
      <w:r>
        <w:rPr>
          <w:rFonts w:ascii="Garamond" w:eastAsiaTheme="minorHAnsi" w:hAnsi="Garamond" w:cs="Arial"/>
          <w:sz w:val="24"/>
          <w:szCs w:val="24"/>
          <w:lang w:eastAsia="en-US"/>
        </w:rPr>
        <w:t xml:space="preserve"> -“</w:t>
      </w:r>
      <w:r w:rsidRPr="000C7DD6">
        <w:rPr>
          <w:rFonts w:ascii="Garamond" w:eastAsiaTheme="minorHAnsi" w:hAnsi="Garamond" w:cs="Arial"/>
          <w:sz w:val="24"/>
          <w:szCs w:val="24"/>
          <w:lang w:eastAsia="en-US"/>
        </w:rPr>
        <w:t xml:space="preserve">Scuola in </w:t>
      </w:r>
      <w:proofErr w:type="spellStart"/>
      <w:r w:rsidRPr="000C7DD6">
        <w:rPr>
          <w:rFonts w:ascii="Garamond" w:eastAsiaTheme="minorHAnsi" w:hAnsi="Garamond" w:cs="Arial"/>
          <w:sz w:val="24"/>
          <w:szCs w:val="24"/>
          <w:lang w:eastAsia="en-US"/>
        </w:rPr>
        <w:t>FormAzione</w:t>
      </w:r>
      <w:proofErr w:type="spellEnd"/>
      <w:r w:rsidRPr="000C7DD6">
        <w:rPr>
          <w:rFonts w:ascii="Garamond" w:eastAsiaTheme="minorHAnsi" w:hAnsi="Garamond" w:cs="Arial"/>
          <w:sz w:val="24"/>
          <w:szCs w:val="24"/>
          <w:lang w:eastAsia="en-US"/>
        </w:rPr>
        <w:t>: sviluppare competenze, governare la trasformazione</w:t>
      </w:r>
      <w:r>
        <w:rPr>
          <w:rFonts w:ascii="Garamond" w:eastAsiaTheme="minorHAnsi" w:hAnsi="Garamond" w:cs="Arial"/>
          <w:sz w:val="24"/>
          <w:szCs w:val="24"/>
          <w:lang w:eastAsia="en-US"/>
        </w:rPr>
        <w:t>”</w:t>
      </w:r>
    </w:p>
    <w:p w:rsidR="00AC11FB" w:rsidRDefault="00AC11FB" w:rsidP="00070E1A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:rsidR="00070E1A" w:rsidRPr="00C20594" w:rsidRDefault="00070E1A" w:rsidP="00070E1A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PNRR </w:t>
      </w:r>
      <w:r w:rsidR="004F2780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Transizione digitale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</w:p>
    <w:p w:rsidR="00070E1A" w:rsidRPr="00C20594" w:rsidRDefault="00070E1A" w:rsidP="00070E1A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070E1A" w:rsidRPr="00C20594" w:rsidRDefault="00070E1A" w:rsidP="00AC11FB">
      <w:pPr>
        <w:autoSpaceDE w:val="0"/>
        <w:spacing w:line="276" w:lineRule="auto"/>
        <w:ind w:left="6372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070E1A" w:rsidRPr="00C20594" w:rsidRDefault="00070E1A" w:rsidP="00070E1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070E1A" w:rsidRPr="00C20594" w:rsidRDefault="00070E1A" w:rsidP="00070E1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070E1A" w:rsidRPr="00C20594" w:rsidRDefault="00070E1A" w:rsidP="00070E1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070E1A" w:rsidRPr="00C20594" w:rsidRDefault="00070E1A" w:rsidP="00070E1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070E1A" w:rsidRPr="00C20594" w:rsidRDefault="00070E1A" w:rsidP="00070E1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070E1A" w:rsidRPr="00C20594" w:rsidRDefault="00070E1A" w:rsidP="00070E1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070E1A" w:rsidRPr="00C20594" w:rsidRDefault="00070E1A" w:rsidP="00070E1A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070E1A" w:rsidRPr="00C20594" w:rsidRDefault="00070E1A" w:rsidP="00070E1A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863D2C" w:rsidRDefault="00070E1A" w:rsidP="007413E8">
      <w:pPr>
        <w:autoSpaceDE w:val="0"/>
        <w:rPr>
          <w:rFonts w:asciiTheme="minorHAnsi" w:eastAsiaTheme="minorEastAsia" w:hAnsiTheme="minorHAnsi" w:cstheme="minorHAnsi"/>
          <w:bCs/>
          <w:iCs/>
          <w:sz w:val="24"/>
          <w:szCs w:val="24"/>
          <w:u w:val="single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7413E8">
        <w:rPr>
          <w:rFonts w:ascii="Arial" w:eastAsiaTheme="minorEastAsia" w:hAnsi="Arial" w:cs="Arial"/>
          <w:sz w:val="18"/>
          <w:szCs w:val="18"/>
        </w:rPr>
        <w:t xml:space="preserve"> (</w:t>
      </w:r>
      <w:r w:rsidR="00384E69">
        <w:rPr>
          <w:rFonts w:asciiTheme="minorHAnsi" w:eastAsiaTheme="minorEastAsia" w:hAnsiTheme="minorHAnsi" w:cstheme="minorHAnsi"/>
          <w:bCs/>
          <w:iCs/>
          <w:sz w:val="24"/>
          <w:szCs w:val="24"/>
          <w:u w:val="single"/>
        </w:rPr>
        <w:t>B</w:t>
      </w:r>
      <w:r w:rsidR="00863D2C" w:rsidRPr="00863D2C">
        <w:rPr>
          <w:rFonts w:asciiTheme="minorHAnsi" w:eastAsiaTheme="minorEastAsia" w:hAnsiTheme="minorHAnsi" w:cstheme="minorHAnsi"/>
          <w:bCs/>
          <w:iCs/>
          <w:sz w:val="24"/>
          <w:szCs w:val="24"/>
          <w:u w:val="single"/>
        </w:rPr>
        <w:t>arrare la casella rela</w:t>
      </w:r>
      <w:r w:rsidR="00DB127D">
        <w:rPr>
          <w:rFonts w:asciiTheme="minorHAnsi" w:eastAsiaTheme="minorEastAsia" w:hAnsiTheme="minorHAnsi" w:cstheme="minorHAnsi"/>
          <w:bCs/>
          <w:iCs/>
          <w:sz w:val="24"/>
          <w:szCs w:val="24"/>
          <w:u w:val="single"/>
        </w:rPr>
        <w:t>tiva al ruolo che si richiede</w:t>
      </w:r>
      <w:r w:rsidR="007413E8">
        <w:rPr>
          <w:rFonts w:asciiTheme="minorHAnsi" w:eastAsiaTheme="minorEastAsia" w:hAnsiTheme="minorHAnsi" w:cstheme="minorHAnsi"/>
          <w:bCs/>
          <w:iCs/>
          <w:sz w:val="24"/>
          <w:szCs w:val="24"/>
          <w:u w:val="single"/>
        </w:rPr>
        <w:t>)</w:t>
      </w:r>
    </w:p>
    <w:p w:rsidR="007413E8" w:rsidRDefault="007413E8" w:rsidP="007413E8">
      <w:pPr>
        <w:autoSpaceDE w:val="0"/>
        <w:rPr>
          <w:rFonts w:asciiTheme="minorHAnsi" w:eastAsiaTheme="minorEastAsia" w:hAnsiTheme="minorHAnsi" w:cstheme="minorHAnsi"/>
          <w:bCs/>
          <w:iCs/>
          <w:sz w:val="24"/>
          <w:szCs w:val="24"/>
          <w:u w:val="single"/>
        </w:rPr>
      </w:pPr>
    </w:p>
    <w:tbl>
      <w:tblPr>
        <w:tblStyle w:val="TableNormal1"/>
        <w:tblW w:w="9225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516"/>
        <w:gridCol w:w="1276"/>
        <w:gridCol w:w="1433"/>
      </w:tblGrid>
      <w:tr w:rsidR="004F2780" w:rsidRPr="00FD4634" w:rsidTr="004F2780">
        <w:trPr>
          <w:trHeight w:val="533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780" w:rsidRPr="00FD4634" w:rsidRDefault="004F2780" w:rsidP="007A3076">
            <w:pPr>
              <w:pStyle w:val="TableParagraph"/>
              <w:spacing w:before="40"/>
              <w:ind w:left="122" w:right="111" w:hanging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LABORATORIO DI FORMAZIONE SUL CAMPO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780" w:rsidRPr="00FD4634" w:rsidRDefault="004F2780" w:rsidP="007A3076">
            <w:pPr>
              <w:pStyle w:val="TableParagraph"/>
              <w:spacing w:before="3"/>
              <w:jc w:val="center"/>
              <w:rPr>
                <w:rFonts w:ascii="Garamond" w:hAnsi="Garamond"/>
                <w:sz w:val="24"/>
                <w:szCs w:val="24"/>
              </w:rPr>
            </w:pPr>
            <w:r w:rsidRPr="00FD4634">
              <w:rPr>
                <w:rFonts w:ascii="Garamond" w:hAnsi="Garamond"/>
                <w:b/>
                <w:spacing w:val="-2"/>
                <w:sz w:val="24"/>
                <w:szCs w:val="24"/>
              </w:rPr>
              <w:t>ESPERTO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780" w:rsidRPr="00FD4634" w:rsidRDefault="004F2780" w:rsidP="007A3076">
            <w:pPr>
              <w:pStyle w:val="TableParagraph"/>
              <w:spacing w:before="3"/>
              <w:jc w:val="center"/>
              <w:rPr>
                <w:rFonts w:ascii="Garamond" w:hAnsi="Garamond"/>
                <w:sz w:val="24"/>
                <w:szCs w:val="24"/>
              </w:rPr>
            </w:pPr>
            <w:r w:rsidRPr="00FD4634">
              <w:rPr>
                <w:rFonts w:ascii="Garamond" w:hAnsi="Garamond"/>
                <w:b/>
                <w:spacing w:val="-2"/>
                <w:sz w:val="24"/>
                <w:szCs w:val="24"/>
              </w:rPr>
              <w:t>TUTOR</w:t>
            </w:r>
          </w:p>
        </w:tc>
      </w:tr>
      <w:tr w:rsidR="004F2780" w:rsidRPr="00FD4634" w:rsidTr="004F2780">
        <w:trPr>
          <w:trHeight w:val="626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780" w:rsidRPr="004F2780" w:rsidRDefault="004F2780" w:rsidP="007A3076">
            <w:pPr>
              <w:pStyle w:val="TableParagraph"/>
              <w:spacing w:before="25"/>
              <w:ind w:right="579"/>
              <w:rPr>
                <w:rFonts w:ascii="Garamond" w:hAnsi="Garamond"/>
                <w:sz w:val="24"/>
                <w:szCs w:val="24"/>
                <w:lang w:val="it-IT"/>
              </w:rPr>
            </w:pPr>
            <w:r w:rsidRPr="004F2780">
              <w:rPr>
                <w:rFonts w:ascii="Garamond" w:hAnsi="Garamond" w:cstheme="minorHAnsi"/>
                <w:b/>
                <w:bCs/>
                <w:sz w:val="24"/>
                <w:szCs w:val="24"/>
                <w:lang w:val="it-IT"/>
              </w:rPr>
              <w:t xml:space="preserve"> “ICT base” (alfabetizzazione digitale) per personale docente e amministrativo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780" w:rsidRPr="00FD4634" w:rsidRDefault="004F2780" w:rsidP="004F2780">
            <w:pPr>
              <w:pStyle w:val="TableParagraph"/>
              <w:spacing w:before="160"/>
              <w:ind w:left="338" w:right="328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780" w:rsidRPr="00FD4634" w:rsidRDefault="004F2780" w:rsidP="007A3076">
            <w:pPr>
              <w:pStyle w:val="TableParagraph"/>
              <w:spacing w:before="160"/>
              <w:ind w:left="338" w:right="328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4F2780" w:rsidRPr="00FD4634" w:rsidTr="004F2780">
        <w:trPr>
          <w:trHeight w:val="626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780" w:rsidRPr="004F2780" w:rsidRDefault="004F2780" w:rsidP="004F2780">
            <w:pPr>
              <w:pStyle w:val="TableParagraph"/>
              <w:spacing w:before="25"/>
              <w:ind w:right="579"/>
              <w:rPr>
                <w:rFonts w:ascii="Garamond" w:hAnsi="Garamond" w:cstheme="minorHAnsi"/>
                <w:b/>
                <w:bCs/>
                <w:sz w:val="24"/>
                <w:szCs w:val="24"/>
                <w:lang w:val="it-IT"/>
              </w:rPr>
            </w:pPr>
            <w:r w:rsidRPr="004F2780">
              <w:rPr>
                <w:rFonts w:ascii="Garamond" w:hAnsi="Garamond" w:cstheme="minorHAnsi"/>
                <w:b/>
                <w:bCs/>
                <w:sz w:val="24"/>
                <w:szCs w:val="24"/>
                <w:lang w:val="it-IT"/>
              </w:rPr>
              <w:t>“</w:t>
            </w:r>
            <w:proofErr w:type="spellStart"/>
            <w:r w:rsidRPr="004F2780">
              <w:rPr>
                <w:rFonts w:ascii="Garamond" w:hAnsi="Garamond" w:cstheme="minorHAnsi"/>
                <w:b/>
                <w:bCs/>
                <w:sz w:val="24"/>
                <w:szCs w:val="24"/>
                <w:lang w:val="it-IT"/>
              </w:rPr>
              <w:t>App</w:t>
            </w:r>
            <w:proofErr w:type="spellEnd"/>
            <w:r w:rsidRPr="004F2780">
              <w:rPr>
                <w:rFonts w:ascii="Garamond" w:hAnsi="Garamond" w:cstheme="minorHAnsi"/>
                <w:b/>
                <w:bCs/>
                <w:sz w:val="24"/>
                <w:szCs w:val="24"/>
                <w:lang w:val="it-IT"/>
              </w:rPr>
              <w:t xml:space="preserve"> per la didattica” per personale docente scuola secondaria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780" w:rsidRPr="00056E79" w:rsidRDefault="004F2780" w:rsidP="004F2780">
            <w:pPr>
              <w:pStyle w:val="TableParagraph"/>
              <w:spacing w:before="16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780" w:rsidRDefault="004F2780" w:rsidP="004F2780">
            <w:pPr>
              <w:pStyle w:val="TableParagraph"/>
              <w:spacing w:before="160"/>
              <w:ind w:left="338" w:right="328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4F2780" w:rsidRPr="00FD4634" w:rsidTr="004F2780">
        <w:trPr>
          <w:trHeight w:val="626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780" w:rsidRPr="004F2780" w:rsidRDefault="004F2780" w:rsidP="004F2780">
            <w:pPr>
              <w:pStyle w:val="TableParagraph"/>
              <w:spacing w:before="25"/>
              <w:ind w:right="579"/>
              <w:rPr>
                <w:rFonts w:ascii="Garamond" w:hAnsi="Garamond" w:cstheme="minorHAnsi"/>
                <w:b/>
                <w:bCs/>
                <w:sz w:val="24"/>
                <w:szCs w:val="24"/>
                <w:lang w:val="it-IT"/>
              </w:rPr>
            </w:pPr>
            <w:r w:rsidRPr="004F2780">
              <w:rPr>
                <w:rFonts w:ascii="Garamond" w:hAnsi="Garamond" w:cstheme="minorHAnsi"/>
                <w:b/>
                <w:bCs/>
                <w:sz w:val="24"/>
                <w:szCs w:val="24"/>
                <w:lang w:val="it-IT"/>
              </w:rPr>
              <w:t>“</w:t>
            </w:r>
            <w:proofErr w:type="spellStart"/>
            <w:r w:rsidRPr="004F2780">
              <w:rPr>
                <w:rFonts w:ascii="Garamond" w:hAnsi="Garamond" w:cstheme="minorHAnsi"/>
                <w:b/>
                <w:bCs/>
                <w:sz w:val="24"/>
                <w:szCs w:val="24"/>
                <w:lang w:val="it-IT"/>
              </w:rPr>
              <w:t>App</w:t>
            </w:r>
            <w:proofErr w:type="spellEnd"/>
            <w:r w:rsidRPr="004F2780">
              <w:rPr>
                <w:rFonts w:ascii="Garamond" w:hAnsi="Garamond" w:cstheme="minorHAnsi"/>
                <w:b/>
                <w:bCs/>
                <w:sz w:val="24"/>
                <w:szCs w:val="24"/>
                <w:lang w:val="it-IT"/>
              </w:rPr>
              <w:t xml:space="preserve"> per la didattica” per personale docente scuola dell’infanzia e primaria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780" w:rsidRDefault="004F2780" w:rsidP="004F2780">
            <w:pPr>
              <w:pStyle w:val="TableParagraph"/>
              <w:spacing w:before="160"/>
              <w:ind w:left="338" w:right="328"/>
              <w:jc w:val="center"/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780" w:rsidRDefault="004F2780" w:rsidP="004F2780">
            <w:pPr>
              <w:pStyle w:val="TableParagraph"/>
              <w:spacing w:before="160"/>
              <w:ind w:left="338" w:right="328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4F2780" w:rsidRPr="00FD4634" w:rsidTr="004F2780">
        <w:trPr>
          <w:trHeight w:val="626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780" w:rsidRPr="004F2780" w:rsidRDefault="004F2780" w:rsidP="007A3076">
            <w:pPr>
              <w:pStyle w:val="TableParagraph"/>
              <w:spacing w:before="25"/>
              <w:ind w:right="579"/>
              <w:rPr>
                <w:rFonts w:ascii="Garamond" w:hAnsi="Garamond" w:cstheme="minorHAnsi"/>
                <w:b/>
                <w:bCs/>
                <w:sz w:val="24"/>
                <w:szCs w:val="24"/>
                <w:lang w:val="it-IT"/>
              </w:rPr>
            </w:pPr>
            <w:r w:rsidRPr="004F2780">
              <w:rPr>
                <w:rFonts w:ascii="Garamond" w:hAnsi="Garamond" w:cstheme="minorHAnsi"/>
                <w:b/>
                <w:bCs/>
                <w:sz w:val="24"/>
                <w:szCs w:val="24"/>
                <w:lang w:val="it-IT"/>
              </w:rPr>
              <w:t>“Intelligenza artificiale (base)”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780" w:rsidRDefault="004F2780" w:rsidP="007A3076">
            <w:pPr>
              <w:pStyle w:val="TableParagraph"/>
              <w:spacing w:before="160"/>
              <w:ind w:left="338" w:right="328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780" w:rsidRDefault="004F2780" w:rsidP="007A3076">
            <w:pPr>
              <w:pStyle w:val="TableParagraph"/>
              <w:spacing w:before="160"/>
              <w:ind w:left="338" w:right="328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4F2780" w:rsidRPr="00FD4634" w:rsidTr="004F2780">
        <w:trPr>
          <w:trHeight w:val="626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780" w:rsidRPr="004F2780" w:rsidRDefault="004F2780" w:rsidP="007A3076">
            <w:pPr>
              <w:pStyle w:val="TableParagraph"/>
              <w:spacing w:before="25"/>
              <w:ind w:right="579"/>
              <w:rPr>
                <w:rFonts w:ascii="Garamond" w:hAnsi="Garamond" w:cstheme="minorHAnsi"/>
                <w:b/>
                <w:bCs/>
                <w:sz w:val="24"/>
                <w:szCs w:val="24"/>
                <w:lang w:val="it-IT"/>
              </w:rPr>
            </w:pPr>
            <w:r w:rsidRPr="004F2780">
              <w:rPr>
                <w:rFonts w:ascii="Garamond" w:hAnsi="Garamond" w:cstheme="minorHAnsi"/>
                <w:b/>
                <w:bCs/>
                <w:sz w:val="24"/>
                <w:szCs w:val="24"/>
                <w:lang w:val="it-IT"/>
              </w:rPr>
              <w:t>“Intelligenza artificiale (avanzato)”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780" w:rsidRDefault="004F2780" w:rsidP="007A3076">
            <w:pPr>
              <w:pStyle w:val="TableParagraph"/>
              <w:spacing w:before="160"/>
              <w:ind w:left="338" w:right="328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780" w:rsidRDefault="004F2780" w:rsidP="007A3076">
            <w:pPr>
              <w:pStyle w:val="TableParagraph"/>
              <w:spacing w:before="160"/>
              <w:ind w:left="338" w:right="328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4F2780" w:rsidRDefault="004F2780" w:rsidP="007413E8">
      <w:pPr>
        <w:autoSpaceDE w:val="0"/>
        <w:spacing w:line="480" w:lineRule="auto"/>
        <w:rPr>
          <w:rFonts w:asciiTheme="minorHAnsi" w:eastAsiaTheme="minorEastAsia" w:hAnsiTheme="minorHAnsi" w:cstheme="minorHAnsi"/>
          <w:bCs/>
          <w:iCs/>
          <w:sz w:val="24"/>
          <w:szCs w:val="24"/>
          <w:u w:val="single"/>
        </w:rPr>
      </w:pPr>
    </w:p>
    <w:p w:rsidR="00070E1A" w:rsidRPr="00C20594" w:rsidRDefault="00070E1A" w:rsidP="00070E1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070E1A" w:rsidRDefault="00070E1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1F738A" w:rsidRPr="00C20594" w:rsidRDefault="001F738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essere in possesso dei requisiti di accesso richiesti dall’art. 8 relativi al ruolo della candidatura</w:t>
      </w:r>
    </w:p>
    <w:p w:rsidR="00070E1A" w:rsidRPr="00C20594" w:rsidRDefault="00070E1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070E1A" w:rsidRPr="00551ED0" w:rsidRDefault="00070E1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:rsidR="00070E1A" w:rsidRPr="00551ED0" w:rsidRDefault="00070E1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:rsidR="00070E1A" w:rsidRPr="00C20594" w:rsidRDefault="00070E1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070E1A" w:rsidRPr="00551ED0" w:rsidRDefault="00070E1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essere disponibile ad adattarsi al calendario definito dal Gruppo </w:t>
      </w:r>
      <w:r w:rsidR="00863D2C">
        <w:rPr>
          <w:rFonts w:ascii="Arial" w:eastAsiaTheme="minorEastAsia" w:hAnsi="Arial" w:cs="Arial"/>
          <w:sz w:val="18"/>
          <w:szCs w:val="18"/>
        </w:rPr>
        <w:t>di lavoro</w:t>
      </w:r>
    </w:p>
    <w:p w:rsidR="00070E1A" w:rsidRPr="00EB52E0" w:rsidRDefault="00070E1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070E1A" w:rsidRPr="005E1D00" w:rsidRDefault="00070E1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</w:t>
      </w:r>
      <w:r w:rsidR="00863D2C">
        <w:rPr>
          <w:rFonts w:ascii="Arial" w:eastAsiaTheme="minorEastAsia" w:hAnsi="Arial" w:cs="Arial"/>
          <w:sz w:val="18"/>
          <w:szCs w:val="18"/>
        </w:rPr>
        <w:t xml:space="preserve">per </w:t>
      </w:r>
      <w:r w:rsidRPr="00C20594">
        <w:rPr>
          <w:rFonts w:ascii="Arial" w:eastAsiaTheme="minorEastAsia" w:hAnsi="Arial" w:cs="Arial"/>
          <w:sz w:val="18"/>
          <w:szCs w:val="18"/>
        </w:rPr>
        <w:t xml:space="preserve">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070E1A" w:rsidRPr="00B77FDD" w:rsidRDefault="00070E1A" w:rsidP="00070E1A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070E1A" w:rsidRPr="00C20594" w:rsidRDefault="00070E1A" w:rsidP="00070E1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070E1A" w:rsidRPr="00C20594" w:rsidRDefault="00070E1A" w:rsidP="00070E1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070E1A" w:rsidRDefault="00070E1A" w:rsidP="00070E1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</w:t>
      </w:r>
      <w:r w:rsidR="007413E8">
        <w:rPr>
          <w:rFonts w:ascii="Arial" w:eastAsiaTheme="minorEastAsia" w:hAnsi="Arial" w:cs="Arial"/>
          <w:sz w:val="18"/>
          <w:szCs w:val="18"/>
        </w:rPr>
        <w:t xml:space="preserve"> o C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(griglia di valutazione)</w:t>
      </w:r>
    </w:p>
    <w:p w:rsidR="00070E1A" w:rsidRDefault="00070E1A" w:rsidP="00070E1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di assenza di incompatibilità</w:t>
      </w:r>
      <w:r w:rsidR="004F2780">
        <w:rPr>
          <w:rFonts w:ascii="Arial" w:eastAsiaTheme="minorEastAsia" w:hAnsi="Arial" w:cs="Arial"/>
          <w:sz w:val="18"/>
          <w:szCs w:val="18"/>
        </w:rPr>
        <w:t xml:space="preserve"> (allegato E)</w:t>
      </w:r>
    </w:p>
    <w:p w:rsidR="004F2780" w:rsidRPr="00C20594" w:rsidRDefault="004F2780" w:rsidP="00070E1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Proposta progettuale</w:t>
      </w:r>
      <w:bookmarkStart w:id="0" w:name="_GoBack"/>
      <w:bookmarkEnd w:id="0"/>
    </w:p>
    <w:p w:rsidR="00070E1A" w:rsidRPr="00C20594" w:rsidRDefault="00070E1A" w:rsidP="00070E1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070E1A" w:rsidRPr="00C20594" w:rsidRDefault="00070E1A" w:rsidP="00070E1A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 xml:space="preserve">La domanda priva degli allegati </w:t>
      </w:r>
      <w:r w:rsidR="00863D2C">
        <w:rPr>
          <w:rFonts w:ascii="Arial" w:eastAsiaTheme="minorEastAsia" w:hAnsi="Arial" w:cs="Arial"/>
          <w:b/>
          <w:sz w:val="18"/>
          <w:szCs w:val="18"/>
          <w:u w:val="single"/>
        </w:rPr>
        <w:t>o con allegati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 xml:space="preserve"> non firmati non verrà presa in considerazione</w:t>
      </w:r>
    </w:p>
    <w:p w:rsidR="00070E1A" w:rsidRDefault="00070E1A" w:rsidP="00070E1A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070E1A" w:rsidRDefault="00070E1A" w:rsidP="00070E1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Il/la sottoscritto/a, ai sensi </w:t>
      </w:r>
      <w:r w:rsidR="00863D2C">
        <w:rPr>
          <w:rFonts w:ascii="Arial" w:eastAsiaTheme="minorEastAsia" w:hAnsi="Arial" w:cs="Arial"/>
          <w:sz w:val="18"/>
          <w:szCs w:val="18"/>
        </w:rPr>
        <w:t>del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GDPR 679/2016, autorizza l’istituto al trattamento dei dati contenuti nella presente autocertificazione esclusivamente nell’ambito e per i fini istituzionali della Pubblica Amministrazione</w:t>
      </w:r>
    </w:p>
    <w:p w:rsidR="00070E1A" w:rsidRPr="00C20594" w:rsidRDefault="00070E1A" w:rsidP="00070E1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FB385B" w:rsidRPr="00863D2C" w:rsidRDefault="00070E1A" w:rsidP="00863D2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</w:t>
      </w:r>
      <w:r w:rsidR="00863D2C">
        <w:rPr>
          <w:rFonts w:ascii="Arial" w:eastAsiaTheme="minorEastAsia" w:hAnsi="Arial" w:cs="Arial"/>
          <w:sz w:val="18"/>
          <w:szCs w:val="18"/>
        </w:rPr>
        <w:t>_______________________________</w:t>
      </w:r>
    </w:p>
    <w:sectPr w:rsidR="00FB385B" w:rsidRPr="00863D2C" w:rsidSect="00AC11F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F761931"/>
    <w:multiLevelType w:val="hybridMultilevel"/>
    <w:tmpl w:val="D6C83E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34E42"/>
    <w:multiLevelType w:val="hybridMultilevel"/>
    <w:tmpl w:val="367EE7DE"/>
    <w:lvl w:ilvl="0" w:tplc="A85A38B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970FD"/>
    <w:multiLevelType w:val="hybridMultilevel"/>
    <w:tmpl w:val="D6C83E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33F5B"/>
    <w:multiLevelType w:val="hybridMultilevel"/>
    <w:tmpl w:val="99B4377A"/>
    <w:lvl w:ilvl="0" w:tplc="2084C406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1A"/>
    <w:rsid w:val="00024AA2"/>
    <w:rsid w:val="00070E1A"/>
    <w:rsid w:val="001F738A"/>
    <w:rsid w:val="00384E69"/>
    <w:rsid w:val="003F6CD9"/>
    <w:rsid w:val="004F2780"/>
    <w:rsid w:val="007413E8"/>
    <w:rsid w:val="00863D2C"/>
    <w:rsid w:val="00AC11FB"/>
    <w:rsid w:val="00B949AC"/>
    <w:rsid w:val="00C04F7D"/>
    <w:rsid w:val="00CF576E"/>
    <w:rsid w:val="00DB127D"/>
    <w:rsid w:val="00DF3822"/>
    <w:rsid w:val="00F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F5B61A"/>
  <w15:chartTrackingRefBased/>
  <w15:docId w15:val="{D2873354-1D2A-47C1-98F8-62026CD2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3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70E1A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70E1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70E1A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8E41B-9856-45CB-8814-172E91FE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Pagani</dc:creator>
  <cp:keywords/>
  <dc:description/>
  <cp:lastModifiedBy>Alba Pagani</cp:lastModifiedBy>
  <cp:revision>8</cp:revision>
  <dcterms:created xsi:type="dcterms:W3CDTF">2024-10-21T15:55:00Z</dcterms:created>
  <dcterms:modified xsi:type="dcterms:W3CDTF">2024-11-21T17:25:00Z</dcterms:modified>
</cp:coreProperties>
</file>