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FB" w:rsidRPr="00F00549" w:rsidRDefault="007413E8" w:rsidP="007413E8">
      <w:pPr>
        <w:adjustRightInd w:val="0"/>
        <w:jc w:val="both"/>
        <w:rPr>
          <w:rFonts w:ascii="Garamond" w:eastAsiaTheme="minorHAnsi" w:hAnsi="Garamond" w:cs="Arial"/>
          <w:sz w:val="24"/>
          <w:szCs w:val="24"/>
          <w:lang w:eastAsia="en-US"/>
        </w:rPr>
      </w:pPr>
      <w:r w:rsidRPr="00E0155C">
        <w:rPr>
          <w:rFonts w:ascii="Garamond" w:hAnsi="Garamond" w:cstheme="minorHAnsi"/>
          <w:bCs/>
          <w:i/>
          <w:sz w:val="24"/>
          <w:szCs w:val="24"/>
        </w:rPr>
        <w:t>Piano Nazionale di Ripresa e Resilienza, Missione 4 – Istruzione e ricerca, Componente 1 – Potenziamento dell’offerta dei servizi di istruzione: dagli asili nido alle università</w:t>
      </w:r>
      <w:r w:rsidRPr="00F00549">
        <w:rPr>
          <w:rFonts w:ascii="Garamond" w:hAnsi="Garamond" w:cstheme="minorHAnsi"/>
          <w:bCs/>
          <w:i/>
          <w:sz w:val="24"/>
          <w:szCs w:val="24"/>
        </w:rPr>
        <w:t xml:space="preserve"> </w:t>
      </w:r>
      <w:r>
        <w:rPr>
          <w:rFonts w:ascii="Garamond" w:hAnsi="Garamond" w:cstheme="minorHAnsi"/>
          <w:bCs/>
          <w:i/>
          <w:sz w:val="24"/>
          <w:szCs w:val="24"/>
        </w:rPr>
        <w:t xml:space="preserve">– </w:t>
      </w:r>
      <w:r w:rsidRPr="00F00549">
        <w:rPr>
          <w:rFonts w:ascii="Garamond" w:hAnsi="Garamond" w:cstheme="minorHAnsi"/>
          <w:bCs/>
          <w:i/>
          <w:sz w:val="24"/>
          <w:szCs w:val="24"/>
        </w:rPr>
        <w:t>Investimento</w:t>
      </w:r>
      <w:r>
        <w:rPr>
          <w:rFonts w:ascii="Garamond" w:hAnsi="Garamond" w:cstheme="minorHAnsi"/>
          <w:bCs/>
          <w:i/>
          <w:sz w:val="24"/>
          <w:szCs w:val="24"/>
        </w:rPr>
        <w:t xml:space="preserve"> 2</w:t>
      </w:r>
      <w:r w:rsidRPr="00F00549">
        <w:rPr>
          <w:rFonts w:ascii="Garamond" w:hAnsi="Garamond" w:cstheme="minorHAnsi"/>
          <w:bCs/>
          <w:i/>
          <w:sz w:val="24"/>
          <w:szCs w:val="24"/>
        </w:rPr>
        <w:t xml:space="preserve">.1: </w:t>
      </w:r>
      <w:r w:rsidRPr="0095500B">
        <w:rPr>
          <w:rFonts w:ascii="Garamond" w:hAnsi="Garamond" w:cstheme="minorHAnsi"/>
          <w:bCs/>
          <w:i/>
          <w:sz w:val="24"/>
          <w:szCs w:val="24"/>
        </w:rPr>
        <w:t xml:space="preserve">Didattica digitale integrata e formazione alla transizione digitale del personale scolastico </w:t>
      </w:r>
      <w:r>
        <w:rPr>
          <w:rFonts w:ascii="Garamond" w:hAnsi="Garamond" w:cstheme="minorHAnsi"/>
          <w:bCs/>
          <w:i/>
          <w:sz w:val="24"/>
          <w:szCs w:val="24"/>
        </w:rPr>
        <w:t xml:space="preserve">- </w:t>
      </w:r>
      <w:r w:rsidRPr="0095500B">
        <w:rPr>
          <w:rFonts w:ascii="Garamond" w:hAnsi="Garamond" w:cstheme="minorHAnsi"/>
          <w:bCs/>
          <w:i/>
          <w:sz w:val="24"/>
          <w:szCs w:val="24"/>
        </w:rPr>
        <w:t>Formazione del personale scolastico per la transizione digitale (D.M. 66/2023)</w:t>
      </w:r>
      <w:r>
        <w:rPr>
          <w:rFonts w:ascii="Garamond" w:hAnsi="Garamond" w:cstheme="minorHAnsi"/>
          <w:bCs/>
          <w:i/>
          <w:sz w:val="24"/>
          <w:szCs w:val="24"/>
        </w:rPr>
        <w:t xml:space="preserve"> - </w:t>
      </w:r>
      <w:r w:rsidRPr="000C7DD6">
        <w:rPr>
          <w:rFonts w:ascii="Garamond" w:eastAsiaTheme="minorHAnsi" w:hAnsi="Garamond" w:cs="Arial"/>
          <w:sz w:val="24"/>
          <w:szCs w:val="24"/>
          <w:lang w:eastAsia="en-US"/>
        </w:rPr>
        <w:t>M4C1I2.1-2023-1222-P-33478</w:t>
      </w:r>
      <w:r>
        <w:rPr>
          <w:rFonts w:ascii="Garamond" w:eastAsiaTheme="minorHAnsi" w:hAnsi="Garamond" w:cs="Arial"/>
          <w:sz w:val="24"/>
          <w:szCs w:val="24"/>
          <w:lang w:eastAsia="en-US"/>
        </w:rPr>
        <w:t xml:space="preserve"> - </w:t>
      </w:r>
      <w:r w:rsidRPr="00F00549">
        <w:rPr>
          <w:rFonts w:ascii="Garamond" w:eastAsiaTheme="minorHAnsi" w:hAnsi="Garamond" w:cs="Arial"/>
          <w:sz w:val="24"/>
          <w:szCs w:val="24"/>
          <w:lang w:eastAsia="en-US"/>
        </w:rPr>
        <w:t xml:space="preserve">C.U.P. </w:t>
      </w:r>
      <w:r w:rsidRPr="000C7DD6">
        <w:rPr>
          <w:rFonts w:ascii="Garamond" w:eastAsiaTheme="minorHAnsi" w:hAnsi="Garamond" w:cs="Arial"/>
          <w:sz w:val="24"/>
          <w:szCs w:val="24"/>
          <w:lang w:eastAsia="en-US"/>
        </w:rPr>
        <w:t>D54D23006960006</w:t>
      </w:r>
      <w:r>
        <w:rPr>
          <w:rFonts w:ascii="Garamond" w:eastAsiaTheme="minorHAnsi" w:hAnsi="Garamond" w:cs="Arial"/>
          <w:sz w:val="24"/>
          <w:szCs w:val="24"/>
          <w:lang w:eastAsia="en-US"/>
        </w:rPr>
        <w:t xml:space="preserve"> -“</w:t>
      </w:r>
      <w:r w:rsidRPr="000C7DD6">
        <w:rPr>
          <w:rFonts w:ascii="Garamond" w:eastAsiaTheme="minorHAnsi" w:hAnsi="Garamond" w:cs="Arial"/>
          <w:sz w:val="24"/>
          <w:szCs w:val="24"/>
          <w:lang w:eastAsia="en-US"/>
        </w:rPr>
        <w:t xml:space="preserve">Scuola in </w:t>
      </w:r>
      <w:proofErr w:type="spellStart"/>
      <w:r w:rsidRPr="000C7DD6">
        <w:rPr>
          <w:rFonts w:ascii="Garamond" w:eastAsiaTheme="minorHAnsi" w:hAnsi="Garamond" w:cs="Arial"/>
          <w:sz w:val="24"/>
          <w:szCs w:val="24"/>
          <w:lang w:eastAsia="en-US"/>
        </w:rPr>
        <w:t>FormAzione</w:t>
      </w:r>
      <w:proofErr w:type="spellEnd"/>
      <w:r w:rsidRPr="000C7DD6">
        <w:rPr>
          <w:rFonts w:ascii="Garamond" w:eastAsiaTheme="minorHAnsi" w:hAnsi="Garamond" w:cs="Arial"/>
          <w:sz w:val="24"/>
          <w:szCs w:val="24"/>
          <w:lang w:eastAsia="en-US"/>
        </w:rPr>
        <w:t>: sviluppare competenze, governare la trasformazione</w:t>
      </w:r>
      <w:r>
        <w:rPr>
          <w:rFonts w:ascii="Garamond" w:eastAsiaTheme="minorHAnsi" w:hAnsi="Garamond" w:cs="Arial"/>
          <w:sz w:val="24"/>
          <w:szCs w:val="24"/>
          <w:lang w:eastAsia="en-US"/>
        </w:rPr>
        <w:t>”</w:t>
      </w:r>
    </w:p>
    <w:p w:rsidR="00AC11FB" w:rsidRDefault="00AC11FB" w:rsidP="00070E1A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:rsidR="00070E1A" w:rsidRPr="00C20594" w:rsidRDefault="00070E1A" w:rsidP="00070E1A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PNRR STEM </w:t>
      </w:r>
    </w:p>
    <w:p w:rsidR="00070E1A" w:rsidRPr="00C20594" w:rsidRDefault="00070E1A" w:rsidP="00070E1A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070E1A" w:rsidRPr="00C20594" w:rsidRDefault="00070E1A" w:rsidP="00AC11FB">
      <w:pPr>
        <w:autoSpaceDE w:val="0"/>
        <w:spacing w:line="276" w:lineRule="auto"/>
        <w:ind w:left="6372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070E1A" w:rsidRPr="00C20594" w:rsidRDefault="00070E1A" w:rsidP="00070E1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070E1A" w:rsidRPr="00C20594" w:rsidRDefault="00070E1A" w:rsidP="00070E1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070E1A" w:rsidRPr="00C20594" w:rsidRDefault="00070E1A" w:rsidP="00070E1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070E1A" w:rsidRPr="00C20594" w:rsidRDefault="00070E1A" w:rsidP="00070E1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070E1A" w:rsidRPr="00C20594" w:rsidRDefault="00070E1A" w:rsidP="00070E1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070E1A" w:rsidRPr="00C20594" w:rsidRDefault="00070E1A" w:rsidP="00070E1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070E1A" w:rsidRPr="00C20594" w:rsidRDefault="00070E1A" w:rsidP="00070E1A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070E1A" w:rsidRPr="00C20594" w:rsidRDefault="00070E1A" w:rsidP="00070E1A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7413E8" w:rsidRDefault="00070E1A" w:rsidP="007413E8">
      <w:pPr>
        <w:autoSpaceDE w:val="0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1A463E">
        <w:rPr>
          <w:rFonts w:ascii="Arial" w:eastAsiaTheme="minorEastAsia" w:hAnsi="Arial" w:cs="Arial"/>
          <w:sz w:val="18"/>
          <w:szCs w:val="18"/>
        </w:rPr>
        <w:t>:</w:t>
      </w:r>
    </w:p>
    <w:p w:rsidR="001A463E" w:rsidRDefault="001A463E" w:rsidP="007413E8">
      <w:pPr>
        <w:autoSpaceDE w:val="0"/>
        <w:rPr>
          <w:rFonts w:ascii="Arial" w:eastAsiaTheme="minorEastAsia" w:hAnsi="Arial" w:cs="Arial"/>
          <w:sz w:val="18"/>
          <w:szCs w:val="18"/>
        </w:rPr>
      </w:pPr>
    </w:p>
    <w:p w:rsidR="001A463E" w:rsidRPr="001A463E" w:rsidRDefault="001A463E" w:rsidP="001A463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 </w:t>
      </w:r>
      <w:r w:rsidRPr="001A463E">
        <w:rPr>
          <w:rFonts w:ascii="Arial" w:eastAsiaTheme="minorEastAsia" w:hAnsi="Arial" w:cs="Arial"/>
          <w:sz w:val="18"/>
          <w:szCs w:val="18"/>
        </w:rPr>
        <w:t>esperto</w:t>
      </w:r>
      <w:r w:rsidRPr="001A463E">
        <w:rPr>
          <w:rFonts w:ascii="Arial" w:eastAsiaTheme="minorEastAsia" w:hAnsi="Arial" w:cs="Arial"/>
          <w:sz w:val="18"/>
          <w:szCs w:val="18"/>
        </w:rPr>
        <w:t xml:space="preserve"> logopedista con specifiche esperienze professionali nel settore dell’età evolutiva per la realizzazione del laboratorio di formazione sul campo “Organizzazione degli spazi, pianificazione dei tempi e gestione delle emozioni: le nuove tecnologie come supporto delle strategie educative nella scuola dell’infanzia” (6 ore);</w:t>
      </w:r>
    </w:p>
    <w:p w:rsidR="001A463E" w:rsidRPr="001A463E" w:rsidRDefault="001A463E" w:rsidP="001A463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1A463E">
        <w:rPr>
          <w:rFonts w:ascii="Arial" w:eastAsiaTheme="minorEastAsia" w:hAnsi="Arial" w:cs="Arial"/>
          <w:sz w:val="18"/>
          <w:szCs w:val="18"/>
        </w:rPr>
        <w:t>esperto con specifiche competenze sull’uso di software per la comunicazione aumentativa e simbolica per la realizzazione del laboratorio di formazione sul campo “Organizzazione degli spazi, pianificazione dei tempi e gestione delle emozioni: le nuove tecnologie come supporto delle strategie educative nella scuola dell’infanzia” (6 ore);</w:t>
      </w:r>
    </w:p>
    <w:p w:rsidR="001A463E" w:rsidRPr="001A463E" w:rsidRDefault="001A463E" w:rsidP="001A463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1A463E">
        <w:rPr>
          <w:rFonts w:ascii="Arial" w:eastAsiaTheme="minorEastAsia" w:hAnsi="Arial" w:cs="Arial"/>
          <w:sz w:val="18"/>
          <w:szCs w:val="18"/>
        </w:rPr>
        <w:t>tutor per la nr</w:t>
      </w:r>
      <w:r w:rsidRPr="001A463E">
        <w:rPr>
          <w:rFonts w:ascii="Arial" w:eastAsiaTheme="minorEastAsia" w:hAnsi="Arial" w:cs="Arial"/>
          <w:sz w:val="18"/>
          <w:szCs w:val="18"/>
        </w:rPr>
        <w:t xml:space="preserve"> </w:t>
      </w:r>
      <w:r w:rsidRPr="001A463E">
        <w:rPr>
          <w:rFonts w:ascii="Arial" w:eastAsiaTheme="minorEastAsia" w:hAnsi="Arial" w:cs="Arial"/>
          <w:sz w:val="18"/>
          <w:szCs w:val="18"/>
        </w:rPr>
        <w:t>realizzazione del laboratorio di formazione sul campo “Organizzazione degli spazi, pianificazione dei tempi e gestione delle emozioni: le nuove tecnologie come supporto delle strategie educative nella scuola dell’infanzia” (12 ore);</w:t>
      </w:r>
    </w:p>
    <w:p w:rsidR="001A463E" w:rsidRPr="000E5898" w:rsidRDefault="001A463E" w:rsidP="001A463E">
      <w:pPr>
        <w:autoSpaceDE w:val="0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In qualità di</w:t>
      </w:r>
    </w:p>
    <w:p w:rsidR="001A463E" w:rsidRPr="000E5898" w:rsidRDefault="001A463E" w:rsidP="001A463E">
      <w:pPr>
        <w:pStyle w:val="Paragrafoelenco"/>
        <w:numPr>
          <w:ilvl w:val="0"/>
          <w:numId w:val="8"/>
        </w:numPr>
        <w:autoSpaceDE w:val="0"/>
        <w:rPr>
          <w:rFonts w:asciiTheme="minorHAnsi" w:eastAsiaTheme="minorEastAsia" w:hAnsiTheme="minorHAnsi" w:cstheme="minorHAnsi"/>
          <w:bCs/>
          <w:iCs/>
        </w:rPr>
      </w:pPr>
      <w:r w:rsidRPr="000E5898">
        <w:rPr>
          <w:rFonts w:asciiTheme="minorHAnsi" w:eastAsiaTheme="minorEastAsia" w:hAnsiTheme="minorHAnsi" w:cstheme="minorHAnsi"/>
          <w:bCs/>
          <w:iCs/>
        </w:rPr>
        <w:t>Docente interno</w:t>
      </w:r>
    </w:p>
    <w:p w:rsidR="001A463E" w:rsidRPr="000E5898" w:rsidRDefault="001A463E" w:rsidP="001A463E">
      <w:pPr>
        <w:pStyle w:val="Paragrafoelenco"/>
        <w:numPr>
          <w:ilvl w:val="0"/>
          <w:numId w:val="8"/>
        </w:numPr>
        <w:autoSpaceDE w:val="0"/>
        <w:rPr>
          <w:rFonts w:asciiTheme="minorHAnsi" w:eastAsiaTheme="minorEastAsia" w:hAnsiTheme="minorHAnsi" w:cstheme="minorHAnsi"/>
          <w:bCs/>
          <w:iCs/>
        </w:rPr>
      </w:pPr>
      <w:r>
        <w:rPr>
          <w:rFonts w:asciiTheme="minorHAnsi" w:eastAsiaTheme="minorEastAsia" w:hAnsiTheme="minorHAnsi" w:cstheme="minorHAnsi"/>
          <w:bCs/>
          <w:iCs/>
        </w:rPr>
        <w:t>Docente di altra istituzione scolastica</w:t>
      </w:r>
      <w:r>
        <w:rPr>
          <w:rFonts w:asciiTheme="minorHAnsi" w:eastAsiaTheme="minorEastAsia" w:hAnsiTheme="minorHAnsi" w:cstheme="minorHAnsi"/>
          <w:bCs/>
          <w:iCs/>
        </w:rPr>
        <w:t>/di altra pubblica amministrazione</w:t>
      </w:r>
      <w:bookmarkStart w:id="0" w:name="_GoBack"/>
      <w:bookmarkEnd w:id="0"/>
    </w:p>
    <w:p w:rsidR="001A463E" w:rsidRPr="000E5898" w:rsidRDefault="001A463E" w:rsidP="001A463E">
      <w:pPr>
        <w:pStyle w:val="Paragrafoelenco"/>
        <w:numPr>
          <w:ilvl w:val="0"/>
          <w:numId w:val="8"/>
        </w:numPr>
        <w:autoSpaceDE w:val="0"/>
        <w:rPr>
          <w:rFonts w:asciiTheme="minorHAnsi" w:eastAsiaTheme="minorEastAsia" w:hAnsiTheme="minorHAnsi" w:cstheme="minorHAnsi"/>
          <w:bCs/>
          <w:iCs/>
        </w:rPr>
      </w:pPr>
      <w:r>
        <w:rPr>
          <w:rFonts w:asciiTheme="minorHAnsi" w:eastAsiaTheme="minorEastAsia" w:hAnsiTheme="minorHAnsi" w:cstheme="minorHAnsi"/>
          <w:bCs/>
          <w:iCs/>
        </w:rPr>
        <w:t>Esperto esterno</w:t>
      </w:r>
    </w:p>
    <w:p w:rsidR="001A463E" w:rsidRDefault="001A463E" w:rsidP="00070E1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70E1A" w:rsidRPr="00C20594" w:rsidRDefault="00070E1A" w:rsidP="00070E1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070E1A" w:rsidRDefault="00070E1A" w:rsidP="00070E1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1F738A" w:rsidRPr="00C20594" w:rsidRDefault="001F738A" w:rsidP="00070E1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 essere in possesso dei requisiti di accesso richiesti dall’art. 8 relativi al ruolo della candidatura</w:t>
      </w:r>
    </w:p>
    <w:p w:rsidR="00070E1A" w:rsidRPr="00C20594" w:rsidRDefault="00070E1A" w:rsidP="00070E1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070E1A" w:rsidRPr="00551ED0" w:rsidRDefault="00070E1A" w:rsidP="00070E1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:rsidR="00070E1A" w:rsidRPr="00551ED0" w:rsidRDefault="00070E1A" w:rsidP="00070E1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:rsidR="00070E1A" w:rsidRPr="00C20594" w:rsidRDefault="00070E1A" w:rsidP="00070E1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di impegnarsi a documentare puntualmente tutta l’attività svolta</w:t>
      </w:r>
    </w:p>
    <w:p w:rsidR="00070E1A" w:rsidRPr="00551ED0" w:rsidRDefault="00070E1A" w:rsidP="00070E1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essere disponibile ad adattarsi al calendario definito dal Gruppo </w:t>
      </w:r>
      <w:r w:rsidR="00863D2C">
        <w:rPr>
          <w:rFonts w:ascii="Arial" w:eastAsiaTheme="minorEastAsia" w:hAnsi="Arial" w:cs="Arial"/>
          <w:sz w:val="18"/>
          <w:szCs w:val="18"/>
        </w:rPr>
        <w:t>di lavoro</w:t>
      </w:r>
    </w:p>
    <w:p w:rsidR="00070E1A" w:rsidRPr="00EB52E0" w:rsidRDefault="00070E1A" w:rsidP="00070E1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070E1A" w:rsidRPr="005E1D00" w:rsidRDefault="00070E1A" w:rsidP="00070E1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</w:t>
      </w:r>
      <w:r w:rsidR="00863D2C">
        <w:rPr>
          <w:rFonts w:ascii="Arial" w:eastAsiaTheme="minorEastAsia" w:hAnsi="Arial" w:cs="Arial"/>
          <w:sz w:val="18"/>
          <w:szCs w:val="18"/>
        </w:rPr>
        <w:t xml:space="preserve">per </w:t>
      </w:r>
      <w:r w:rsidRPr="00C20594">
        <w:rPr>
          <w:rFonts w:ascii="Arial" w:eastAsiaTheme="minorEastAsia" w:hAnsi="Arial" w:cs="Arial"/>
          <w:sz w:val="18"/>
          <w:szCs w:val="18"/>
        </w:rPr>
        <w:t xml:space="preserve">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070E1A" w:rsidRPr="00B77FDD" w:rsidRDefault="00070E1A" w:rsidP="00070E1A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070E1A" w:rsidRPr="00C20594" w:rsidRDefault="00070E1A" w:rsidP="00070E1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070E1A" w:rsidRPr="00C20594" w:rsidRDefault="00070E1A" w:rsidP="00070E1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070E1A" w:rsidRDefault="00070E1A" w:rsidP="00070E1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</w:t>
      </w:r>
      <w:r w:rsidR="007413E8">
        <w:rPr>
          <w:rFonts w:ascii="Arial" w:eastAsiaTheme="minorEastAsia" w:hAnsi="Arial" w:cs="Arial"/>
          <w:sz w:val="18"/>
          <w:szCs w:val="18"/>
        </w:rPr>
        <w:t xml:space="preserve"> o C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(griglia di valutazione)</w:t>
      </w:r>
    </w:p>
    <w:p w:rsidR="00070E1A" w:rsidRPr="00C20594" w:rsidRDefault="00070E1A" w:rsidP="00070E1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di assenza di incompatibilità</w:t>
      </w:r>
    </w:p>
    <w:p w:rsidR="00070E1A" w:rsidRPr="00C20594" w:rsidRDefault="00070E1A" w:rsidP="00070E1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070E1A" w:rsidRPr="00C20594" w:rsidRDefault="00070E1A" w:rsidP="00070E1A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 xml:space="preserve">La domanda priva degli allegati </w:t>
      </w:r>
      <w:r w:rsidR="00863D2C">
        <w:rPr>
          <w:rFonts w:ascii="Arial" w:eastAsiaTheme="minorEastAsia" w:hAnsi="Arial" w:cs="Arial"/>
          <w:b/>
          <w:sz w:val="18"/>
          <w:szCs w:val="18"/>
          <w:u w:val="single"/>
        </w:rPr>
        <w:t>o con allegati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 xml:space="preserve"> non firmati non verrà presa in considerazione</w:t>
      </w:r>
    </w:p>
    <w:p w:rsidR="00070E1A" w:rsidRDefault="00070E1A" w:rsidP="00070E1A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070E1A" w:rsidRDefault="00070E1A" w:rsidP="00070E1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Il/la sottoscritto/a, ai sensi </w:t>
      </w:r>
      <w:r w:rsidR="00863D2C">
        <w:rPr>
          <w:rFonts w:ascii="Arial" w:eastAsiaTheme="minorEastAsia" w:hAnsi="Arial" w:cs="Arial"/>
          <w:sz w:val="18"/>
          <w:szCs w:val="18"/>
        </w:rPr>
        <w:t>del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GDPR 679/2016, autorizza l’istituto al trattamento dei dati contenuti nella presente autocertificazione esclusivamente nell’ambito e per i fini istituzionali della Pubblica Amministrazione</w:t>
      </w:r>
    </w:p>
    <w:p w:rsidR="00070E1A" w:rsidRPr="00C20594" w:rsidRDefault="00070E1A" w:rsidP="00070E1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B385B" w:rsidRPr="00863D2C" w:rsidRDefault="00070E1A" w:rsidP="00863D2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</w:t>
      </w:r>
      <w:r w:rsidR="00863D2C">
        <w:rPr>
          <w:rFonts w:ascii="Arial" w:eastAsiaTheme="minorEastAsia" w:hAnsi="Arial" w:cs="Arial"/>
          <w:sz w:val="18"/>
          <w:szCs w:val="18"/>
        </w:rPr>
        <w:t>_______________________________</w:t>
      </w:r>
    </w:p>
    <w:sectPr w:rsidR="00FB385B" w:rsidRPr="00863D2C" w:rsidSect="00AC11F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140A7D92"/>
    <w:multiLevelType w:val="hybridMultilevel"/>
    <w:tmpl w:val="3F9001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61931"/>
    <w:multiLevelType w:val="hybridMultilevel"/>
    <w:tmpl w:val="D6C83E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B66BE"/>
    <w:multiLevelType w:val="hybridMultilevel"/>
    <w:tmpl w:val="9F02B7EA"/>
    <w:lvl w:ilvl="0" w:tplc="8F24C00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34E42"/>
    <w:multiLevelType w:val="hybridMultilevel"/>
    <w:tmpl w:val="367EE7DE"/>
    <w:lvl w:ilvl="0" w:tplc="A85A38B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970FD"/>
    <w:multiLevelType w:val="hybridMultilevel"/>
    <w:tmpl w:val="D6C83E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33F5B"/>
    <w:multiLevelType w:val="hybridMultilevel"/>
    <w:tmpl w:val="99B4377A"/>
    <w:lvl w:ilvl="0" w:tplc="2084C406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1A"/>
    <w:rsid w:val="00024AA2"/>
    <w:rsid w:val="00070E1A"/>
    <w:rsid w:val="001A463E"/>
    <w:rsid w:val="001F738A"/>
    <w:rsid w:val="00384E69"/>
    <w:rsid w:val="003F6CD9"/>
    <w:rsid w:val="007413E8"/>
    <w:rsid w:val="00863D2C"/>
    <w:rsid w:val="00AC11FB"/>
    <w:rsid w:val="00B949AC"/>
    <w:rsid w:val="00C04F7D"/>
    <w:rsid w:val="00CF576E"/>
    <w:rsid w:val="00DB127D"/>
    <w:rsid w:val="00DF3822"/>
    <w:rsid w:val="00FB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417F16"/>
  <w15:chartTrackingRefBased/>
  <w15:docId w15:val="{D2873354-1D2A-47C1-98F8-62026CD2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3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070E1A"/>
    <w:pPr>
      <w:ind w:left="708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070E1A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070E1A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1A463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F8F18-C581-491D-B9FB-0FA02BD5E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Pagani</dc:creator>
  <cp:keywords/>
  <dc:description/>
  <cp:lastModifiedBy>Alba Pagani</cp:lastModifiedBy>
  <cp:revision>8</cp:revision>
  <dcterms:created xsi:type="dcterms:W3CDTF">2024-10-21T15:55:00Z</dcterms:created>
  <dcterms:modified xsi:type="dcterms:W3CDTF">2024-11-26T19:18:00Z</dcterms:modified>
</cp:coreProperties>
</file>