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C181B" w14:textId="42ED6571" w:rsidR="00753767" w:rsidRPr="00753767" w:rsidRDefault="001B7EFC" w:rsidP="00753767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FA3E3F1" wp14:editId="750414D9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5A5E4" w14:textId="77777777" w:rsidR="00753767" w:rsidRPr="004A37F3" w:rsidRDefault="00753767" w:rsidP="0075376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Roman 10cpi" w:eastAsia="Times New Roman" w:hAnsi="Roman 10cpi" w:cs="Roman 10cpi"/>
          <w:sz w:val="16"/>
          <w:szCs w:val="16"/>
        </w:rPr>
      </w:pPr>
      <w:r w:rsidRPr="004A37F3">
        <w:rPr>
          <w:rFonts w:ascii="Roman 10cpi" w:eastAsia="Times New Roman" w:hAnsi="Roman 10cpi" w:cs="Roman 10cpi"/>
          <w:sz w:val="16"/>
          <w:szCs w:val="16"/>
        </w:rPr>
        <w:t>ISTITUTO  COMPRENSIVO “B.BRIN” - TERNI</w:t>
      </w:r>
    </w:p>
    <w:p w14:paraId="6729ECC0" w14:textId="77777777" w:rsidR="00753767" w:rsidRPr="004A37F3" w:rsidRDefault="00753767" w:rsidP="0075376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4A37F3">
        <w:rPr>
          <w:rFonts w:ascii="Times New Roman" w:eastAsia="Times New Roman" w:hAnsi="Times New Roman"/>
          <w:sz w:val="16"/>
          <w:szCs w:val="16"/>
        </w:rPr>
        <w:t>Scuola dell’Infanzia:  S. Lucia - Stroncone - Terni Montessori</w:t>
      </w:r>
    </w:p>
    <w:p w14:paraId="4E6C622F" w14:textId="77777777" w:rsidR="00753767" w:rsidRPr="004A37F3" w:rsidRDefault="00753767" w:rsidP="0075376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4A37F3">
        <w:rPr>
          <w:rFonts w:ascii="Times New Roman" w:eastAsia="Times New Roman" w:hAnsi="Times New Roman"/>
          <w:sz w:val="16"/>
          <w:szCs w:val="16"/>
        </w:rPr>
        <w:t>Scuola Primaria:  Stroncone - Vascigliano - Terni Montessori</w:t>
      </w:r>
    </w:p>
    <w:p w14:paraId="2EFF7626" w14:textId="77777777" w:rsidR="00753767" w:rsidRPr="004A37F3" w:rsidRDefault="00753767" w:rsidP="0075376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4A37F3">
        <w:rPr>
          <w:rFonts w:ascii="Times New Roman" w:eastAsia="Times New Roman" w:hAnsi="Times New Roman"/>
          <w:sz w:val="16"/>
          <w:szCs w:val="16"/>
        </w:rPr>
        <w:t>Scuola Secondaria di 1° grado:  Sede Centrale – Succursale – Sez. Staccata Stroncone</w:t>
      </w:r>
    </w:p>
    <w:p w14:paraId="3B95838D" w14:textId="209E5AFF" w:rsidR="00753767" w:rsidRPr="00753767" w:rsidRDefault="00753767" w:rsidP="0075376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</w:p>
    <w:p w14:paraId="743954CF" w14:textId="77777777" w:rsidR="00753767" w:rsidRPr="004A2B79" w:rsidRDefault="00753767" w:rsidP="00753767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="Times New Roman"/>
          <w:bCs w:val="0"/>
          <w:i/>
          <w:iCs/>
          <w:sz w:val="22"/>
          <w:szCs w:val="22"/>
        </w:rPr>
      </w:pPr>
      <w:r w:rsidRPr="004A37F3">
        <w:rPr>
          <w:sz w:val="20"/>
          <w:szCs w:val="20"/>
        </w:rPr>
        <w:t xml:space="preserve">OGGETTO: </w:t>
      </w:r>
      <w:r w:rsidRPr="004A2B79">
        <w:rPr>
          <w:rFonts w:ascii="Tahoma" w:hAnsi="Tahoma" w:cs="Tahoma"/>
          <w:color w:val="000000"/>
          <w:sz w:val="22"/>
          <w:szCs w:val="22"/>
        </w:rPr>
        <w:t>OGGETTO: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Calibri" w:hAnsi="Calibri" w:cs="Tahoma"/>
          <w:i/>
          <w:sz w:val="24"/>
          <w:szCs w:val="24"/>
        </w:rPr>
        <w:t>Dichiarazione di insussistenza cause ostative progettista:</w:t>
      </w:r>
    </w:p>
    <w:p w14:paraId="71E48B17" w14:textId="3640EFB9" w:rsidR="00753767" w:rsidRPr="004A37F3" w:rsidRDefault="00753767" w:rsidP="00753767">
      <w:pPr>
        <w:pStyle w:val="Default"/>
        <w:rPr>
          <w:rFonts w:ascii="Times" w:eastAsia="Calibri" w:hAnsi="Times" w:cs="Times"/>
          <w:b/>
          <w:i/>
          <w:iCs/>
        </w:rPr>
      </w:pPr>
    </w:p>
    <w:p w14:paraId="67B8ED82" w14:textId="77777777" w:rsidR="00753767" w:rsidRPr="004A37F3" w:rsidRDefault="00753767" w:rsidP="00753767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4A37F3">
        <w:rPr>
          <w:rFonts w:eastAsiaTheme="minorHAnsi" w:cstheme="minorHAnsi"/>
          <w:color w:val="000000"/>
          <w:sz w:val="20"/>
          <w:szCs w:val="20"/>
          <w:lang w:eastAsia="en-US"/>
        </w:rPr>
        <w:t xml:space="preserve">Fondi Strutturali Europei – Programma Operativo Nazionale “Per la scuola, competenze e ambienti per l’apprendimento” 2014-2020. </w:t>
      </w:r>
      <w:r w:rsidRPr="004A37F3">
        <w:rPr>
          <w:rFonts w:eastAsiaTheme="minorHAnsi" w:cstheme="minorHAnsi"/>
          <w:i/>
          <w:iCs/>
          <w:color w:val="000000"/>
          <w:sz w:val="20"/>
          <w:szCs w:val="20"/>
          <w:lang w:eastAsia="en-US"/>
        </w:rPr>
        <w:t xml:space="preserve">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</w:t>
      </w:r>
      <w:bookmarkStart w:id="1" w:name="_Hlk85648074"/>
      <w:r w:rsidRPr="004A37F3">
        <w:rPr>
          <w:rFonts w:eastAsiaTheme="minorHAnsi" w:cstheme="minorHAnsi"/>
          <w:i/>
          <w:iCs/>
          <w:color w:val="000000"/>
          <w:sz w:val="20"/>
          <w:szCs w:val="20"/>
          <w:lang w:eastAsia="en-US"/>
        </w:rPr>
        <w:t>Obiettivo specifico 13.1: Facilitare una ripresa verde, digitale e resiliente dell'economia - Azione 13.1.1 “Cablaggio strutturato e sicuro all’interno degli edifici scolastici”</w:t>
      </w:r>
      <w:bookmarkEnd w:id="1"/>
      <w:r w:rsidRPr="004A37F3">
        <w:rPr>
          <w:rFonts w:eastAsiaTheme="minorHAnsi" w:cstheme="minorHAnsi"/>
          <w:i/>
          <w:iCs/>
          <w:color w:val="000000"/>
          <w:sz w:val="20"/>
          <w:szCs w:val="20"/>
          <w:lang w:eastAsia="en-US"/>
        </w:rPr>
        <w:t xml:space="preserve">– </w:t>
      </w:r>
      <w:bookmarkStart w:id="2" w:name="_Hlk85647998"/>
      <w:r w:rsidRPr="004A37F3">
        <w:rPr>
          <w:rFonts w:eastAsiaTheme="minorHAnsi" w:cstheme="minorHAnsi"/>
          <w:i/>
          <w:iCs/>
          <w:color w:val="000000"/>
          <w:sz w:val="20"/>
          <w:szCs w:val="20"/>
          <w:lang w:eastAsia="en-US"/>
        </w:rPr>
        <w:t>Avviso pubblico prot.n. 20480 del 20/07/2021 per la realizzazione di reti locali, cablate e wireless, nelle scuole.</w:t>
      </w:r>
      <w:bookmarkEnd w:id="2"/>
    </w:p>
    <w:p w14:paraId="3C7C93AE" w14:textId="77777777" w:rsidR="00753767" w:rsidRPr="004A37F3" w:rsidRDefault="00753767" w:rsidP="00753767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i/>
          <w:iCs/>
          <w:color w:val="000000"/>
          <w:sz w:val="20"/>
          <w:szCs w:val="20"/>
          <w:lang w:eastAsia="en-US"/>
        </w:rPr>
      </w:pPr>
      <w:r w:rsidRPr="004A37F3">
        <w:rPr>
          <w:rFonts w:eastAsiaTheme="minorHAnsi" w:cstheme="minorHAnsi"/>
          <w:b/>
          <w:i/>
          <w:iCs/>
          <w:color w:val="000000"/>
          <w:sz w:val="20"/>
          <w:szCs w:val="20"/>
          <w:lang w:eastAsia="en-US"/>
        </w:rPr>
        <w:t xml:space="preserve">C.U.P.:  H49J21011630006                    </w:t>
      </w:r>
    </w:p>
    <w:p w14:paraId="123A52EE" w14:textId="77777777" w:rsidR="00753767" w:rsidRPr="004A37F3" w:rsidRDefault="00753767" w:rsidP="00753767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i/>
          <w:iCs/>
          <w:color w:val="000000"/>
          <w:sz w:val="20"/>
          <w:szCs w:val="20"/>
          <w:lang w:eastAsia="en-US"/>
        </w:rPr>
      </w:pPr>
      <w:r w:rsidRPr="004A37F3">
        <w:rPr>
          <w:rFonts w:eastAsiaTheme="minorHAnsi" w:cstheme="minorHAnsi"/>
          <w:b/>
          <w:i/>
          <w:iCs/>
          <w:color w:val="000000"/>
          <w:sz w:val="20"/>
          <w:szCs w:val="20"/>
          <w:lang w:eastAsia="en-US"/>
        </w:rPr>
        <w:t>C.N.P.: 13.1.1A-FESRPON-UM-2022-2</w:t>
      </w:r>
    </w:p>
    <w:p w14:paraId="698EA130" w14:textId="729F31FB" w:rsidR="003946E3" w:rsidRPr="001B7EFC" w:rsidRDefault="003946E3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</w:pPr>
    </w:p>
    <w:p w14:paraId="37A3F57C" w14:textId="51068ABD" w:rsidR="00BA023B" w:rsidRDefault="00BA023B" w:rsidP="00BA023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Il sottoscritto DS/prof.</w:t>
      </w:r>
      <w:r w:rsidR="000D4573">
        <w:rPr>
          <w:rFonts w:ascii="Verdana" w:hAnsi="Verdana"/>
          <w:color w:val="000000"/>
          <w:sz w:val="18"/>
          <w:szCs w:val="18"/>
          <w:shd w:val="clear" w:color="auto" w:fill="FFFFFF"/>
        </w:rPr>
        <w:t>/</w:t>
      </w:r>
      <w:proofErr w:type="spellStart"/>
      <w:r w:rsidR="000D4573">
        <w:rPr>
          <w:rFonts w:ascii="Verdana" w:hAnsi="Verdana"/>
          <w:color w:val="000000"/>
          <w:sz w:val="18"/>
          <w:szCs w:val="18"/>
          <w:shd w:val="clear" w:color="auto" w:fill="FFFFFF"/>
        </w:rPr>
        <w:t>Ing</w:t>
      </w:r>
      <w:proofErr w:type="spellEnd"/>
      <w:r w:rsidR="000D4573">
        <w:rPr>
          <w:rFonts w:ascii="Verdana" w:hAnsi="Verdana"/>
          <w:color w:val="000000"/>
          <w:sz w:val="18"/>
          <w:szCs w:val="18"/>
          <w:shd w:val="clear" w:color="auto" w:fill="FFFFFF"/>
        </w:rPr>
        <w:t>….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___________________________</w:t>
      </w:r>
    </w:p>
    <w:p w14:paraId="26E62500" w14:textId="47D8C169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14:paraId="637CC985" w14:textId="529BCEBE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0C099B2B" w14:textId="3C642690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77070590" w14:textId="1E77BB55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Visto il </w:t>
      </w:r>
      <w:proofErr w:type="spellStart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D.Lgs.</w:t>
      </w:r>
      <w:proofErr w:type="spell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n. 33/2013; </w:t>
      </w:r>
    </w:p>
    <w:p w14:paraId="636D63B7" w14:textId="77777777" w:rsidR="00BA023B" w:rsidRPr="00AE4523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2590A803" w14:textId="725A68A5" w:rsidR="00BA023B" w:rsidRPr="00BA023B" w:rsidRDefault="00BA023B" w:rsidP="00BA023B">
      <w:pPr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</w:rPr>
        <w:br/>
      </w:r>
      <w:r>
        <w:rPr>
          <w:rFonts w:cstheme="minorHAnsi"/>
          <w:color w:val="000000"/>
          <w:sz w:val="24"/>
          <w:szCs w:val="24"/>
          <w:shd w:val="clear" w:color="auto" w:fill="FFFFFF"/>
        </w:rPr>
        <w:t>DICHIARA</w:t>
      </w:r>
    </w:p>
    <w:p w14:paraId="5D7F459A" w14:textId="116D67B2" w:rsidR="00BA023B" w:rsidRPr="00BA023B" w:rsidRDefault="00BA023B" w:rsidP="00BA02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="Calibri" w:hAnsi="Calibri" w:cs="Calibri"/>
          <w:b/>
          <w:color w:val="000000"/>
          <w:sz w:val="24"/>
          <w:szCs w:val="24"/>
        </w:rPr>
      </w:pPr>
      <w:r w:rsidRPr="006D046C">
        <w:rPr>
          <w:rFonts w:ascii="Calibri" w:hAnsi="Calibri" w:cs="Calibri"/>
          <w:b/>
          <w:color w:val="000000"/>
          <w:sz w:val="24"/>
          <w:szCs w:val="24"/>
        </w:rPr>
        <w:t>ai sensi dell'art. 47 del D.P.R. 28/12/2000, n° 445, che non sussistono cause di incompatibilità, di astensione e/o di conflitti di interesse nell'espletamento delle attività che si accinge a svolgere.</w:t>
      </w:r>
    </w:p>
    <w:p w14:paraId="769E11BD" w14:textId="77777777" w:rsidR="00BA023B" w:rsidRDefault="00BA023B" w:rsidP="00BA023B">
      <w:pPr>
        <w:widowControl w:val="0"/>
        <w:suppressAutoHyphens/>
        <w:autoSpaceDE w:val="0"/>
        <w:spacing w:line="200" w:lineRule="exact"/>
        <w:ind w:right="-20"/>
        <w:jc w:val="both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  <w:t xml:space="preserve">   F.to</w:t>
      </w:r>
    </w:p>
    <w:p w14:paraId="604D6D62" w14:textId="359E33C7" w:rsidR="00BA023B" w:rsidRPr="003946E3" w:rsidRDefault="00BA023B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</w:pP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  <w:t>______________________</w:t>
      </w:r>
    </w:p>
    <w:sectPr w:rsidR="00BA023B" w:rsidRPr="003946E3" w:rsidSect="0075376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834AA" w14:textId="77777777" w:rsidR="006966C4" w:rsidRDefault="006966C4" w:rsidP="007705E2">
      <w:pPr>
        <w:spacing w:after="0" w:line="240" w:lineRule="auto"/>
      </w:pPr>
      <w:r>
        <w:separator/>
      </w:r>
    </w:p>
  </w:endnote>
  <w:endnote w:type="continuationSeparator" w:id="0">
    <w:p w14:paraId="166EB822" w14:textId="77777777" w:rsidR="006966C4" w:rsidRDefault="006966C4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1C1D1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noProof/>
        <w:sz w:val="16"/>
        <w:szCs w:val="16"/>
      </w:rPr>
      <w:t>VIA    DANTE ALIGHIERI, 13</w:t>
    </w:r>
    <w:r w:rsidRPr="00C93E0B">
      <w:rPr>
        <w:rFonts w:cs="Tahoma"/>
        <w:sz w:val="16"/>
        <w:szCs w:val="16"/>
      </w:rPr>
      <w:t xml:space="preserve"> - </w:t>
    </w:r>
    <w:r w:rsidRPr="00C93E0B">
      <w:rPr>
        <w:rFonts w:cs="Tahoma"/>
        <w:noProof/>
        <w:sz w:val="16"/>
        <w:szCs w:val="16"/>
      </w:rPr>
      <w:t>89013</w:t>
    </w:r>
    <w:r w:rsidRPr="00C93E0B">
      <w:rPr>
        <w:rFonts w:cs="Tahoma"/>
        <w:sz w:val="16"/>
        <w:szCs w:val="16"/>
      </w:rPr>
      <w:t xml:space="preserve"> </w:t>
    </w:r>
    <w:r w:rsidRPr="00C93E0B">
      <w:rPr>
        <w:rFonts w:cs="Tahoma"/>
        <w:noProof/>
        <w:sz w:val="16"/>
        <w:szCs w:val="16"/>
      </w:rPr>
      <w:t>GIOIA TAURO</w:t>
    </w:r>
    <w:r w:rsidRPr="00C93E0B">
      <w:rPr>
        <w:rFonts w:cs="Tahoma"/>
        <w:sz w:val="16"/>
        <w:szCs w:val="16"/>
      </w:rPr>
      <w:t xml:space="preserve"> (</w:t>
    </w:r>
    <w:r w:rsidRPr="00C93E0B">
      <w:rPr>
        <w:rFonts w:cs="Tahoma"/>
        <w:noProof/>
        <w:sz w:val="16"/>
        <w:szCs w:val="16"/>
      </w:rPr>
      <w:t>RC</w:t>
    </w:r>
    <w:r w:rsidRPr="00C93E0B">
      <w:rPr>
        <w:rFonts w:cs="Tahoma"/>
        <w:sz w:val="16"/>
        <w:szCs w:val="16"/>
      </w:rPr>
      <w:t xml:space="preserve">) </w:t>
    </w:r>
  </w:p>
  <w:p w14:paraId="0EF56D2F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sz w:val="16"/>
        <w:szCs w:val="16"/>
      </w:rPr>
      <w:t xml:space="preserve">Tel. </w:t>
    </w:r>
    <w:r w:rsidRPr="00C93E0B">
      <w:rPr>
        <w:rFonts w:cs="Tahoma"/>
        <w:noProof/>
        <w:sz w:val="16"/>
        <w:szCs w:val="16"/>
      </w:rPr>
      <w:t>0966/500898</w:t>
    </w:r>
    <w:r w:rsidR="009B0D15">
      <w:rPr>
        <w:rFonts w:cs="Tahoma"/>
        <w:sz w:val="16"/>
        <w:szCs w:val="16"/>
      </w:rPr>
      <w:t xml:space="preserve"> </w:t>
    </w:r>
    <w:r w:rsidRPr="00C93E0B">
      <w:rPr>
        <w:rFonts w:cs="Tahoma"/>
        <w:sz w:val="16"/>
        <w:szCs w:val="16"/>
      </w:rPr>
      <w:t xml:space="preserve"> - Codice Fiscale: </w:t>
    </w:r>
    <w:r w:rsidRPr="00C93E0B">
      <w:rPr>
        <w:rFonts w:cs="Tahoma"/>
        <w:noProof/>
        <w:sz w:val="16"/>
        <w:szCs w:val="16"/>
      </w:rPr>
      <w:t>82001840808</w:t>
    </w:r>
    <w:r w:rsidRPr="00C93E0B">
      <w:rPr>
        <w:rFonts w:cs="Tahoma"/>
        <w:sz w:val="16"/>
        <w:szCs w:val="16"/>
      </w:rPr>
      <w:t xml:space="preserve"> Codice Meccanografico:RCIC859008</w:t>
    </w:r>
  </w:p>
  <w:p w14:paraId="786A5A05" w14:textId="77777777" w:rsidR="007705E2" w:rsidRPr="00C93E0B" w:rsidRDefault="007705E2" w:rsidP="007705E2">
    <w:pPr>
      <w:spacing w:after="0" w:line="240" w:lineRule="auto"/>
      <w:jc w:val="center"/>
      <w:rPr>
        <w:sz w:val="16"/>
        <w:szCs w:val="16"/>
      </w:rPr>
    </w:pPr>
    <w:r w:rsidRPr="00C93E0B">
      <w:rPr>
        <w:rFonts w:cs="Tahoma"/>
        <w:sz w:val="16"/>
        <w:szCs w:val="16"/>
      </w:rPr>
      <w:t xml:space="preserve">e-mail : </w:t>
    </w:r>
    <w:hyperlink r:id="rId1" w:history="1">
      <w:r w:rsidRPr="00C93E0B">
        <w:rPr>
          <w:rStyle w:val="Collegamentoipertestuale"/>
          <w:rFonts w:cs="Tahoma"/>
          <w:sz w:val="16"/>
          <w:szCs w:val="16"/>
        </w:rPr>
        <w:t>rcic859008@istruzione.it</w:t>
      </w:r>
    </w:hyperlink>
    <w:r w:rsidRPr="00C93E0B">
      <w:rPr>
        <w:sz w:val="16"/>
        <w:szCs w:val="16"/>
      </w:rPr>
      <w:t xml:space="preserve"> </w:t>
    </w:r>
    <w:r w:rsidRPr="00C93E0B">
      <w:rPr>
        <w:rFonts w:cs="Tahoma"/>
        <w:color w:val="000000"/>
        <w:sz w:val="16"/>
        <w:szCs w:val="16"/>
      </w:rPr>
      <w:t>  </w:t>
    </w:r>
    <w:r w:rsidRPr="00C93E0B">
      <w:rPr>
        <w:rFonts w:cs="Tahoma"/>
        <w:color w:val="000000"/>
        <w:sz w:val="16"/>
        <w:szCs w:val="16"/>
        <w:vertAlign w:val="subscript"/>
      </w:rPr>
      <w:t>Posta elettronica certificata:</w:t>
    </w:r>
    <w:r w:rsidRPr="00C93E0B">
      <w:rPr>
        <w:rFonts w:cs="Tahoma"/>
        <w:color w:val="000000"/>
        <w:sz w:val="16"/>
        <w:szCs w:val="16"/>
      </w:rPr>
      <w:t xml:space="preserve"> </w:t>
    </w:r>
    <w:hyperlink r:id="rId2" w:history="1">
      <w:r w:rsidRPr="00C93E0B">
        <w:rPr>
          <w:rStyle w:val="Collegamentoipertestuale"/>
          <w:sz w:val="16"/>
          <w:szCs w:val="16"/>
        </w:rPr>
        <w:t>rcic859008@pec.istruzione.it</w:t>
      </w:r>
    </w:hyperlink>
  </w:p>
  <w:p w14:paraId="230C69A1" w14:textId="77777777" w:rsidR="007705E2" w:rsidRDefault="007705E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68418" w14:textId="77777777"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FDEFC" w14:textId="77777777" w:rsidR="006966C4" w:rsidRDefault="006966C4" w:rsidP="007705E2">
      <w:pPr>
        <w:spacing w:after="0" w:line="240" w:lineRule="auto"/>
      </w:pPr>
      <w:r>
        <w:separator/>
      </w:r>
    </w:p>
  </w:footnote>
  <w:footnote w:type="continuationSeparator" w:id="0">
    <w:p w14:paraId="3ADE8760" w14:textId="77777777" w:rsidR="006966C4" w:rsidRDefault="006966C4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EBD1C" w14:textId="77777777" w:rsidR="00B17900" w:rsidRPr="00113FA2" w:rsidRDefault="00B17900" w:rsidP="00B17900">
    <w:pPr>
      <w:spacing w:after="120" w:line="240" w:lineRule="auto"/>
      <w:jc w:val="center"/>
      <w:rPr>
        <w:rFonts w:ascii="Algerian" w:hAnsi="Algerian"/>
        <w:sz w:val="28"/>
        <w:szCs w:val="28"/>
      </w:rPr>
    </w:pPr>
    <w:r w:rsidRPr="00B17900">
      <w:rPr>
        <w:noProof/>
      </w:rPr>
      <w:drawing>
        <wp:inline distT="0" distB="0" distL="0" distR="0" wp14:anchorId="0A541342" wp14:editId="56738831">
          <wp:extent cx="6120130" cy="569966"/>
          <wp:effectExtent l="19050" t="0" r="0" b="0"/>
          <wp:docPr id="2" name="Immagine 13" descr="Ministero dell'Istruzione, dell'Università e della Ricerca">
            <a:hlinkClick xmlns:a="http://schemas.openxmlformats.org/drawingml/2006/main" r:id="rId1" tooltip="&quot;Home del portal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inistero dell'Istruzione, dell'Università e della Ricerca">
                    <a:hlinkClick r:id="rId1" tooltip="&quot;Home del portal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9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17900">
      <w:rPr>
        <w:rFonts w:ascii="Algerian" w:hAnsi="Algerian"/>
        <w:sz w:val="28"/>
        <w:szCs w:val="28"/>
      </w:rPr>
      <w:t xml:space="preserve"> </w:t>
    </w:r>
    <w:r w:rsidRPr="00113FA2">
      <w:rPr>
        <w:rFonts w:ascii="Algerian" w:hAnsi="Algerian"/>
        <w:sz w:val="28"/>
        <w:szCs w:val="28"/>
      </w:rPr>
      <w:t xml:space="preserve">ISTITUTO COMPRENSIVO 1- </w:t>
    </w:r>
    <w:r>
      <w:rPr>
        <w:rFonts w:ascii="Algerian" w:hAnsi="Algerian"/>
        <w:sz w:val="28"/>
        <w:szCs w:val="28"/>
      </w:rPr>
      <w:t xml:space="preserve"> F PENTIMALLI   </w:t>
    </w:r>
    <w:r w:rsidRPr="00113FA2">
      <w:rPr>
        <w:rFonts w:ascii="Algerian" w:hAnsi="Algerian"/>
        <w:sz w:val="28"/>
        <w:szCs w:val="28"/>
      </w:rPr>
      <w:t>GIOIA TAURO – RC</w:t>
    </w:r>
  </w:p>
  <w:p w14:paraId="4D097BC4" w14:textId="77777777" w:rsidR="00B17900" w:rsidRDefault="00B17900" w:rsidP="00B17900">
    <w:pPr>
      <w:spacing w:after="120" w:line="240" w:lineRule="auto"/>
      <w:jc w:val="center"/>
    </w:pPr>
    <w:r w:rsidRPr="00B17D2D">
      <w:rPr>
        <w:rFonts w:ascii="Algerian" w:hAnsi="Algerian"/>
        <w:sz w:val="18"/>
        <w:szCs w:val="18"/>
      </w:rPr>
      <w:t>scuola dell’infanzia - scuola primaria – scuola secondaria di primo grado</w:t>
    </w:r>
  </w:p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7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7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6"/>
  </w:num>
  <w:num w:numId="4">
    <w:abstractNumId w:val="19"/>
  </w:num>
  <w:num w:numId="5">
    <w:abstractNumId w:val="27"/>
  </w:num>
  <w:num w:numId="6">
    <w:abstractNumId w:val="18"/>
  </w:num>
  <w:num w:numId="7">
    <w:abstractNumId w:val="8"/>
  </w:num>
  <w:num w:numId="8">
    <w:abstractNumId w:val="28"/>
  </w:num>
  <w:num w:numId="9">
    <w:abstractNumId w:val="5"/>
  </w:num>
  <w:num w:numId="10">
    <w:abstractNumId w:val="13"/>
  </w:num>
  <w:num w:numId="11">
    <w:abstractNumId w:val="14"/>
  </w:num>
  <w:num w:numId="12">
    <w:abstractNumId w:val="31"/>
  </w:num>
  <w:num w:numId="13">
    <w:abstractNumId w:val="20"/>
  </w:num>
  <w:num w:numId="14">
    <w:abstractNumId w:val="29"/>
  </w:num>
  <w:num w:numId="15">
    <w:abstractNumId w:val="0"/>
  </w:num>
  <w:num w:numId="16">
    <w:abstractNumId w:val="1"/>
  </w:num>
  <w:num w:numId="17">
    <w:abstractNumId w:val="16"/>
  </w:num>
  <w:num w:numId="18">
    <w:abstractNumId w:val="26"/>
  </w:num>
  <w:num w:numId="19">
    <w:abstractNumId w:val="7"/>
  </w:num>
  <w:num w:numId="20">
    <w:abstractNumId w:val="25"/>
  </w:num>
  <w:num w:numId="21">
    <w:abstractNumId w:val="17"/>
  </w:num>
  <w:num w:numId="22">
    <w:abstractNumId w:val="9"/>
  </w:num>
  <w:num w:numId="23">
    <w:abstractNumId w:val="11"/>
  </w:num>
  <w:num w:numId="24">
    <w:abstractNumId w:val="15"/>
  </w:num>
  <w:num w:numId="25">
    <w:abstractNumId w:val="22"/>
  </w:num>
  <w:num w:numId="26">
    <w:abstractNumId w:val="3"/>
  </w:num>
  <w:num w:numId="27">
    <w:abstractNumId w:val="30"/>
  </w:num>
  <w:num w:numId="28">
    <w:abstractNumId w:val="12"/>
  </w:num>
  <w:num w:numId="29">
    <w:abstractNumId w:val="2"/>
  </w:num>
  <w:num w:numId="30">
    <w:abstractNumId w:val="10"/>
  </w:num>
  <w:num w:numId="31">
    <w:abstractNumId w:val="2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C13AA"/>
    <w:rsid w:val="000C45C0"/>
    <w:rsid w:val="000C5104"/>
    <w:rsid w:val="000D1890"/>
    <w:rsid w:val="000D1FAC"/>
    <w:rsid w:val="000D4573"/>
    <w:rsid w:val="000E408C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936E3"/>
    <w:rsid w:val="001A5C3E"/>
    <w:rsid w:val="001B7EFC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66ED2"/>
    <w:rsid w:val="00277A93"/>
    <w:rsid w:val="002D1B3C"/>
    <w:rsid w:val="002D57C9"/>
    <w:rsid w:val="002D6D71"/>
    <w:rsid w:val="002D6E2B"/>
    <w:rsid w:val="002E474F"/>
    <w:rsid w:val="00301973"/>
    <w:rsid w:val="00303C13"/>
    <w:rsid w:val="00322BBA"/>
    <w:rsid w:val="00327491"/>
    <w:rsid w:val="00373077"/>
    <w:rsid w:val="00376A7E"/>
    <w:rsid w:val="003946E3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53C48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4F2F54"/>
    <w:rsid w:val="00555D73"/>
    <w:rsid w:val="00571052"/>
    <w:rsid w:val="00577CA3"/>
    <w:rsid w:val="005806E0"/>
    <w:rsid w:val="00582AB1"/>
    <w:rsid w:val="00591A71"/>
    <w:rsid w:val="005B1AE5"/>
    <w:rsid w:val="005B4489"/>
    <w:rsid w:val="005B58A8"/>
    <w:rsid w:val="005C0F08"/>
    <w:rsid w:val="005C60B4"/>
    <w:rsid w:val="005D750B"/>
    <w:rsid w:val="00627222"/>
    <w:rsid w:val="006333D5"/>
    <w:rsid w:val="00644025"/>
    <w:rsid w:val="00651AEB"/>
    <w:rsid w:val="00675DDF"/>
    <w:rsid w:val="00683A0E"/>
    <w:rsid w:val="0069616E"/>
    <w:rsid w:val="006966C4"/>
    <w:rsid w:val="006A09BC"/>
    <w:rsid w:val="006C7BA0"/>
    <w:rsid w:val="006E0ED4"/>
    <w:rsid w:val="007314BF"/>
    <w:rsid w:val="00745650"/>
    <w:rsid w:val="00753767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1089"/>
    <w:rsid w:val="00805A9D"/>
    <w:rsid w:val="00814A13"/>
    <w:rsid w:val="00831AEA"/>
    <w:rsid w:val="00836F99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1EE0"/>
    <w:rsid w:val="00A2299E"/>
    <w:rsid w:val="00A2317A"/>
    <w:rsid w:val="00A6600E"/>
    <w:rsid w:val="00A73765"/>
    <w:rsid w:val="00A743FD"/>
    <w:rsid w:val="00A842BF"/>
    <w:rsid w:val="00AA1973"/>
    <w:rsid w:val="00AB278B"/>
    <w:rsid w:val="00AD6FC4"/>
    <w:rsid w:val="00AE3EE5"/>
    <w:rsid w:val="00AF5A4F"/>
    <w:rsid w:val="00AF7130"/>
    <w:rsid w:val="00B03030"/>
    <w:rsid w:val="00B1384D"/>
    <w:rsid w:val="00B17900"/>
    <w:rsid w:val="00B21D00"/>
    <w:rsid w:val="00B220F8"/>
    <w:rsid w:val="00B25603"/>
    <w:rsid w:val="00B34CCC"/>
    <w:rsid w:val="00B36E4C"/>
    <w:rsid w:val="00B41CFE"/>
    <w:rsid w:val="00B5130B"/>
    <w:rsid w:val="00B60512"/>
    <w:rsid w:val="00B612BE"/>
    <w:rsid w:val="00B7215A"/>
    <w:rsid w:val="00B76FC1"/>
    <w:rsid w:val="00B868F3"/>
    <w:rsid w:val="00B87E00"/>
    <w:rsid w:val="00B90D26"/>
    <w:rsid w:val="00B97559"/>
    <w:rsid w:val="00BA023B"/>
    <w:rsid w:val="00BC32A7"/>
    <w:rsid w:val="00BE39E0"/>
    <w:rsid w:val="00BE5822"/>
    <w:rsid w:val="00BF06B4"/>
    <w:rsid w:val="00BF1612"/>
    <w:rsid w:val="00C10F0D"/>
    <w:rsid w:val="00C11553"/>
    <w:rsid w:val="00C26502"/>
    <w:rsid w:val="00CC1E9B"/>
    <w:rsid w:val="00CC2CC1"/>
    <w:rsid w:val="00CF2128"/>
    <w:rsid w:val="00D2106D"/>
    <w:rsid w:val="00D356B2"/>
    <w:rsid w:val="00D35858"/>
    <w:rsid w:val="00D460FB"/>
    <w:rsid w:val="00D5740F"/>
    <w:rsid w:val="00D76406"/>
    <w:rsid w:val="00D83CA2"/>
    <w:rsid w:val="00DB3B41"/>
    <w:rsid w:val="00DC3E24"/>
    <w:rsid w:val="00DD0E62"/>
    <w:rsid w:val="00DF1B10"/>
    <w:rsid w:val="00E058A0"/>
    <w:rsid w:val="00E12E87"/>
    <w:rsid w:val="00E22C2D"/>
    <w:rsid w:val="00E33FBA"/>
    <w:rsid w:val="00E430B0"/>
    <w:rsid w:val="00E44DF5"/>
    <w:rsid w:val="00E525BD"/>
    <w:rsid w:val="00E77633"/>
    <w:rsid w:val="00E8628A"/>
    <w:rsid w:val="00EC11CB"/>
    <w:rsid w:val="00EE526E"/>
    <w:rsid w:val="00F15381"/>
    <w:rsid w:val="00F233B0"/>
    <w:rsid w:val="00F23CB9"/>
    <w:rsid w:val="00F37E23"/>
    <w:rsid w:val="00F50098"/>
    <w:rsid w:val="00F708E1"/>
    <w:rsid w:val="00F91EC3"/>
    <w:rsid w:val="00F974F3"/>
    <w:rsid w:val="00FA57BE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D8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cic859008@pec.istruzione.it" TargetMode="External"/><Relationship Id="rId1" Type="http://schemas.openxmlformats.org/officeDocument/2006/relationships/hyperlink" Target="mailto:rcic859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hyperlink" Target="http://hubmiur.pubblica.istruzione.it/web/hub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84EBB-BCB9-4913-8A71-5E05FB90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DSGAConte</cp:lastModifiedBy>
  <cp:revision>2</cp:revision>
  <cp:lastPrinted>2021-10-28T09:00:00Z</cp:lastPrinted>
  <dcterms:created xsi:type="dcterms:W3CDTF">2022-03-06T19:49:00Z</dcterms:created>
  <dcterms:modified xsi:type="dcterms:W3CDTF">2022-03-06T19:49:00Z</dcterms:modified>
</cp:coreProperties>
</file>