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C38E5" w14:textId="77777777" w:rsidR="005B377A" w:rsidRPr="005B377A" w:rsidRDefault="005B377A" w:rsidP="005B3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10101"/>
          <w:sz w:val="20"/>
          <w:szCs w:val="20"/>
          <w:lang w:eastAsia="it-IT"/>
        </w:rPr>
      </w:pPr>
      <w:r w:rsidRPr="005B377A">
        <w:rPr>
          <w:rFonts w:ascii="Bodoni MT" w:eastAsia="Times New Roman" w:hAnsi="Bodoni MT" w:cs="Simplified Arabic Fixed"/>
          <w:b/>
          <w:i/>
          <w:noProof/>
          <w:color w:val="000000"/>
          <w:sz w:val="56"/>
          <w:szCs w:val="5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8BF6D" wp14:editId="34649B21">
                <wp:simplePos x="0" y="0"/>
                <wp:positionH relativeFrom="column">
                  <wp:posOffset>4461510</wp:posOffset>
                </wp:positionH>
                <wp:positionV relativeFrom="paragraph">
                  <wp:posOffset>5080</wp:posOffset>
                </wp:positionV>
                <wp:extent cx="1676400" cy="962025"/>
                <wp:effectExtent l="13335" t="5080" r="5715" b="139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FEF4F" w14:textId="77777777" w:rsidR="005B377A" w:rsidRDefault="00C07290" w:rsidP="005B377A">
                            <w:r>
                              <w:t xml:space="preserve">SEGRETERIA PROVINCIALE TERNI </w:t>
                            </w:r>
                            <w:r w:rsidR="002B68B5">
                              <w:t xml:space="preserve"> </w:t>
                            </w:r>
                          </w:p>
                          <w:p w14:paraId="643C82F0" w14:textId="77777777" w:rsidR="002B68B5" w:rsidRDefault="002B68B5" w:rsidP="005B377A">
                            <w:r>
                              <w:t xml:space="preserve">SEGRETERIA REGIONALE UMBRIA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8BF6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51.3pt;margin-top:.4pt;width:132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">
                <v:textbox>
                  <w:txbxContent>
                    <w:p w14:paraId="5F6FEF4F" w14:textId="77777777" w:rsidR="005B377A" w:rsidRDefault="00C07290" w:rsidP="005B377A">
                      <w:r>
                        <w:t xml:space="preserve">SEGRETERIA PROVINCIALE TERNI </w:t>
                      </w:r>
                      <w:r w:rsidR="002B68B5">
                        <w:t xml:space="preserve"> </w:t>
                      </w:r>
                    </w:p>
                    <w:p w14:paraId="643C82F0" w14:textId="77777777" w:rsidR="002B68B5" w:rsidRDefault="002B68B5" w:rsidP="005B377A">
                      <w:r>
                        <w:t xml:space="preserve">SEGRETERIA REGIONALE UMBRIA </w:t>
                      </w:r>
                    </w:p>
                  </w:txbxContent>
                </v:textbox>
              </v:shape>
            </w:pict>
          </mc:Fallback>
        </mc:AlternateContent>
      </w:r>
      <w:r w:rsidRPr="005B377A">
        <w:rPr>
          <w:rFonts w:ascii="Bodoni MT" w:eastAsia="Times New Roman" w:hAnsi="Bodoni MT" w:cs="Simplified Arabic Fixed"/>
          <w:b/>
          <w:i/>
          <w:noProof/>
          <w:color w:val="000000"/>
          <w:sz w:val="56"/>
          <w:szCs w:val="56"/>
          <w:lang w:eastAsia="it-IT"/>
        </w:rPr>
        <w:drawing>
          <wp:inline distT="0" distB="0" distL="0" distR="0" wp14:anchorId="12A0155C" wp14:editId="22603221">
            <wp:extent cx="4019550" cy="1133475"/>
            <wp:effectExtent l="0" t="0" r="0" b="9525"/>
            <wp:docPr id="1" name="Immagine 1" descr="sna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s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77A">
        <w:rPr>
          <w:rFonts w:ascii="Comic Sans MS" w:eastAsia="Times New Roman" w:hAnsi="Comic Sans MS" w:cs="Times New Roman"/>
          <w:b/>
          <w:color w:val="010101"/>
          <w:sz w:val="36"/>
          <w:szCs w:val="36"/>
          <w:lang w:eastAsia="it-IT"/>
        </w:rPr>
        <w:t xml:space="preserve"> </w:t>
      </w:r>
      <w:r w:rsidR="002B68B5">
        <w:rPr>
          <w:rFonts w:ascii="Comic Sans MS" w:eastAsia="Times New Roman" w:hAnsi="Comic Sans MS" w:cs="Times New Roman"/>
          <w:b/>
          <w:color w:val="010101"/>
          <w:sz w:val="20"/>
          <w:szCs w:val="20"/>
          <w:lang w:eastAsia="it-IT"/>
        </w:rPr>
        <w:t xml:space="preserve">SPECIALE CONCORSO DOCENTI </w:t>
      </w:r>
    </w:p>
    <w:p w14:paraId="10DF8641" w14:textId="77777777" w:rsidR="005B377A" w:rsidRPr="005B377A" w:rsidRDefault="00807011" w:rsidP="005B3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10101"/>
          <w:sz w:val="20"/>
          <w:szCs w:val="20"/>
          <w:lang w:eastAsia="it-IT"/>
        </w:rPr>
      </w:pPr>
      <w:r>
        <w:rPr>
          <w:rFonts w:ascii="Comic Sans MS" w:eastAsia="Times New Roman" w:hAnsi="Comic Sans MS" w:cs="Times New Roman"/>
          <w:b/>
          <w:color w:val="010101"/>
          <w:sz w:val="20"/>
          <w:szCs w:val="20"/>
          <w:lang w:eastAsia="it-IT"/>
        </w:rPr>
        <w:t xml:space="preserve">INCONTRI SINDACALI E </w:t>
      </w:r>
      <w:r w:rsidR="005B377A">
        <w:rPr>
          <w:rFonts w:ascii="Comic Sans MS" w:eastAsia="Times New Roman" w:hAnsi="Comic Sans MS" w:cs="Times New Roman"/>
          <w:b/>
          <w:color w:val="010101"/>
          <w:sz w:val="20"/>
          <w:szCs w:val="20"/>
          <w:lang w:eastAsia="it-IT"/>
        </w:rPr>
        <w:t>SEMINARI</w:t>
      </w:r>
      <w:r w:rsidR="005B377A" w:rsidRPr="005B377A">
        <w:rPr>
          <w:rFonts w:ascii="Comic Sans MS" w:eastAsia="Times New Roman" w:hAnsi="Comic Sans MS" w:cs="Times New Roman"/>
          <w:b/>
          <w:color w:val="010101"/>
          <w:sz w:val="20"/>
          <w:szCs w:val="20"/>
          <w:lang w:eastAsia="it-IT"/>
        </w:rPr>
        <w:t xml:space="preserve"> FORMATIVI </w:t>
      </w:r>
    </w:p>
    <w:p w14:paraId="6A2E3604" w14:textId="77777777" w:rsidR="005B377A" w:rsidRPr="005B377A" w:rsidRDefault="005B377A" w:rsidP="005B3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10101"/>
          <w:sz w:val="36"/>
          <w:szCs w:val="36"/>
          <w:lang w:eastAsia="it-IT"/>
        </w:rPr>
      </w:pPr>
      <w:r w:rsidRPr="005B377A">
        <w:rPr>
          <w:rFonts w:ascii="Comic Sans MS" w:eastAsia="Times New Roman" w:hAnsi="Comic Sans MS" w:cs="Times New Roman"/>
          <w:b/>
          <w:color w:val="010101"/>
          <w:sz w:val="20"/>
          <w:szCs w:val="20"/>
          <w:lang w:eastAsia="it-IT"/>
        </w:rPr>
        <w:t xml:space="preserve">CONCORSO DOCENTI </w:t>
      </w:r>
      <w:r w:rsidR="002B68B5">
        <w:rPr>
          <w:rFonts w:ascii="Comic Sans MS" w:eastAsia="Times New Roman" w:hAnsi="Comic Sans MS" w:cs="Times New Roman"/>
          <w:b/>
          <w:color w:val="010101"/>
          <w:sz w:val="20"/>
          <w:szCs w:val="20"/>
          <w:lang w:eastAsia="it-IT"/>
        </w:rPr>
        <w:t>INFANZIA, PRIMARIA, SECONDARIA, ITP</w:t>
      </w:r>
    </w:p>
    <w:p w14:paraId="09DB1F75" w14:textId="77777777" w:rsidR="0038238D" w:rsidRDefault="0038238D" w:rsidP="00D51A31">
      <w:pPr>
        <w:spacing w:before="30" w:after="30" w:line="330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it-IT"/>
        </w:rPr>
      </w:pPr>
    </w:p>
    <w:p w14:paraId="3652837A" w14:textId="77777777" w:rsidR="0007333B" w:rsidRPr="0038238D" w:rsidRDefault="00FB4AD2" w:rsidP="00D51A31">
      <w:pPr>
        <w:spacing w:before="30" w:after="30" w:line="330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it-IT"/>
        </w:rPr>
      </w:pPr>
      <w:r w:rsidRPr="0038238D">
        <w:rPr>
          <w:rFonts w:ascii="Arial" w:eastAsia="Times New Roman" w:hAnsi="Arial" w:cs="Arial"/>
          <w:b/>
          <w:bCs/>
          <w:sz w:val="40"/>
          <w:szCs w:val="40"/>
          <w:lang w:eastAsia="it-IT"/>
        </w:rPr>
        <w:t xml:space="preserve">SNALS </w:t>
      </w:r>
      <w:r w:rsidR="0007333B" w:rsidRPr="0038238D">
        <w:rPr>
          <w:rFonts w:ascii="Arial" w:eastAsia="Times New Roman" w:hAnsi="Arial" w:cs="Arial"/>
          <w:b/>
          <w:bCs/>
          <w:sz w:val="40"/>
          <w:szCs w:val="40"/>
          <w:lang w:eastAsia="it-IT"/>
        </w:rPr>
        <w:t>Concorso scuola 2020</w:t>
      </w:r>
    </w:p>
    <w:p w14:paraId="168AAD19" w14:textId="77777777" w:rsidR="00CB3005" w:rsidRDefault="0038238D" w:rsidP="00D51A31">
      <w:pPr>
        <w:spacing w:before="30" w:after="30" w:line="33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t>COMINCIA AD INFORMARTI E A PREPARART</w:t>
      </w:r>
      <w:r w:rsidR="009E18FB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I AL CONCORSO DOCENTI</w:t>
      </w:r>
      <w:r w:rsidR="00CB3005" w:rsidRPr="0038238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!!!</w:t>
      </w:r>
    </w:p>
    <w:p w14:paraId="611F6063" w14:textId="77777777" w:rsidR="0038238D" w:rsidRPr="003D400B" w:rsidRDefault="0038238D" w:rsidP="00D51A31">
      <w:pPr>
        <w:spacing w:before="30" w:after="30" w:line="330" w:lineRule="atLeast"/>
        <w:jc w:val="center"/>
        <w:rPr>
          <w:rFonts w:ascii="Arial" w:eastAsia="Times New Roman" w:hAnsi="Arial" w:cs="Arial"/>
          <w:b/>
          <w:bCs/>
          <w:sz w:val="44"/>
          <w:szCs w:val="44"/>
          <w:lang w:eastAsia="it-IT"/>
        </w:rPr>
      </w:pPr>
      <w:r w:rsidRPr="003D400B">
        <w:rPr>
          <w:rFonts w:ascii="Arial" w:eastAsia="Times New Roman" w:hAnsi="Arial" w:cs="Arial"/>
          <w:b/>
          <w:bCs/>
          <w:sz w:val="44"/>
          <w:szCs w:val="44"/>
          <w:lang w:eastAsia="it-IT"/>
        </w:rPr>
        <w:t xml:space="preserve">I BANDI DI CONCORSO SONO IN USCITA </w:t>
      </w:r>
    </w:p>
    <w:p w14:paraId="0BC19AAC" w14:textId="77777777" w:rsidR="00C07290" w:rsidRDefault="00C07290" w:rsidP="00C07290">
      <w:pPr>
        <w:spacing w:before="30" w:after="30" w:line="330" w:lineRule="atLeast"/>
        <w:jc w:val="both"/>
        <w:rPr>
          <w:rFonts w:ascii="Arial" w:eastAsia="Times New Roman" w:hAnsi="Arial" w:cs="Arial"/>
          <w:bCs/>
          <w:i/>
          <w:sz w:val="28"/>
          <w:szCs w:val="24"/>
          <w:lang w:eastAsia="it-IT"/>
        </w:rPr>
      </w:pPr>
      <w:r w:rsidRPr="00C07290">
        <w:rPr>
          <w:rFonts w:ascii="Arial" w:eastAsia="Times New Roman" w:hAnsi="Arial" w:cs="Arial"/>
          <w:bCs/>
          <w:i/>
          <w:sz w:val="28"/>
          <w:szCs w:val="24"/>
          <w:lang w:eastAsia="it-IT"/>
        </w:rPr>
        <w:t>I bandi concorsuali riguarderanno docenti scuola infanzia, primaria, secondaria di primo e secondo grado, ITP. Sono previsti concorsi ordinari e straordinari.</w:t>
      </w:r>
    </w:p>
    <w:p w14:paraId="1D5770C2" w14:textId="77777777" w:rsidR="00EE0468" w:rsidRPr="00C07290" w:rsidRDefault="00EE0468" w:rsidP="00C07290">
      <w:pPr>
        <w:spacing w:before="30" w:after="30" w:line="330" w:lineRule="atLeast"/>
        <w:jc w:val="both"/>
        <w:rPr>
          <w:rFonts w:ascii="Arial" w:eastAsia="Times New Roman" w:hAnsi="Arial" w:cs="Arial"/>
          <w:bCs/>
          <w:i/>
          <w:sz w:val="28"/>
          <w:szCs w:val="24"/>
          <w:lang w:eastAsia="it-IT"/>
        </w:rPr>
      </w:pPr>
    </w:p>
    <w:p w14:paraId="3E8D85C3" w14:textId="77777777" w:rsidR="00EE0468" w:rsidRDefault="00C07290" w:rsidP="00C07290">
      <w:pPr>
        <w:spacing w:before="30" w:after="30" w:line="330" w:lineRule="atLeast"/>
        <w:jc w:val="both"/>
        <w:rPr>
          <w:rFonts w:ascii="Arial" w:eastAsia="Times New Roman" w:hAnsi="Arial" w:cs="Arial"/>
          <w:b/>
          <w:bCs/>
          <w:sz w:val="28"/>
          <w:szCs w:val="24"/>
          <w:lang w:eastAsia="it-IT"/>
        </w:rPr>
      </w:pPr>
      <w:r w:rsidRPr="00C07290">
        <w:rPr>
          <w:rFonts w:ascii="Arial" w:eastAsia="Times New Roman" w:hAnsi="Arial" w:cs="Arial"/>
          <w:bCs/>
          <w:i/>
          <w:sz w:val="28"/>
          <w:szCs w:val="24"/>
          <w:lang w:eastAsia="it-IT"/>
        </w:rPr>
        <w:t xml:space="preserve">Negli incontri Sindacali, curati dalla Dirigente Scolastica </w:t>
      </w:r>
      <w:r w:rsidRPr="00C07290">
        <w:rPr>
          <w:rFonts w:ascii="Arial" w:eastAsia="Times New Roman" w:hAnsi="Arial" w:cs="Arial"/>
          <w:b/>
          <w:bCs/>
          <w:i/>
          <w:sz w:val="28"/>
          <w:szCs w:val="24"/>
          <w:lang w:eastAsia="it-IT"/>
        </w:rPr>
        <w:t>Maria Paola Sebastiani</w:t>
      </w:r>
      <w:r w:rsidRPr="00C07290">
        <w:rPr>
          <w:rFonts w:ascii="Arial" w:eastAsia="Times New Roman" w:hAnsi="Arial" w:cs="Arial"/>
          <w:bCs/>
          <w:i/>
          <w:sz w:val="28"/>
          <w:szCs w:val="24"/>
          <w:lang w:eastAsia="it-IT"/>
        </w:rPr>
        <w:t xml:space="preserve"> e dallo </w:t>
      </w:r>
      <w:r w:rsidRPr="00C07290">
        <w:rPr>
          <w:rFonts w:ascii="Arial" w:eastAsia="Times New Roman" w:hAnsi="Arial" w:cs="Arial"/>
          <w:b/>
          <w:bCs/>
          <w:i/>
          <w:sz w:val="28"/>
          <w:szCs w:val="24"/>
          <w:lang w:eastAsia="it-IT"/>
        </w:rPr>
        <w:t>Staff SNALS</w:t>
      </w:r>
      <w:r w:rsidRPr="00C07290">
        <w:rPr>
          <w:rFonts w:ascii="Arial" w:eastAsia="Times New Roman" w:hAnsi="Arial" w:cs="Arial"/>
          <w:bCs/>
          <w:i/>
          <w:sz w:val="28"/>
          <w:szCs w:val="24"/>
          <w:lang w:eastAsia="it-IT"/>
        </w:rPr>
        <w:t>, verranno fornite tutte informazioni aggiornate sulle procedure concorsuali e le indicazioni per la preparazione e per il superamento delle diverse prove selettive</w:t>
      </w:r>
      <w:r w:rsidRPr="00C07290">
        <w:rPr>
          <w:rFonts w:ascii="Arial" w:eastAsia="Times New Roman" w:hAnsi="Arial" w:cs="Arial"/>
          <w:b/>
          <w:bCs/>
          <w:sz w:val="28"/>
          <w:szCs w:val="24"/>
          <w:lang w:eastAsia="it-IT"/>
        </w:rPr>
        <w:t>.</w:t>
      </w:r>
      <w:r>
        <w:rPr>
          <w:rFonts w:ascii="Arial" w:eastAsia="Times New Roman" w:hAnsi="Arial" w:cs="Arial"/>
          <w:b/>
          <w:bCs/>
          <w:sz w:val="28"/>
          <w:szCs w:val="24"/>
          <w:lang w:eastAsia="it-IT"/>
        </w:rPr>
        <w:t xml:space="preserve"> </w:t>
      </w:r>
    </w:p>
    <w:p w14:paraId="56516806" w14:textId="55C262AE" w:rsidR="00C07290" w:rsidRDefault="00C07290" w:rsidP="00C07290">
      <w:pPr>
        <w:spacing w:before="30" w:after="30" w:line="330" w:lineRule="atLeast"/>
        <w:jc w:val="both"/>
        <w:rPr>
          <w:rFonts w:ascii="Arial" w:eastAsia="Times New Roman" w:hAnsi="Arial" w:cs="Arial"/>
          <w:b/>
          <w:bCs/>
          <w:sz w:val="28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it-IT"/>
        </w:rPr>
        <w:t xml:space="preserve"> IL PRIMO APPUNTAMENTO DI MARTEDI’ 11 </w:t>
      </w:r>
      <w:proofErr w:type="gramStart"/>
      <w:r w:rsidR="00076558">
        <w:rPr>
          <w:rFonts w:ascii="Arial" w:eastAsia="Times New Roman" w:hAnsi="Arial" w:cs="Arial"/>
          <w:b/>
          <w:bCs/>
          <w:sz w:val="28"/>
          <w:szCs w:val="24"/>
          <w:lang w:eastAsia="it-IT"/>
        </w:rPr>
        <w:t>FEBBRAIO</w:t>
      </w:r>
      <w:r>
        <w:rPr>
          <w:rFonts w:ascii="Arial" w:eastAsia="Times New Roman" w:hAnsi="Arial" w:cs="Arial"/>
          <w:b/>
          <w:bCs/>
          <w:sz w:val="28"/>
          <w:szCs w:val="24"/>
          <w:lang w:eastAsia="it-IT"/>
        </w:rPr>
        <w:t xml:space="preserve"> </w:t>
      </w:r>
      <w:r w:rsidR="003D400B">
        <w:rPr>
          <w:rFonts w:ascii="Arial" w:eastAsia="Times New Roman" w:hAnsi="Arial" w:cs="Arial"/>
          <w:b/>
          <w:bCs/>
          <w:sz w:val="28"/>
          <w:szCs w:val="24"/>
          <w:lang w:eastAsia="it-IT"/>
        </w:rPr>
        <w:t>,</w:t>
      </w:r>
      <w:proofErr w:type="gramEnd"/>
      <w:r w:rsidR="003D400B">
        <w:rPr>
          <w:rFonts w:ascii="Arial" w:eastAsia="Times New Roman" w:hAnsi="Arial" w:cs="Arial"/>
          <w:b/>
          <w:bCs/>
          <w:sz w:val="28"/>
          <w:szCs w:val="24"/>
          <w:lang w:eastAsia="it-IT"/>
        </w:rPr>
        <w:t xml:space="preserve"> A TERNI, </w:t>
      </w:r>
      <w:r>
        <w:rPr>
          <w:rFonts w:ascii="Arial" w:eastAsia="Times New Roman" w:hAnsi="Arial" w:cs="Arial"/>
          <w:b/>
          <w:bCs/>
          <w:sz w:val="28"/>
          <w:szCs w:val="24"/>
          <w:lang w:eastAsia="it-IT"/>
        </w:rPr>
        <w:t>E’ APERTO E GRATUITO PER TUTTI GLI INTERESSATI.</w:t>
      </w:r>
    </w:p>
    <w:p w14:paraId="0C109463" w14:textId="77777777" w:rsidR="003D400B" w:rsidRDefault="003D400B" w:rsidP="00C07290">
      <w:pPr>
        <w:spacing w:before="30" w:after="30" w:line="330" w:lineRule="atLeast"/>
        <w:jc w:val="both"/>
        <w:rPr>
          <w:rFonts w:ascii="Arial" w:eastAsia="Times New Roman" w:hAnsi="Arial" w:cs="Arial"/>
          <w:b/>
          <w:bCs/>
          <w:sz w:val="28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D400B" w14:paraId="588D8463" w14:textId="77777777" w:rsidTr="003D400B">
        <w:tc>
          <w:tcPr>
            <w:tcW w:w="10456" w:type="dxa"/>
          </w:tcPr>
          <w:p w14:paraId="73194426" w14:textId="77777777" w:rsidR="00591256" w:rsidRDefault="00591256" w:rsidP="00C07290">
            <w:pPr>
              <w:spacing w:before="30" w:after="30" w:line="330" w:lineRule="atLeast"/>
              <w:jc w:val="both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it-IT"/>
              </w:rPr>
            </w:pPr>
          </w:p>
          <w:p w14:paraId="2B5849C3" w14:textId="77777777" w:rsidR="00591256" w:rsidRDefault="00591256" w:rsidP="00591256">
            <w:pPr>
              <w:spacing w:before="30" w:after="30" w:line="330" w:lineRule="atLeas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it-IT"/>
              </w:rPr>
              <w:t>Primo  Seminario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it-IT"/>
              </w:rPr>
              <w:t xml:space="preserve">  APERTO E GRATUITO</w:t>
            </w:r>
          </w:p>
          <w:p w14:paraId="75127D4D" w14:textId="77777777" w:rsidR="00591256" w:rsidRDefault="00591256" w:rsidP="00591256">
            <w:pPr>
              <w:spacing w:before="30" w:after="30" w:line="330" w:lineRule="atLeast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it-IT"/>
              </w:rPr>
            </w:pPr>
          </w:p>
          <w:p w14:paraId="615DED67" w14:textId="652EF030" w:rsidR="00591256" w:rsidRDefault="003D400B" w:rsidP="00C07290">
            <w:pPr>
              <w:spacing w:before="30" w:after="30" w:line="330" w:lineRule="atLeast"/>
              <w:jc w:val="both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it-IT"/>
              </w:rPr>
              <w:t>TERNI :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it-IT"/>
              </w:rPr>
              <w:t xml:space="preserve"> </w:t>
            </w:r>
            <w:r w:rsidR="005E23F8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it-IT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it-IT"/>
              </w:rPr>
              <w:t xml:space="preserve"> ORE 16,30 DI MARTEDI’</w:t>
            </w:r>
            <w:r w:rsidR="00591256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it-IT"/>
              </w:rPr>
              <w:t xml:space="preserve"> 11 </w:t>
            </w:r>
            <w:r w:rsidR="00076558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it-IT"/>
              </w:rPr>
              <w:t>FEBBRAIO</w:t>
            </w:r>
            <w:r w:rsidR="00591256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it-IT"/>
              </w:rPr>
              <w:t xml:space="preserve">, c/o </w:t>
            </w:r>
            <w:r w:rsidR="006F584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it-IT"/>
              </w:rPr>
              <w:t>IST</w:t>
            </w:r>
            <w:r w:rsidR="005E23F8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it-IT"/>
              </w:rPr>
              <w:t xml:space="preserve">ITUTO  </w:t>
            </w:r>
            <w:r w:rsidR="006F5845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it-IT"/>
              </w:rPr>
              <w:t>LEONINO</w:t>
            </w:r>
          </w:p>
          <w:p w14:paraId="6B698120" w14:textId="77777777" w:rsidR="003D400B" w:rsidRDefault="003D400B" w:rsidP="00C07290">
            <w:pPr>
              <w:spacing w:before="30" w:after="30" w:line="330" w:lineRule="atLeast"/>
              <w:jc w:val="both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it-IT"/>
              </w:rPr>
              <w:t>CON LA DIRIGENTE SCOLASTICA MARIA PAOLA SEBASTIANI:</w:t>
            </w:r>
          </w:p>
          <w:p w14:paraId="498B9A5E" w14:textId="77777777" w:rsidR="003D400B" w:rsidRDefault="003D400B" w:rsidP="00C07290">
            <w:pPr>
              <w:spacing w:before="30" w:after="30" w:line="330" w:lineRule="atLeast"/>
              <w:jc w:val="both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it-IT"/>
              </w:rPr>
              <w:t xml:space="preserve">- TUTTE LE NEWS SUI CONCORSI </w:t>
            </w:r>
          </w:p>
          <w:p w14:paraId="0BADD7CD" w14:textId="77777777" w:rsidR="003D400B" w:rsidRDefault="003D400B" w:rsidP="00C07290">
            <w:pPr>
              <w:spacing w:before="30" w:after="30" w:line="330" w:lineRule="atLeast"/>
              <w:jc w:val="both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it-IT"/>
              </w:rPr>
              <w:t>- MATERIALI DI STUDIO E DI APPROFONDIMENTO</w:t>
            </w:r>
          </w:p>
          <w:p w14:paraId="273C8A2C" w14:textId="77777777" w:rsidR="003D400B" w:rsidRDefault="003D400B" w:rsidP="00C07290">
            <w:pPr>
              <w:spacing w:before="30" w:after="30" w:line="330" w:lineRule="atLeast"/>
              <w:jc w:val="both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it-IT"/>
              </w:rPr>
              <w:t>- SI</w:t>
            </w:r>
            <w:r w:rsidR="00591256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it-IT"/>
              </w:rPr>
              <w:t xml:space="preserve">MULAZIONI PROVA PRESELETTIVA,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it-IT"/>
              </w:rPr>
              <w:t xml:space="preserve">QUESITI A RISPOSTA CHIUSA, QUESITI A RISPOSTA APERTA </w:t>
            </w:r>
          </w:p>
        </w:tc>
      </w:tr>
    </w:tbl>
    <w:p w14:paraId="481CB1F7" w14:textId="77777777" w:rsidR="003D400B" w:rsidRDefault="003D400B" w:rsidP="00C07290">
      <w:pPr>
        <w:spacing w:before="30" w:after="30" w:line="330" w:lineRule="atLeast"/>
        <w:jc w:val="both"/>
        <w:rPr>
          <w:rFonts w:ascii="Arial" w:eastAsia="Times New Roman" w:hAnsi="Arial" w:cs="Arial"/>
          <w:b/>
          <w:bCs/>
          <w:sz w:val="28"/>
          <w:szCs w:val="24"/>
          <w:lang w:eastAsia="it-IT"/>
        </w:rPr>
      </w:pPr>
    </w:p>
    <w:p w14:paraId="0FE42F12" w14:textId="77777777" w:rsidR="00591256" w:rsidRDefault="00591256" w:rsidP="00C07290">
      <w:pPr>
        <w:spacing w:before="30" w:after="30" w:line="330" w:lineRule="atLeast"/>
        <w:jc w:val="both"/>
        <w:rPr>
          <w:rFonts w:ascii="Arial" w:eastAsia="Times New Roman" w:hAnsi="Arial" w:cs="Arial"/>
          <w:b/>
          <w:bCs/>
          <w:sz w:val="28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it-IT"/>
        </w:rPr>
        <w:t xml:space="preserve">Nelle settimane successive, per tutti gli interessati, forniremo un percorso seminariale sui punti fondamentali delle Avvertenze Generali, imprescindibili per qualsiasi tipologia di </w:t>
      </w:r>
      <w:proofErr w:type="gramStart"/>
      <w:r>
        <w:rPr>
          <w:rFonts w:ascii="Arial" w:eastAsia="Times New Roman" w:hAnsi="Arial" w:cs="Arial"/>
          <w:b/>
          <w:bCs/>
          <w:sz w:val="28"/>
          <w:szCs w:val="24"/>
          <w:lang w:eastAsia="it-IT"/>
        </w:rPr>
        <w:t xml:space="preserve">Concorso </w:t>
      </w:r>
      <w:r w:rsidR="00582409">
        <w:rPr>
          <w:rFonts w:ascii="Arial" w:eastAsia="Times New Roman" w:hAnsi="Arial" w:cs="Arial"/>
          <w:b/>
          <w:bCs/>
          <w:sz w:val="28"/>
          <w:szCs w:val="24"/>
          <w:lang w:eastAsia="it-IT"/>
        </w:rPr>
        <w:t>.</w:t>
      </w:r>
      <w:proofErr w:type="gramEnd"/>
      <w:r w:rsidR="00582409">
        <w:rPr>
          <w:rFonts w:ascii="Arial" w:eastAsia="Times New Roman" w:hAnsi="Arial" w:cs="Arial"/>
          <w:b/>
          <w:bCs/>
          <w:sz w:val="28"/>
          <w:szCs w:val="24"/>
          <w:lang w:eastAsia="it-IT"/>
        </w:rPr>
        <w:t xml:space="preserve"> Ecco il calendario </w:t>
      </w:r>
      <w:proofErr w:type="gramStart"/>
      <w:r w:rsidR="00582409">
        <w:rPr>
          <w:rFonts w:ascii="Arial" w:eastAsia="Times New Roman" w:hAnsi="Arial" w:cs="Arial"/>
          <w:b/>
          <w:bCs/>
          <w:sz w:val="28"/>
          <w:szCs w:val="24"/>
          <w:lang w:eastAsia="it-IT"/>
        </w:rPr>
        <w:t>completo .</w:t>
      </w:r>
      <w:proofErr w:type="gramEnd"/>
    </w:p>
    <w:p w14:paraId="3FEE6CF4" w14:textId="77777777" w:rsidR="00591256" w:rsidRDefault="00591256" w:rsidP="00C07290">
      <w:pPr>
        <w:spacing w:before="30" w:after="30" w:line="330" w:lineRule="atLeast"/>
        <w:jc w:val="both"/>
        <w:rPr>
          <w:rFonts w:ascii="Arial" w:eastAsia="Times New Roman" w:hAnsi="Arial" w:cs="Arial"/>
          <w:b/>
          <w:bCs/>
          <w:sz w:val="28"/>
          <w:szCs w:val="24"/>
          <w:lang w:eastAsia="it-IT"/>
        </w:rPr>
      </w:pPr>
    </w:p>
    <w:p w14:paraId="38D694F2" w14:textId="6DCA242F" w:rsidR="00591256" w:rsidRPr="0038238D" w:rsidRDefault="00591256" w:rsidP="00591256">
      <w:pPr>
        <w:spacing w:before="30" w:after="30" w:line="33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38238D">
        <w:rPr>
          <w:rFonts w:ascii="Arial" w:eastAsia="Times New Roman" w:hAnsi="Arial" w:cs="Arial"/>
          <w:b/>
          <w:bCs/>
          <w:sz w:val="40"/>
          <w:szCs w:val="40"/>
          <w:lang w:eastAsia="it-IT"/>
        </w:rPr>
        <w:t xml:space="preserve">A </w:t>
      </w:r>
      <w:proofErr w:type="gramStart"/>
      <w:r>
        <w:rPr>
          <w:rFonts w:ascii="Arial" w:eastAsia="Times New Roman" w:hAnsi="Arial" w:cs="Arial"/>
          <w:b/>
          <w:bCs/>
          <w:sz w:val="40"/>
          <w:szCs w:val="40"/>
          <w:lang w:eastAsia="it-IT"/>
        </w:rPr>
        <w:t>TERNI :</w:t>
      </w:r>
      <w:proofErr w:type="gramEnd"/>
      <w:r w:rsidRPr="0038238D">
        <w:rPr>
          <w:rFonts w:ascii="Arial" w:eastAsia="Times New Roman" w:hAnsi="Arial" w:cs="Arial"/>
          <w:b/>
          <w:bCs/>
          <w:sz w:val="40"/>
          <w:szCs w:val="40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c/o </w:t>
      </w:r>
      <w:r w:rsidR="006F5845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Aula Magna ISTITUTO LEONINO</w:t>
      </w:r>
      <w:r w:rsidRPr="0038238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91256" w:rsidRPr="0038238D" w14:paraId="1C0E448F" w14:textId="77777777" w:rsidTr="000E0B6F">
        <w:tc>
          <w:tcPr>
            <w:tcW w:w="5228" w:type="dxa"/>
          </w:tcPr>
          <w:p w14:paraId="1B1CEC9F" w14:textId="77777777" w:rsidR="00591256" w:rsidRPr="0038238D" w:rsidRDefault="00591256" w:rsidP="000E0B6F">
            <w:pPr>
              <w:spacing w:before="30" w:after="30" w:line="33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gramStart"/>
            <w:r w:rsidRPr="003823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1°</w:t>
            </w:r>
            <w:proofErr w:type="gramEnd"/>
            <w:r w:rsidRPr="003823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seminario SNALS</w:t>
            </w:r>
          </w:p>
        </w:tc>
        <w:tc>
          <w:tcPr>
            <w:tcW w:w="5228" w:type="dxa"/>
          </w:tcPr>
          <w:p w14:paraId="3FAE4809" w14:textId="77777777" w:rsidR="00591256" w:rsidRPr="0038238D" w:rsidRDefault="00591256" w:rsidP="000E0B6F">
            <w:pPr>
              <w:spacing w:before="30" w:after="30" w:line="33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Ore 16,30 </w:t>
            </w:r>
            <w:r w:rsidRPr="003823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di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martedì 11 febbraio </w:t>
            </w:r>
          </w:p>
        </w:tc>
      </w:tr>
      <w:tr w:rsidR="00591256" w:rsidRPr="0038238D" w14:paraId="20FC961E" w14:textId="77777777" w:rsidTr="000E0B6F">
        <w:tc>
          <w:tcPr>
            <w:tcW w:w="5228" w:type="dxa"/>
          </w:tcPr>
          <w:p w14:paraId="6A68D9C5" w14:textId="77777777" w:rsidR="00591256" w:rsidRPr="0038238D" w:rsidRDefault="00591256" w:rsidP="000E0B6F">
            <w:pPr>
              <w:spacing w:before="30" w:after="30" w:line="33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  <w:r w:rsidRPr="003823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°</w:t>
            </w:r>
            <w:proofErr w:type="gramEnd"/>
            <w:r w:rsidRPr="003823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seminario SNALS</w:t>
            </w:r>
          </w:p>
        </w:tc>
        <w:tc>
          <w:tcPr>
            <w:tcW w:w="5228" w:type="dxa"/>
          </w:tcPr>
          <w:p w14:paraId="537740C5" w14:textId="77777777" w:rsidR="00591256" w:rsidRPr="0038238D" w:rsidRDefault="00591256" w:rsidP="000E0B6F">
            <w:pPr>
              <w:spacing w:before="30" w:after="30" w:line="33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Ore 16,30 </w:t>
            </w:r>
            <w:r w:rsidRPr="003823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di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venerdì 21 febbraio </w:t>
            </w:r>
          </w:p>
        </w:tc>
      </w:tr>
      <w:tr w:rsidR="00591256" w:rsidRPr="0038238D" w14:paraId="0166BF7E" w14:textId="77777777" w:rsidTr="000E0B6F">
        <w:tc>
          <w:tcPr>
            <w:tcW w:w="5228" w:type="dxa"/>
          </w:tcPr>
          <w:p w14:paraId="1517BA7E" w14:textId="77777777" w:rsidR="00591256" w:rsidRPr="0038238D" w:rsidRDefault="00591256" w:rsidP="000E0B6F">
            <w:pPr>
              <w:spacing w:before="30" w:after="30" w:line="33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</w:t>
            </w:r>
            <w:r w:rsidRPr="003823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°</w:t>
            </w:r>
            <w:proofErr w:type="gramEnd"/>
            <w:r w:rsidRPr="003823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seminario SNALS</w:t>
            </w:r>
          </w:p>
        </w:tc>
        <w:tc>
          <w:tcPr>
            <w:tcW w:w="5228" w:type="dxa"/>
          </w:tcPr>
          <w:p w14:paraId="4A5A3316" w14:textId="77777777" w:rsidR="00591256" w:rsidRPr="0038238D" w:rsidRDefault="00591256" w:rsidP="000E0B6F">
            <w:pPr>
              <w:spacing w:before="30" w:after="30" w:line="33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Ore 16,30</w:t>
            </w:r>
            <w:r w:rsidRPr="003823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di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sabato 29 febbraio</w:t>
            </w:r>
          </w:p>
        </w:tc>
      </w:tr>
      <w:tr w:rsidR="00591256" w:rsidRPr="0038238D" w14:paraId="38FE11B7" w14:textId="77777777" w:rsidTr="000E0B6F">
        <w:tc>
          <w:tcPr>
            <w:tcW w:w="5228" w:type="dxa"/>
          </w:tcPr>
          <w:p w14:paraId="5DCCF8D9" w14:textId="77777777" w:rsidR="00591256" w:rsidRPr="0038238D" w:rsidRDefault="00591256" w:rsidP="000E0B6F">
            <w:pPr>
              <w:spacing w:before="30" w:after="30" w:line="33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</w:t>
            </w:r>
            <w:r w:rsidRPr="003823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°</w:t>
            </w:r>
            <w:proofErr w:type="gramEnd"/>
            <w:r w:rsidRPr="003823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seminario SNALS</w:t>
            </w:r>
          </w:p>
        </w:tc>
        <w:tc>
          <w:tcPr>
            <w:tcW w:w="5228" w:type="dxa"/>
          </w:tcPr>
          <w:p w14:paraId="1B737FE4" w14:textId="77777777" w:rsidR="00591256" w:rsidRPr="00582409" w:rsidRDefault="00591256" w:rsidP="000E0B6F">
            <w:pPr>
              <w:spacing w:before="30" w:after="30" w:line="33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5824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Data da definire </w:t>
            </w:r>
            <w:r w:rsidR="00582409" w:rsidRPr="005824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sulla base della tempistica concorsuale </w:t>
            </w:r>
          </w:p>
        </w:tc>
      </w:tr>
      <w:tr w:rsidR="00591256" w:rsidRPr="0038238D" w14:paraId="71BACE87" w14:textId="77777777" w:rsidTr="000E0B6F">
        <w:tc>
          <w:tcPr>
            <w:tcW w:w="5228" w:type="dxa"/>
          </w:tcPr>
          <w:p w14:paraId="05FA62B0" w14:textId="77777777" w:rsidR="00591256" w:rsidRDefault="00591256" w:rsidP="000E0B6F">
            <w:pPr>
              <w:spacing w:before="30" w:after="30" w:line="33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5°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seminario SNALS </w:t>
            </w:r>
          </w:p>
        </w:tc>
        <w:tc>
          <w:tcPr>
            <w:tcW w:w="5228" w:type="dxa"/>
          </w:tcPr>
          <w:p w14:paraId="71A8BF2B" w14:textId="77777777" w:rsidR="00591256" w:rsidRDefault="00582409" w:rsidP="000E0B6F">
            <w:pPr>
              <w:spacing w:before="30" w:after="30" w:line="33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824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Data da definire sulla base della tempistica concorsuale</w:t>
            </w:r>
          </w:p>
        </w:tc>
      </w:tr>
    </w:tbl>
    <w:p w14:paraId="2691FF44" w14:textId="77777777" w:rsidR="00591256" w:rsidRDefault="00591256" w:rsidP="00C07290">
      <w:pPr>
        <w:spacing w:before="30" w:after="30" w:line="330" w:lineRule="atLeast"/>
        <w:jc w:val="both"/>
        <w:rPr>
          <w:rFonts w:ascii="Arial" w:eastAsia="Times New Roman" w:hAnsi="Arial" w:cs="Arial"/>
          <w:b/>
          <w:bCs/>
          <w:sz w:val="28"/>
          <w:szCs w:val="24"/>
          <w:lang w:eastAsia="it-IT"/>
        </w:rPr>
      </w:pPr>
    </w:p>
    <w:p w14:paraId="49FA8EAC" w14:textId="77777777" w:rsidR="00591256" w:rsidRDefault="00591256" w:rsidP="00C07290">
      <w:pPr>
        <w:spacing w:before="30" w:after="30" w:line="330" w:lineRule="atLeast"/>
        <w:jc w:val="both"/>
        <w:rPr>
          <w:rFonts w:ascii="Arial" w:eastAsia="Times New Roman" w:hAnsi="Arial" w:cs="Arial"/>
          <w:b/>
          <w:bCs/>
          <w:sz w:val="28"/>
          <w:szCs w:val="24"/>
          <w:lang w:eastAsia="it-IT"/>
        </w:rPr>
      </w:pPr>
    </w:p>
    <w:p w14:paraId="2C403474" w14:textId="77777777" w:rsidR="003D400B" w:rsidRDefault="003D400B" w:rsidP="00C07290">
      <w:pPr>
        <w:spacing w:before="30" w:after="30" w:line="330" w:lineRule="atLeast"/>
        <w:jc w:val="both"/>
        <w:rPr>
          <w:rFonts w:ascii="Arial" w:eastAsia="Times New Roman" w:hAnsi="Arial" w:cs="Arial"/>
          <w:b/>
          <w:bCs/>
          <w:sz w:val="28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it-IT"/>
        </w:rPr>
        <w:t xml:space="preserve">COSA FAREMO INSIEME PER FARVI ARRIVARE AL MEGLIO ALL’IMPERDIBILE APPUNTAMENTO CONCORSUALE? </w:t>
      </w:r>
    </w:p>
    <w:p w14:paraId="3629030F" w14:textId="77777777" w:rsidR="00EE0468" w:rsidRPr="003D400B" w:rsidRDefault="00C07290" w:rsidP="003D400B">
      <w:pPr>
        <w:pStyle w:val="Paragrafoelenco"/>
        <w:numPr>
          <w:ilvl w:val="0"/>
          <w:numId w:val="3"/>
        </w:numPr>
        <w:spacing w:before="30" w:after="30" w:line="330" w:lineRule="atLeast"/>
        <w:ind w:left="0"/>
        <w:rPr>
          <w:rFonts w:ascii="Arial" w:hAnsi="Arial" w:cs="Arial"/>
          <w:bCs/>
          <w:sz w:val="28"/>
        </w:rPr>
      </w:pPr>
      <w:r w:rsidRPr="003D400B">
        <w:rPr>
          <w:rFonts w:ascii="Arial" w:hAnsi="Arial" w:cs="Arial"/>
          <w:bCs/>
          <w:sz w:val="28"/>
        </w:rPr>
        <w:t>In ciascun incontro verranno focalizzati aspetti specifici delle tematiche previste nelle Avverte</w:t>
      </w:r>
      <w:r w:rsidR="00EE0468" w:rsidRPr="003D400B">
        <w:rPr>
          <w:rFonts w:ascii="Arial" w:hAnsi="Arial" w:cs="Arial"/>
          <w:bCs/>
          <w:sz w:val="28"/>
        </w:rPr>
        <w:t>nze Generali</w:t>
      </w:r>
      <w:r w:rsidRPr="003D400B">
        <w:rPr>
          <w:rFonts w:ascii="Arial" w:hAnsi="Arial" w:cs="Arial"/>
          <w:bCs/>
          <w:sz w:val="28"/>
        </w:rPr>
        <w:t xml:space="preserve">, comuni a tutte le tipologie di concorsi in </w:t>
      </w:r>
      <w:proofErr w:type="gramStart"/>
      <w:r w:rsidRPr="003D400B">
        <w:rPr>
          <w:rFonts w:ascii="Arial" w:hAnsi="Arial" w:cs="Arial"/>
          <w:bCs/>
          <w:sz w:val="28"/>
        </w:rPr>
        <w:t>uscita</w:t>
      </w:r>
      <w:r w:rsidR="00EE0468" w:rsidRPr="003D400B">
        <w:rPr>
          <w:rFonts w:ascii="Arial" w:hAnsi="Arial" w:cs="Arial"/>
          <w:bCs/>
          <w:sz w:val="28"/>
        </w:rPr>
        <w:t xml:space="preserve"> :</w:t>
      </w:r>
      <w:proofErr w:type="gramEnd"/>
    </w:p>
    <w:p w14:paraId="5E6723C6" w14:textId="77777777" w:rsidR="003D400B" w:rsidRDefault="00EE0468" w:rsidP="003D400B">
      <w:pPr>
        <w:spacing w:before="30" w:after="30" w:line="330" w:lineRule="atLeast"/>
        <w:rPr>
          <w:rFonts w:ascii="Arial" w:eastAsia="Times New Roman" w:hAnsi="Arial" w:cs="Arial"/>
          <w:bCs/>
          <w:i/>
          <w:sz w:val="28"/>
          <w:szCs w:val="24"/>
          <w:lang w:eastAsia="it-IT"/>
        </w:rPr>
      </w:pPr>
      <w:r>
        <w:rPr>
          <w:rFonts w:ascii="Arial" w:eastAsia="Times New Roman" w:hAnsi="Arial" w:cs="Arial"/>
          <w:bCs/>
          <w:i/>
          <w:sz w:val="28"/>
          <w:szCs w:val="24"/>
          <w:lang w:eastAsia="it-IT"/>
        </w:rPr>
        <w:t>società conoscitiva, lifelong learning</w:t>
      </w:r>
      <w:r w:rsidR="003D400B">
        <w:rPr>
          <w:rFonts w:ascii="Arial" w:eastAsia="Times New Roman" w:hAnsi="Arial" w:cs="Arial"/>
          <w:bCs/>
          <w:i/>
          <w:sz w:val="28"/>
          <w:szCs w:val="24"/>
          <w:lang w:eastAsia="it-IT"/>
        </w:rPr>
        <w:t xml:space="preserve">, UE e </w:t>
      </w:r>
      <w:r>
        <w:rPr>
          <w:rFonts w:ascii="Arial" w:eastAsia="Times New Roman" w:hAnsi="Arial" w:cs="Arial"/>
          <w:bCs/>
          <w:i/>
          <w:sz w:val="28"/>
          <w:szCs w:val="24"/>
          <w:lang w:eastAsia="it-IT"/>
        </w:rPr>
        <w:t>competenze chiave di cittadi</w:t>
      </w:r>
      <w:r w:rsidR="003D400B">
        <w:rPr>
          <w:rFonts w:ascii="Arial" w:eastAsia="Times New Roman" w:hAnsi="Arial" w:cs="Arial"/>
          <w:bCs/>
          <w:i/>
          <w:sz w:val="28"/>
          <w:szCs w:val="24"/>
          <w:lang w:eastAsia="it-IT"/>
        </w:rPr>
        <w:t>nanza;</w:t>
      </w:r>
      <w:r>
        <w:rPr>
          <w:rFonts w:ascii="Arial" w:eastAsia="Times New Roman" w:hAnsi="Arial" w:cs="Arial"/>
          <w:bCs/>
          <w:i/>
          <w:sz w:val="28"/>
          <w:szCs w:val="24"/>
          <w:lang w:eastAsia="it-IT"/>
        </w:rPr>
        <w:t xml:space="preserve"> autonomia scolastica, la scuola nella costituzione, ordinamenti scolastici, </w:t>
      </w:r>
      <w:r w:rsidR="003D400B">
        <w:rPr>
          <w:rFonts w:ascii="Arial" w:eastAsia="Times New Roman" w:hAnsi="Arial" w:cs="Arial"/>
          <w:bCs/>
          <w:i/>
          <w:sz w:val="28"/>
          <w:szCs w:val="24"/>
          <w:lang w:eastAsia="it-IT"/>
        </w:rPr>
        <w:t>Legge 107/</w:t>
      </w:r>
      <w:proofErr w:type="gramStart"/>
      <w:r w:rsidR="003D400B">
        <w:rPr>
          <w:rFonts w:ascii="Arial" w:eastAsia="Times New Roman" w:hAnsi="Arial" w:cs="Arial"/>
          <w:bCs/>
          <w:i/>
          <w:sz w:val="28"/>
          <w:szCs w:val="24"/>
          <w:lang w:eastAsia="it-IT"/>
        </w:rPr>
        <w:t>2015 ;</w:t>
      </w:r>
      <w:proofErr w:type="gramEnd"/>
      <w:r w:rsidR="003D400B">
        <w:rPr>
          <w:rFonts w:ascii="Arial" w:eastAsia="Times New Roman" w:hAnsi="Arial" w:cs="Arial"/>
          <w:bCs/>
          <w:i/>
          <w:sz w:val="28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Cs/>
          <w:i/>
          <w:sz w:val="28"/>
          <w:szCs w:val="24"/>
          <w:lang w:eastAsia="it-IT"/>
        </w:rPr>
        <w:t>valutazione formativa, valutazione di sistema, prove Invalsi, RAV</w:t>
      </w:r>
      <w:r w:rsidR="003D400B">
        <w:rPr>
          <w:rFonts w:ascii="Arial" w:eastAsia="Times New Roman" w:hAnsi="Arial" w:cs="Arial"/>
          <w:bCs/>
          <w:i/>
          <w:sz w:val="28"/>
          <w:szCs w:val="24"/>
          <w:lang w:eastAsia="it-IT"/>
        </w:rPr>
        <w:t>, PDM, rendicontazione sociale;  scuola inclusiva, disabilità</w:t>
      </w:r>
      <w:r>
        <w:rPr>
          <w:rFonts w:ascii="Arial" w:eastAsia="Times New Roman" w:hAnsi="Arial" w:cs="Arial"/>
          <w:bCs/>
          <w:i/>
          <w:sz w:val="28"/>
          <w:szCs w:val="24"/>
          <w:lang w:eastAsia="it-IT"/>
        </w:rPr>
        <w:t>, DSA, bisogni educativi special</w:t>
      </w:r>
      <w:r w:rsidR="003D400B">
        <w:rPr>
          <w:rFonts w:ascii="Arial" w:eastAsia="Times New Roman" w:hAnsi="Arial" w:cs="Arial"/>
          <w:bCs/>
          <w:i/>
          <w:sz w:val="28"/>
          <w:szCs w:val="24"/>
          <w:lang w:eastAsia="it-IT"/>
        </w:rPr>
        <w:t>i;</w:t>
      </w:r>
      <w:r>
        <w:rPr>
          <w:rFonts w:ascii="Arial" w:eastAsia="Times New Roman" w:hAnsi="Arial" w:cs="Arial"/>
          <w:bCs/>
          <w:i/>
          <w:sz w:val="28"/>
          <w:szCs w:val="24"/>
          <w:lang w:eastAsia="it-IT"/>
        </w:rPr>
        <w:t xml:space="preserve"> innovazione digit</w:t>
      </w:r>
      <w:r w:rsidR="003D400B">
        <w:rPr>
          <w:rFonts w:ascii="Arial" w:eastAsia="Times New Roman" w:hAnsi="Arial" w:cs="Arial"/>
          <w:bCs/>
          <w:i/>
          <w:sz w:val="28"/>
          <w:szCs w:val="24"/>
          <w:lang w:eastAsia="it-IT"/>
        </w:rPr>
        <w:t xml:space="preserve">ale, ICT, coding, cyberbullismo; </w:t>
      </w:r>
      <w:r>
        <w:rPr>
          <w:rFonts w:ascii="Arial" w:eastAsia="Times New Roman" w:hAnsi="Arial" w:cs="Arial"/>
          <w:bCs/>
          <w:i/>
          <w:sz w:val="28"/>
          <w:szCs w:val="24"/>
          <w:lang w:eastAsia="it-IT"/>
        </w:rPr>
        <w:t xml:space="preserve"> metodologie didattiche innovative, professionalità docente, psicologia dell’età evolutiva e apprendimento  </w:t>
      </w:r>
      <w:r w:rsidR="00C07290" w:rsidRPr="00C07290">
        <w:rPr>
          <w:rFonts w:ascii="Arial" w:eastAsia="Times New Roman" w:hAnsi="Arial" w:cs="Arial"/>
          <w:bCs/>
          <w:i/>
          <w:sz w:val="28"/>
          <w:szCs w:val="24"/>
          <w:lang w:eastAsia="it-IT"/>
        </w:rPr>
        <w:t xml:space="preserve"> ;</w:t>
      </w:r>
    </w:p>
    <w:p w14:paraId="35D44E27" w14:textId="77777777" w:rsidR="003D400B" w:rsidRDefault="003D400B" w:rsidP="003D400B">
      <w:pPr>
        <w:spacing w:before="30" w:after="30" w:line="330" w:lineRule="atLeast"/>
        <w:rPr>
          <w:rFonts w:ascii="Arial" w:eastAsia="Times New Roman" w:hAnsi="Arial" w:cs="Arial"/>
          <w:bCs/>
          <w:i/>
          <w:sz w:val="28"/>
          <w:szCs w:val="24"/>
          <w:lang w:eastAsia="it-IT"/>
        </w:rPr>
      </w:pPr>
    </w:p>
    <w:p w14:paraId="2CC7053C" w14:textId="77777777" w:rsidR="003D400B" w:rsidRPr="003D400B" w:rsidRDefault="003D400B" w:rsidP="003D400B">
      <w:pPr>
        <w:spacing w:before="30" w:after="30" w:line="330" w:lineRule="atLeast"/>
        <w:rPr>
          <w:rFonts w:ascii="Arial" w:eastAsia="Times New Roman" w:hAnsi="Arial" w:cs="Arial"/>
          <w:bCs/>
          <w:sz w:val="28"/>
          <w:szCs w:val="24"/>
          <w:lang w:eastAsia="it-IT"/>
        </w:rPr>
      </w:pPr>
      <w:r>
        <w:rPr>
          <w:rFonts w:ascii="Arial" w:eastAsia="Times New Roman" w:hAnsi="Arial" w:cs="Arial"/>
          <w:bCs/>
          <w:i/>
          <w:sz w:val="28"/>
          <w:szCs w:val="24"/>
          <w:lang w:eastAsia="it-IT"/>
        </w:rPr>
        <w:t>-</w:t>
      </w:r>
      <w:r w:rsidR="00C07290" w:rsidRPr="00C07290">
        <w:rPr>
          <w:rFonts w:ascii="Arial" w:eastAsia="Times New Roman" w:hAnsi="Arial" w:cs="Arial"/>
          <w:bCs/>
          <w:i/>
          <w:sz w:val="28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Cs/>
          <w:i/>
          <w:sz w:val="28"/>
          <w:szCs w:val="24"/>
          <w:lang w:eastAsia="it-IT"/>
        </w:rPr>
        <w:t xml:space="preserve"> </w:t>
      </w:r>
      <w:r w:rsidRPr="003D400B">
        <w:rPr>
          <w:rFonts w:ascii="Arial" w:eastAsia="Times New Roman" w:hAnsi="Arial" w:cs="Arial"/>
          <w:bCs/>
          <w:sz w:val="28"/>
          <w:szCs w:val="24"/>
          <w:lang w:eastAsia="it-IT"/>
        </w:rPr>
        <w:t xml:space="preserve">In ciascun incontro </w:t>
      </w:r>
      <w:r w:rsidR="00C07290" w:rsidRPr="003D400B">
        <w:rPr>
          <w:rFonts w:ascii="Arial" w:eastAsia="Times New Roman" w:hAnsi="Arial" w:cs="Arial"/>
          <w:bCs/>
          <w:sz w:val="28"/>
          <w:szCs w:val="24"/>
          <w:lang w:eastAsia="it-IT"/>
        </w:rPr>
        <w:t>verranno effettuate simulazioni guidate di test preseletti</w:t>
      </w:r>
      <w:r w:rsidRPr="003D400B">
        <w:rPr>
          <w:rFonts w:ascii="Arial" w:eastAsia="Times New Roman" w:hAnsi="Arial" w:cs="Arial"/>
          <w:bCs/>
          <w:sz w:val="28"/>
          <w:szCs w:val="24"/>
          <w:lang w:eastAsia="it-IT"/>
        </w:rPr>
        <w:t>vi, quesiti a scelta multipla (</w:t>
      </w:r>
      <w:r w:rsidR="00C07290" w:rsidRPr="003D400B">
        <w:rPr>
          <w:rFonts w:ascii="Arial" w:eastAsia="Times New Roman" w:hAnsi="Arial" w:cs="Arial"/>
          <w:bCs/>
          <w:sz w:val="28"/>
          <w:szCs w:val="24"/>
          <w:lang w:eastAsia="it-IT"/>
        </w:rPr>
        <w:t>concorso straordinario per chi ha il requisito di tre anni di servizio</w:t>
      </w:r>
      <w:proofErr w:type="gramStart"/>
      <w:r w:rsidR="00C07290" w:rsidRPr="003D400B">
        <w:rPr>
          <w:rFonts w:ascii="Arial" w:eastAsia="Times New Roman" w:hAnsi="Arial" w:cs="Arial"/>
          <w:bCs/>
          <w:sz w:val="28"/>
          <w:szCs w:val="24"/>
          <w:lang w:eastAsia="it-IT"/>
        </w:rPr>
        <w:t>) ,</w:t>
      </w:r>
      <w:proofErr w:type="gramEnd"/>
      <w:r w:rsidR="00C07290" w:rsidRPr="003D400B">
        <w:rPr>
          <w:rFonts w:ascii="Arial" w:eastAsia="Times New Roman" w:hAnsi="Arial" w:cs="Arial"/>
          <w:bCs/>
          <w:sz w:val="28"/>
          <w:szCs w:val="24"/>
          <w:lang w:eastAsia="it-IT"/>
        </w:rPr>
        <w:t xml:space="preserve"> quesiti a risposta aperta (concorso ordinario scuola infanzia, primaria e secondaria ) </w:t>
      </w:r>
    </w:p>
    <w:p w14:paraId="6A20AB2E" w14:textId="77777777" w:rsidR="003D400B" w:rsidRPr="003D400B" w:rsidRDefault="003D400B" w:rsidP="003D400B">
      <w:pPr>
        <w:spacing w:before="30" w:after="30" w:line="330" w:lineRule="atLeast"/>
        <w:rPr>
          <w:rFonts w:ascii="Arial" w:eastAsia="Times New Roman" w:hAnsi="Arial" w:cs="Arial"/>
          <w:bCs/>
          <w:sz w:val="28"/>
          <w:szCs w:val="24"/>
          <w:lang w:eastAsia="it-IT"/>
        </w:rPr>
      </w:pPr>
      <w:r w:rsidRPr="003D400B">
        <w:rPr>
          <w:rFonts w:ascii="Arial" w:eastAsia="Times New Roman" w:hAnsi="Arial" w:cs="Arial"/>
          <w:bCs/>
          <w:sz w:val="28"/>
          <w:szCs w:val="24"/>
          <w:lang w:eastAsia="it-IT"/>
        </w:rPr>
        <w:t xml:space="preserve">- Verranno forniti quesiti da svolgere </w:t>
      </w:r>
      <w:proofErr w:type="gramStart"/>
      <w:r w:rsidRPr="003D400B">
        <w:rPr>
          <w:rFonts w:ascii="Arial" w:eastAsia="Times New Roman" w:hAnsi="Arial" w:cs="Arial"/>
          <w:bCs/>
          <w:sz w:val="28"/>
          <w:szCs w:val="24"/>
          <w:lang w:eastAsia="it-IT"/>
        </w:rPr>
        <w:t>( con</w:t>
      </w:r>
      <w:proofErr w:type="gramEnd"/>
      <w:r w:rsidRPr="003D400B">
        <w:rPr>
          <w:rFonts w:ascii="Arial" w:eastAsia="Times New Roman" w:hAnsi="Arial" w:cs="Arial"/>
          <w:bCs/>
          <w:sz w:val="28"/>
          <w:szCs w:val="24"/>
          <w:lang w:eastAsia="it-IT"/>
        </w:rPr>
        <w:t xml:space="preserve"> svolgimento guidato nel corso del Seminario) e materiali digitali per gli approfondimenti personali. </w:t>
      </w:r>
    </w:p>
    <w:p w14:paraId="0254027E" w14:textId="77777777" w:rsidR="00C07290" w:rsidRPr="003D400B" w:rsidRDefault="00591256" w:rsidP="003D400B">
      <w:pPr>
        <w:spacing w:before="30" w:after="30" w:line="330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it-IT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it-IT"/>
        </w:rPr>
        <w:t xml:space="preserve">NON PERDETE I NOSTRI INCONTRI </w:t>
      </w:r>
    </w:p>
    <w:p w14:paraId="6BF05C22" w14:textId="1DD63E6B" w:rsidR="00CB3005" w:rsidRPr="0038238D" w:rsidRDefault="00CB3005" w:rsidP="00D51A31">
      <w:pPr>
        <w:spacing w:before="30" w:after="30" w:line="33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38238D">
        <w:rPr>
          <w:rFonts w:ascii="Arial" w:eastAsia="Times New Roman" w:hAnsi="Arial" w:cs="Arial"/>
          <w:b/>
          <w:bCs/>
          <w:sz w:val="40"/>
          <w:szCs w:val="40"/>
          <w:lang w:eastAsia="it-IT"/>
        </w:rPr>
        <w:t xml:space="preserve">A </w:t>
      </w:r>
      <w:proofErr w:type="gramStart"/>
      <w:r w:rsidR="00C07290">
        <w:rPr>
          <w:rFonts w:ascii="Arial" w:eastAsia="Times New Roman" w:hAnsi="Arial" w:cs="Arial"/>
          <w:b/>
          <w:bCs/>
          <w:sz w:val="40"/>
          <w:szCs w:val="40"/>
          <w:lang w:eastAsia="it-IT"/>
        </w:rPr>
        <w:t>TERNI :</w:t>
      </w:r>
      <w:proofErr w:type="gramEnd"/>
      <w:r w:rsidRPr="0038238D">
        <w:rPr>
          <w:rFonts w:ascii="Arial" w:eastAsia="Times New Roman" w:hAnsi="Arial" w:cs="Arial"/>
          <w:b/>
          <w:bCs/>
          <w:sz w:val="40"/>
          <w:szCs w:val="40"/>
          <w:lang w:eastAsia="it-IT"/>
        </w:rPr>
        <w:t xml:space="preserve"> </w:t>
      </w:r>
      <w:r w:rsidR="00591256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C/O</w:t>
      </w:r>
      <w:r w:rsidR="006F5845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</w:t>
      </w:r>
      <w:r w:rsidR="00363F2F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</w:t>
      </w:r>
      <w:r w:rsidR="006F5845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ISTITUTO LEONINO</w:t>
      </w:r>
      <w:r w:rsidR="00471DFA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Via Saffi 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8238D" w:rsidRPr="0038238D" w14:paraId="3C4402F8" w14:textId="77777777" w:rsidTr="00CB3005">
        <w:tc>
          <w:tcPr>
            <w:tcW w:w="5228" w:type="dxa"/>
          </w:tcPr>
          <w:p w14:paraId="7F0B85AD" w14:textId="77777777" w:rsidR="00C127D2" w:rsidRPr="0038238D" w:rsidRDefault="00CB3005" w:rsidP="00C127D2">
            <w:pPr>
              <w:spacing w:before="30" w:after="30" w:line="33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gramStart"/>
            <w:r w:rsidRPr="003823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1°</w:t>
            </w:r>
            <w:proofErr w:type="gramEnd"/>
            <w:r w:rsidRPr="003823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seminario SNALS</w:t>
            </w:r>
          </w:p>
        </w:tc>
        <w:tc>
          <w:tcPr>
            <w:tcW w:w="5228" w:type="dxa"/>
          </w:tcPr>
          <w:p w14:paraId="78144265" w14:textId="77777777" w:rsidR="00CB3005" w:rsidRPr="0038238D" w:rsidRDefault="00C07290" w:rsidP="0044703F">
            <w:pPr>
              <w:spacing w:before="30" w:after="30" w:line="33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Ore 16,30 </w:t>
            </w:r>
            <w:r w:rsidR="00CB3005" w:rsidRPr="003823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di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martedì 11 febbraio </w:t>
            </w:r>
          </w:p>
        </w:tc>
      </w:tr>
      <w:tr w:rsidR="0038238D" w:rsidRPr="0038238D" w14:paraId="3FF5B7CE" w14:textId="77777777" w:rsidTr="00CB3005">
        <w:tc>
          <w:tcPr>
            <w:tcW w:w="5228" w:type="dxa"/>
          </w:tcPr>
          <w:p w14:paraId="1832BBB0" w14:textId="77777777" w:rsidR="00CB3005" w:rsidRPr="0038238D" w:rsidRDefault="00C07290" w:rsidP="00D51A31">
            <w:pPr>
              <w:spacing w:before="30" w:after="30" w:line="33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  <w:r w:rsidR="00CB3005" w:rsidRPr="003823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°</w:t>
            </w:r>
            <w:proofErr w:type="gramEnd"/>
            <w:r w:rsidR="00CB3005" w:rsidRPr="003823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seminario SNALS</w:t>
            </w:r>
          </w:p>
        </w:tc>
        <w:tc>
          <w:tcPr>
            <w:tcW w:w="5228" w:type="dxa"/>
          </w:tcPr>
          <w:p w14:paraId="6D570F60" w14:textId="77777777" w:rsidR="00CB3005" w:rsidRPr="0038238D" w:rsidRDefault="00C07290" w:rsidP="0044703F">
            <w:pPr>
              <w:spacing w:before="30" w:after="30" w:line="33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Ore 16,30 </w:t>
            </w:r>
            <w:r w:rsidR="00CB3005" w:rsidRPr="003823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di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venerdì 21 febbraio </w:t>
            </w:r>
          </w:p>
        </w:tc>
      </w:tr>
      <w:tr w:rsidR="0038238D" w:rsidRPr="0038238D" w14:paraId="418DE1F7" w14:textId="77777777" w:rsidTr="00CB3005">
        <w:tc>
          <w:tcPr>
            <w:tcW w:w="5228" w:type="dxa"/>
          </w:tcPr>
          <w:p w14:paraId="50994342" w14:textId="77777777" w:rsidR="00C127D2" w:rsidRPr="0038238D" w:rsidRDefault="00C07290" w:rsidP="00C127D2">
            <w:pPr>
              <w:spacing w:before="30" w:after="30" w:line="33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</w:t>
            </w:r>
            <w:r w:rsidR="00CB3005" w:rsidRPr="003823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°</w:t>
            </w:r>
            <w:proofErr w:type="gramEnd"/>
            <w:r w:rsidR="00CB3005" w:rsidRPr="003823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seminario SNALS</w:t>
            </w:r>
          </w:p>
        </w:tc>
        <w:tc>
          <w:tcPr>
            <w:tcW w:w="5228" w:type="dxa"/>
          </w:tcPr>
          <w:p w14:paraId="22B62A9F" w14:textId="77777777" w:rsidR="00CB3005" w:rsidRPr="0038238D" w:rsidRDefault="00C07290" w:rsidP="0044703F">
            <w:pPr>
              <w:spacing w:before="30" w:after="30" w:line="33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Ore 16,30</w:t>
            </w:r>
            <w:r w:rsidR="00CB3005" w:rsidRPr="003823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di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sabato 29 febbraio</w:t>
            </w:r>
          </w:p>
        </w:tc>
      </w:tr>
      <w:tr w:rsidR="0038238D" w:rsidRPr="0038238D" w14:paraId="5CD034C7" w14:textId="77777777" w:rsidTr="00CB3005">
        <w:tc>
          <w:tcPr>
            <w:tcW w:w="5228" w:type="dxa"/>
          </w:tcPr>
          <w:p w14:paraId="7B229027" w14:textId="77777777" w:rsidR="00CB3005" w:rsidRPr="0038238D" w:rsidRDefault="00C07290" w:rsidP="00D51A31">
            <w:pPr>
              <w:spacing w:before="30" w:after="30" w:line="33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</w:t>
            </w:r>
            <w:r w:rsidR="00CB3005" w:rsidRPr="003823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°</w:t>
            </w:r>
            <w:proofErr w:type="gramEnd"/>
            <w:r w:rsidR="00CB3005" w:rsidRPr="003823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seminario SNALS</w:t>
            </w:r>
          </w:p>
        </w:tc>
        <w:tc>
          <w:tcPr>
            <w:tcW w:w="5228" w:type="dxa"/>
          </w:tcPr>
          <w:p w14:paraId="780116AF" w14:textId="77777777" w:rsidR="00CB3005" w:rsidRPr="0038238D" w:rsidRDefault="00582409" w:rsidP="00C07290">
            <w:pPr>
              <w:spacing w:before="30" w:after="30" w:line="33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824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Data da definire sulla base della tempistica concorsuale</w:t>
            </w:r>
          </w:p>
        </w:tc>
      </w:tr>
      <w:tr w:rsidR="00EE0468" w:rsidRPr="0038238D" w14:paraId="0930AC45" w14:textId="77777777" w:rsidTr="00CB3005">
        <w:tc>
          <w:tcPr>
            <w:tcW w:w="5228" w:type="dxa"/>
          </w:tcPr>
          <w:p w14:paraId="3A85A437" w14:textId="77777777" w:rsidR="00EE0468" w:rsidRDefault="00EE0468" w:rsidP="00D51A31">
            <w:pPr>
              <w:spacing w:before="30" w:after="30" w:line="33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5°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seminario SNALS </w:t>
            </w:r>
          </w:p>
        </w:tc>
        <w:tc>
          <w:tcPr>
            <w:tcW w:w="5228" w:type="dxa"/>
          </w:tcPr>
          <w:p w14:paraId="33F9975D" w14:textId="77777777" w:rsidR="00EE0468" w:rsidRDefault="00582409" w:rsidP="00C07290">
            <w:pPr>
              <w:spacing w:before="30" w:after="30" w:line="33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5824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Data da definire sulla base della tempistica concorsuale</w:t>
            </w:r>
          </w:p>
        </w:tc>
      </w:tr>
    </w:tbl>
    <w:p w14:paraId="2B4D929B" w14:textId="77777777" w:rsidR="00CB3005" w:rsidRPr="0038238D" w:rsidRDefault="00CB3005" w:rsidP="00D51A31">
      <w:pPr>
        <w:spacing w:before="30" w:after="30" w:line="33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59FE1F58" w14:textId="3D10EA72" w:rsidR="00C127D2" w:rsidRDefault="00EE0468" w:rsidP="00EE0468">
      <w:pPr>
        <w:spacing w:before="30" w:after="30" w:line="330" w:lineRule="atLeast"/>
        <w:jc w:val="both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EE046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TUTTI GLI INTERESSATI AD AVERE ULTERIORI INFORMAZIONI PO</w:t>
      </w:r>
      <w:r w:rsidR="00591256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SSONO CHIAMARE ALLO </w:t>
      </w:r>
      <w:r w:rsidR="006F5845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0744 429125/</w:t>
      </w:r>
      <w:proofErr w:type="gramStart"/>
      <w:r w:rsidR="00DE478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3666209982</w:t>
      </w:r>
      <w:bookmarkStart w:id="0" w:name="_GoBack"/>
      <w:bookmarkEnd w:id="0"/>
      <w:r w:rsidR="006F5845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</w:t>
      </w:r>
      <w:r w:rsidR="00591256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,</w:t>
      </w:r>
      <w:proofErr w:type="gramEnd"/>
      <w:r w:rsidR="00591256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</w:t>
      </w:r>
      <w:r w:rsidRPr="00EE046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CONTATTARE PER MAIL LO SNALS </w:t>
      </w:r>
      <w:r w:rsidR="006F5845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umbria.tr@snals.it</w:t>
      </w:r>
      <w:r w:rsidRPr="00EE046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OPPURE VENIRE DIRETTAMENTE AL PRIMO INCONTRO DI MARTEDI’ 11 FEBBRAIO</w:t>
      </w:r>
      <w:r w:rsidRPr="00EE0468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 </w:t>
      </w:r>
      <w:r w:rsidR="00591256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(</w:t>
      </w:r>
      <w:r w:rsidRPr="00EE0468">
        <w:rPr>
          <w:rFonts w:ascii="Arial" w:eastAsia="Times New Roman" w:hAnsi="Arial" w:cs="Arial"/>
          <w:b/>
          <w:bCs/>
          <w:sz w:val="32"/>
          <w:szCs w:val="32"/>
          <w:u w:val="single"/>
          <w:lang w:eastAsia="it-IT"/>
        </w:rPr>
        <w:t>incontro aperto e gratuito</w:t>
      </w:r>
      <w:r w:rsidRPr="00EE0468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 </w:t>
      </w:r>
      <w:r w:rsidR="00591256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)</w:t>
      </w:r>
    </w:p>
    <w:p w14:paraId="05056769" w14:textId="77777777" w:rsidR="00591256" w:rsidRDefault="00591256" w:rsidP="00EE0468">
      <w:pPr>
        <w:spacing w:before="30" w:after="30" w:line="330" w:lineRule="atLeast"/>
        <w:jc w:val="both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</w:p>
    <w:p w14:paraId="3B5CE4F6" w14:textId="77777777" w:rsidR="00591256" w:rsidRDefault="00591256" w:rsidP="00EE0468">
      <w:pPr>
        <w:spacing w:before="30" w:after="30" w:line="330" w:lineRule="atLeast"/>
        <w:jc w:val="both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</w:p>
    <w:p w14:paraId="75C88595" w14:textId="77777777" w:rsidR="00591256" w:rsidRDefault="00591256" w:rsidP="00EE0468">
      <w:pPr>
        <w:spacing w:before="30" w:after="30" w:line="330" w:lineRule="atLeast"/>
        <w:jc w:val="both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sede SNALS di 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  <w:lang w:eastAsia="it-IT"/>
        </w:rPr>
        <w:t>Terni :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1256" w14:paraId="4F45ED93" w14:textId="77777777" w:rsidTr="00591256">
        <w:tc>
          <w:tcPr>
            <w:tcW w:w="10456" w:type="dxa"/>
          </w:tcPr>
          <w:p w14:paraId="28B9ABA0" w14:textId="77777777" w:rsidR="00591256" w:rsidRDefault="00591256" w:rsidP="00EE0468">
            <w:pPr>
              <w:spacing w:before="30" w:after="30" w:line="330" w:lineRule="atLeast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</w:p>
          <w:p w14:paraId="136006C6" w14:textId="29247DE1" w:rsidR="00D75C36" w:rsidRDefault="00FB670E" w:rsidP="00EE0468">
            <w:pPr>
              <w:spacing w:before="30" w:after="30" w:line="330" w:lineRule="atLeast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 xml:space="preserve">                      Segr. Prov.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SNALS  Via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 xml:space="preserve"> Castello 1  TERNI</w:t>
            </w:r>
          </w:p>
          <w:p w14:paraId="77FDDE54" w14:textId="77777777" w:rsidR="00F62DBA" w:rsidRDefault="00F62DBA" w:rsidP="00EE0468">
            <w:pPr>
              <w:spacing w:before="30" w:after="30" w:line="330" w:lineRule="atLeast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</w:p>
          <w:p w14:paraId="51AA7CBA" w14:textId="5570D907" w:rsidR="00FB670E" w:rsidRDefault="00FB670E" w:rsidP="00EE0468">
            <w:pPr>
              <w:spacing w:before="30" w:after="30" w:line="330" w:lineRule="atLeast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Lunedi  10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-12</w:t>
            </w:r>
          </w:p>
          <w:p w14:paraId="6542D741" w14:textId="57F935D7" w:rsidR="00FB670E" w:rsidRDefault="00FB670E" w:rsidP="00EE0468">
            <w:pPr>
              <w:spacing w:before="30" w:after="30" w:line="330" w:lineRule="atLeast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Martedi Mercoledi Giovedi    16-18</w:t>
            </w:r>
          </w:p>
          <w:p w14:paraId="0E934B61" w14:textId="26722892" w:rsidR="00FB670E" w:rsidRDefault="00FB670E" w:rsidP="00EE0468">
            <w:pPr>
              <w:spacing w:before="30" w:after="30" w:line="330" w:lineRule="atLeast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Venerdi 10-12</w:t>
            </w:r>
          </w:p>
          <w:p w14:paraId="00261024" w14:textId="77777777" w:rsidR="00591256" w:rsidRDefault="00591256" w:rsidP="00EE0468">
            <w:pPr>
              <w:spacing w:before="30" w:after="30" w:line="330" w:lineRule="atLeast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</w:p>
        </w:tc>
      </w:tr>
    </w:tbl>
    <w:p w14:paraId="0B801707" w14:textId="77777777" w:rsidR="00DE478D" w:rsidRPr="00EE0468" w:rsidRDefault="00DE478D" w:rsidP="00EE0468">
      <w:pPr>
        <w:spacing w:before="30" w:after="30" w:line="330" w:lineRule="atLeast"/>
        <w:jc w:val="both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</w:p>
    <w:sectPr w:rsidR="00DE478D" w:rsidRPr="00EE0468" w:rsidSect="005B3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D651B"/>
    <w:multiLevelType w:val="multilevel"/>
    <w:tmpl w:val="08CA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2A59E6"/>
    <w:multiLevelType w:val="hybridMultilevel"/>
    <w:tmpl w:val="2FAEA198"/>
    <w:lvl w:ilvl="0" w:tplc="EAA2F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C1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C3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C4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4D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88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87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C8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2F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7A6E8D"/>
    <w:multiLevelType w:val="hybridMultilevel"/>
    <w:tmpl w:val="7BB8AD14"/>
    <w:lvl w:ilvl="0" w:tplc="E5A20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B75"/>
    <w:rsid w:val="0007333B"/>
    <w:rsid w:val="00076558"/>
    <w:rsid w:val="002B68B5"/>
    <w:rsid w:val="00363F2F"/>
    <w:rsid w:val="0038238D"/>
    <w:rsid w:val="003D400B"/>
    <w:rsid w:val="0044703F"/>
    <w:rsid w:val="00471DFA"/>
    <w:rsid w:val="004749B5"/>
    <w:rsid w:val="00582409"/>
    <w:rsid w:val="0058614E"/>
    <w:rsid w:val="00591256"/>
    <w:rsid w:val="00595D60"/>
    <w:rsid w:val="005B377A"/>
    <w:rsid w:val="005E23F8"/>
    <w:rsid w:val="006F5845"/>
    <w:rsid w:val="00797078"/>
    <w:rsid w:val="007E4C80"/>
    <w:rsid w:val="00807011"/>
    <w:rsid w:val="009E18FB"/>
    <w:rsid w:val="00B456E4"/>
    <w:rsid w:val="00C07290"/>
    <w:rsid w:val="00C127D2"/>
    <w:rsid w:val="00CB3005"/>
    <w:rsid w:val="00CF5713"/>
    <w:rsid w:val="00D51A31"/>
    <w:rsid w:val="00D75C36"/>
    <w:rsid w:val="00DE478D"/>
    <w:rsid w:val="00E57646"/>
    <w:rsid w:val="00EC3B75"/>
    <w:rsid w:val="00EE0468"/>
    <w:rsid w:val="00F247C3"/>
    <w:rsid w:val="00F62DBA"/>
    <w:rsid w:val="00FB4AD2"/>
    <w:rsid w:val="00FB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88E9"/>
  <w15:chartTrackingRefBased/>
  <w15:docId w15:val="{305F97B9-B0F6-434B-A901-6A2D317F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1A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5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51A3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B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Dario Guardalben</cp:lastModifiedBy>
  <cp:revision>15</cp:revision>
  <dcterms:created xsi:type="dcterms:W3CDTF">2020-01-26T15:07:00Z</dcterms:created>
  <dcterms:modified xsi:type="dcterms:W3CDTF">2020-01-29T11:31:00Z</dcterms:modified>
</cp:coreProperties>
</file>